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35DFC" w14:textId="7A6A6B3A" w:rsidR="004F2D0B" w:rsidRPr="00E50959" w:rsidRDefault="00341AE7" w:rsidP="00D372C4">
      <w:pPr>
        <w:suppressLineNumbers/>
        <w:jc w:val="center"/>
        <w:rPr>
          <w:b/>
          <w:bCs/>
          <w:sz w:val="28"/>
          <w:szCs w:val="28"/>
        </w:rPr>
      </w:pPr>
      <w:r w:rsidRPr="00E50959">
        <w:rPr>
          <w:b/>
          <w:bCs/>
          <w:sz w:val="28"/>
          <w:szCs w:val="28"/>
        </w:rPr>
        <w:t>202</w:t>
      </w:r>
      <w:r w:rsidR="00117943" w:rsidRPr="00E50959">
        <w:rPr>
          <w:b/>
          <w:bCs/>
          <w:sz w:val="28"/>
          <w:szCs w:val="28"/>
        </w:rPr>
        <w:t>6</w:t>
      </w:r>
      <w:r w:rsidRPr="00E50959">
        <w:rPr>
          <w:b/>
          <w:bCs/>
          <w:sz w:val="28"/>
          <w:szCs w:val="28"/>
        </w:rPr>
        <w:t xml:space="preserve"> Interim Meeting </w:t>
      </w:r>
      <w:r w:rsidR="00904383" w:rsidRPr="00E50959">
        <w:rPr>
          <w:b/>
          <w:bCs/>
          <w:sz w:val="28"/>
          <w:szCs w:val="28"/>
        </w:rPr>
        <w:t>Agenda</w:t>
      </w:r>
    </w:p>
    <w:p w14:paraId="44C1656B" w14:textId="4A5C9D3A" w:rsidR="00904383" w:rsidRDefault="00904383" w:rsidP="00D372C4">
      <w:pPr>
        <w:suppressLineNumbers/>
        <w:spacing w:after="240"/>
        <w:jc w:val="center"/>
        <w:rPr>
          <w:b/>
          <w:bCs/>
          <w:sz w:val="28"/>
          <w:szCs w:val="28"/>
        </w:rPr>
      </w:pPr>
      <w:r w:rsidRPr="00E50959">
        <w:rPr>
          <w:b/>
          <w:bCs/>
          <w:sz w:val="28"/>
          <w:szCs w:val="28"/>
        </w:rPr>
        <w:t>National</w:t>
      </w:r>
      <w:r w:rsidRPr="00E50959">
        <w:rPr>
          <w:b/>
          <w:bCs/>
          <w:spacing w:val="-9"/>
          <w:sz w:val="28"/>
          <w:szCs w:val="28"/>
        </w:rPr>
        <w:t xml:space="preserve"> </w:t>
      </w:r>
      <w:r w:rsidRPr="00E50959">
        <w:rPr>
          <w:b/>
          <w:bCs/>
          <w:sz w:val="28"/>
          <w:szCs w:val="28"/>
        </w:rPr>
        <w:t>Type</w:t>
      </w:r>
      <w:r w:rsidRPr="00E50959">
        <w:rPr>
          <w:b/>
          <w:bCs/>
          <w:spacing w:val="-7"/>
          <w:sz w:val="28"/>
          <w:szCs w:val="28"/>
        </w:rPr>
        <w:t xml:space="preserve"> </w:t>
      </w:r>
      <w:r w:rsidRPr="00E50959">
        <w:rPr>
          <w:b/>
          <w:bCs/>
          <w:sz w:val="28"/>
          <w:szCs w:val="28"/>
        </w:rPr>
        <w:t>Evaluation</w:t>
      </w:r>
      <w:r w:rsidRPr="00E50959">
        <w:rPr>
          <w:b/>
          <w:bCs/>
          <w:spacing w:val="-7"/>
          <w:sz w:val="28"/>
          <w:szCs w:val="28"/>
        </w:rPr>
        <w:t xml:space="preserve"> </w:t>
      </w:r>
      <w:r w:rsidRPr="00E50959">
        <w:rPr>
          <w:b/>
          <w:bCs/>
          <w:sz w:val="28"/>
          <w:szCs w:val="28"/>
        </w:rPr>
        <w:t>Program</w:t>
      </w:r>
      <w:r w:rsidRPr="00E50959">
        <w:rPr>
          <w:b/>
          <w:bCs/>
          <w:spacing w:val="-8"/>
          <w:sz w:val="28"/>
          <w:szCs w:val="28"/>
        </w:rPr>
        <w:t xml:space="preserve"> </w:t>
      </w:r>
      <w:r w:rsidRPr="00E50959">
        <w:rPr>
          <w:b/>
          <w:bCs/>
          <w:sz w:val="28"/>
          <w:szCs w:val="28"/>
        </w:rPr>
        <w:t>(NTEP)</w:t>
      </w:r>
      <w:r w:rsidRPr="00E50959">
        <w:rPr>
          <w:b/>
          <w:bCs/>
          <w:spacing w:val="-7"/>
          <w:sz w:val="28"/>
          <w:szCs w:val="28"/>
        </w:rPr>
        <w:t xml:space="preserve"> </w:t>
      </w:r>
      <w:r w:rsidRPr="00E50959">
        <w:rPr>
          <w:b/>
          <w:bCs/>
          <w:sz w:val="28"/>
          <w:szCs w:val="28"/>
        </w:rPr>
        <w:t>Committee</w:t>
      </w:r>
    </w:p>
    <w:p w14:paraId="4E4ABEFE" w14:textId="6229D352" w:rsidR="00A31872" w:rsidRPr="00CA513C" w:rsidRDefault="00341AE7" w:rsidP="00D372C4">
      <w:pPr>
        <w:suppressLineNumbers/>
        <w:jc w:val="center"/>
      </w:pPr>
      <w:r w:rsidRPr="00CA513C">
        <w:t xml:space="preserve">Mr. </w:t>
      </w:r>
      <w:r w:rsidR="00117943" w:rsidRPr="00CA513C">
        <w:t>Marc Paquette</w:t>
      </w:r>
      <w:r w:rsidRPr="00CA513C">
        <w:t>, Committee</w:t>
      </w:r>
      <w:r w:rsidR="00CA513C" w:rsidRPr="00CA513C">
        <w:t xml:space="preserve"> </w:t>
      </w:r>
      <w:r w:rsidRPr="00CA513C">
        <w:t>Chair</w:t>
      </w:r>
    </w:p>
    <w:p w14:paraId="56635DFD" w14:textId="7FBB44C9" w:rsidR="004F2D0B" w:rsidRPr="00CA513C" w:rsidRDefault="00117943" w:rsidP="00D372C4">
      <w:pPr>
        <w:suppressLineNumbers/>
        <w:spacing w:after="240"/>
        <w:jc w:val="center"/>
      </w:pPr>
      <w:r w:rsidRPr="00CA513C">
        <w:t>Vermont</w:t>
      </w:r>
    </w:p>
    <w:p w14:paraId="56635E00" w14:textId="77777777" w:rsidR="004F2D0B" w:rsidRDefault="00341AE7" w:rsidP="00D372C4">
      <w:pPr>
        <w:pStyle w:val="Heading2"/>
        <w:suppressLineNumbers/>
        <w:spacing w:after="240"/>
        <w:ind w:left="0" w:firstLine="0"/>
      </w:pPr>
      <w:r>
        <w:rPr>
          <w:spacing w:val="-2"/>
        </w:rPr>
        <w:t>INTRODUCTION</w:t>
      </w:r>
    </w:p>
    <w:p w14:paraId="56635E01" w14:textId="77777777" w:rsidR="004F2D0B" w:rsidRDefault="00341AE7" w:rsidP="00D372C4">
      <w:pPr>
        <w:pStyle w:val="BodyText"/>
        <w:suppressLineNumbers/>
        <w:spacing w:after="240"/>
        <w:ind w:left="0"/>
        <w:jc w:val="both"/>
      </w:pPr>
      <w:r>
        <w:t>The</w:t>
      </w:r>
      <w:r>
        <w:rPr>
          <w:spacing w:val="-9"/>
        </w:rPr>
        <w:t xml:space="preserve"> </w:t>
      </w:r>
      <w:r>
        <w:t>NTEP</w:t>
      </w:r>
      <w:r>
        <w:rPr>
          <w:spacing w:val="-9"/>
        </w:rPr>
        <w:t xml:space="preserve"> </w:t>
      </w:r>
      <w:r>
        <w:t>Committee</w:t>
      </w:r>
      <w:r>
        <w:rPr>
          <w:spacing w:val="-8"/>
        </w:rPr>
        <w:t xml:space="preserve"> </w:t>
      </w:r>
      <w:r>
        <w:t>(hereinafter</w:t>
      </w:r>
      <w:r>
        <w:rPr>
          <w:spacing w:val="-9"/>
        </w:rPr>
        <w:t xml:space="preserve"> </w:t>
      </w:r>
      <w:r>
        <w:t>referred</w:t>
      </w:r>
      <w:r>
        <w:rPr>
          <w:spacing w:val="-9"/>
        </w:rPr>
        <w:t xml:space="preserve"> </w:t>
      </w:r>
      <w:r>
        <w:t>to</w:t>
      </w:r>
      <w:r>
        <w:rPr>
          <w:spacing w:val="-7"/>
        </w:rPr>
        <w:t xml:space="preserve"> </w:t>
      </w:r>
      <w:r>
        <w:t>as</w:t>
      </w:r>
      <w:r>
        <w:rPr>
          <w:spacing w:val="-8"/>
        </w:rPr>
        <w:t xml:space="preserve"> </w:t>
      </w:r>
      <w:r>
        <w:t>the</w:t>
      </w:r>
      <w:r>
        <w:rPr>
          <w:spacing w:val="-8"/>
        </w:rPr>
        <w:t xml:space="preserve"> </w:t>
      </w:r>
      <w:r>
        <w:t>“Committee”)</w:t>
      </w:r>
      <w:r>
        <w:rPr>
          <w:spacing w:val="-8"/>
        </w:rPr>
        <w:t xml:space="preserve"> </w:t>
      </w:r>
      <w:r>
        <w:t>will</w:t>
      </w:r>
      <w:r>
        <w:rPr>
          <w:spacing w:val="-8"/>
        </w:rPr>
        <w:t xml:space="preserve"> </w:t>
      </w:r>
      <w:r>
        <w:t>address</w:t>
      </w:r>
      <w:r>
        <w:rPr>
          <w:spacing w:val="-8"/>
        </w:rPr>
        <w:t xml:space="preserve"> </w:t>
      </w:r>
      <w:r>
        <w:t>the</w:t>
      </w:r>
      <w:r>
        <w:rPr>
          <w:spacing w:val="-8"/>
        </w:rPr>
        <w:t xml:space="preserve"> </w:t>
      </w:r>
      <w:r>
        <w:t>following</w:t>
      </w:r>
      <w:r>
        <w:rPr>
          <w:spacing w:val="-7"/>
        </w:rPr>
        <w:t xml:space="preserve"> </w:t>
      </w:r>
      <w:r>
        <w:t>items</w:t>
      </w:r>
      <w:r>
        <w:rPr>
          <w:spacing w:val="-8"/>
        </w:rPr>
        <w:t xml:space="preserve"> </w:t>
      </w:r>
      <w:r>
        <w:t>in</w:t>
      </w:r>
      <w:r>
        <w:rPr>
          <w:spacing w:val="-9"/>
        </w:rPr>
        <w:t xml:space="preserve"> </w:t>
      </w:r>
      <w:r>
        <w:t>Table</w:t>
      </w:r>
      <w:r>
        <w:rPr>
          <w:spacing w:val="-8"/>
        </w:rPr>
        <w:t xml:space="preserve"> </w:t>
      </w:r>
      <w:r>
        <w:t>A</w:t>
      </w:r>
      <w:r>
        <w:rPr>
          <w:spacing w:val="-9"/>
        </w:rPr>
        <w:t xml:space="preserve"> </w:t>
      </w:r>
      <w:r>
        <w:t>during the Interim Meeting.</w:t>
      </w:r>
      <w:r>
        <w:rPr>
          <w:spacing w:val="40"/>
        </w:rPr>
        <w:t xml:space="preserve"> </w:t>
      </w:r>
      <w:r>
        <w:t>Table A identifies the agenda items by reference key, title of item, page number and the appendices by appendix designations.</w:t>
      </w:r>
      <w:r>
        <w:rPr>
          <w:spacing w:val="40"/>
        </w:rPr>
        <w:t xml:space="preserve"> </w:t>
      </w:r>
      <w:r>
        <w:t>The first four digits of an item’s reference key are assigned from the Subject Series List.</w:t>
      </w:r>
      <w:r>
        <w:rPr>
          <w:spacing w:val="40"/>
        </w:rPr>
        <w:t xml:space="preserve"> </w:t>
      </w:r>
      <w:r>
        <w:t>The acronyms for organizations and technical terms used throughout the agenda are identified in Table</w:t>
      </w:r>
    </w:p>
    <w:p w14:paraId="56635E02" w14:textId="77777777" w:rsidR="004F2D0B" w:rsidRDefault="00341AE7" w:rsidP="00D372C4">
      <w:pPr>
        <w:pStyle w:val="BodyText"/>
        <w:suppressLineNumbers/>
        <w:spacing w:after="240"/>
        <w:ind w:left="0"/>
        <w:jc w:val="both"/>
      </w:pPr>
      <w:r>
        <w:t>B.</w:t>
      </w:r>
      <w:r>
        <w:rPr>
          <w:spacing w:val="40"/>
        </w:rPr>
        <w:t xml:space="preserve"> </w:t>
      </w:r>
      <w:r>
        <w:t>In</w:t>
      </w:r>
      <w:r>
        <w:rPr>
          <w:spacing w:val="-1"/>
        </w:rPr>
        <w:t xml:space="preserve"> </w:t>
      </w:r>
      <w:r>
        <w:t>some</w:t>
      </w:r>
      <w:r>
        <w:rPr>
          <w:spacing w:val="-2"/>
        </w:rPr>
        <w:t xml:space="preserve"> </w:t>
      </w:r>
      <w:r>
        <w:t>cases,</w:t>
      </w:r>
      <w:r>
        <w:rPr>
          <w:spacing w:val="-2"/>
        </w:rPr>
        <w:t xml:space="preserve"> </w:t>
      </w:r>
      <w:r>
        <w:t>background</w:t>
      </w:r>
      <w:r>
        <w:rPr>
          <w:spacing w:val="-1"/>
        </w:rPr>
        <w:t xml:space="preserve"> </w:t>
      </w:r>
      <w:r>
        <w:t>information</w:t>
      </w:r>
      <w:r>
        <w:rPr>
          <w:spacing w:val="-3"/>
        </w:rPr>
        <w:t xml:space="preserve"> </w:t>
      </w:r>
      <w:r>
        <w:t>will</w:t>
      </w:r>
      <w:r>
        <w:rPr>
          <w:spacing w:val="-3"/>
        </w:rPr>
        <w:t xml:space="preserve"> </w:t>
      </w:r>
      <w:r>
        <w:t>be</w:t>
      </w:r>
      <w:r>
        <w:rPr>
          <w:spacing w:val="-2"/>
        </w:rPr>
        <w:t xml:space="preserve"> </w:t>
      </w:r>
      <w:r>
        <w:t>provided</w:t>
      </w:r>
      <w:r>
        <w:rPr>
          <w:spacing w:val="-1"/>
        </w:rPr>
        <w:t xml:space="preserve"> </w:t>
      </w:r>
      <w:r>
        <w:t>for</w:t>
      </w:r>
      <w:r>
        <w:rPr>
          <w:spacing w:val="-2"/>
        </w:rPr>
        <w:t xml:space="preserve"> </w:t>
      </w:r>
      <w:r>
        <w:t>an</w:t>
      </w:r>
      <w:r>
        <w:rPr>
          <w:spacing w:val="-1"/>
        </w:rPr>
        <w:t xml:space="preserve"> </w:t>
      </w:r>
      <w:r>
        <w:t>item.</w:t>
      </w:r>
      <w:r>
        <w:rPr>
          <w:spacing w:val="40"/>
        </w:rPr>
        <w:t xml:space="preserve"> </w:t>
      </w:r>
      <w:r>
        <w:t>The</w:t>
      </w:r>
      <w:r>
        <w:rPr>
          <w:spacing w:val="-2"/>
        </w:rPr>
        <w:t xml:space="preserve"> </w:t>
      </w:r>
      <w:r>
        <w:t>fact</w:t>
      </w:r>
      <w:r>
        <w:rPr>
          <w:spacing w:val="-3"/>
        </w:rPr>
        <w:t xml:space="preserve"> </w:t>
      </w:r>
      <w:r>
        <w:t>that</w:t>
      </w:r>
      <w:r>
        <w:rPr>
          <w:spacing w:val="-3"/>
        </w:rPr>
        <w:t xml:space="preserve"> </w:t>
      </w:r>
      <w:r>
        <w:t>an</w:t>
      </w:r>
      <w:r>
        <w:rPr>
          <w:spacing w:val="-1"/>
        </w:rPr>
        <w:t xml:space="preserve"> </w:t>
      </w:r>
      <w:r>
        <w:t>item</w:t>
      </w:r>
      <w:r>
        <w:rPr>
          <w:spacing w:val="-2"/>
        </w:rPr>
        <w:t xml:space="preserve"> </w:t>
      </w:r>
      <w:r>
        <w:t>appears</w:t>
      </w:r>
      <w:r>
        <w:rPr>
          <w:spacing w:val="-3"/>
        </w:rPr>
        <w:t xml:space="preserve"> </w:t>
      </w:r>
      <w:r>
        <w:t>on</w:t>
      </w:r>
      <w:r>
        <w:rPr>
          <w:spacing w:val="-1"/>
        </w:rPr>
        <w:t xml:space="preserve"> </w:t>
      </w:r>
      <w:r>
        <w:t>the</w:t>
      </w:r>
      <w:r>
        <w:rPr>
          <w:spacing w:val="-2"/>
        </w:rPr>
        <w:t xml:space="preserve"> </w:t>
      </w:r>
      <w:r>
        <w:t>agenda does not mean it will be presented to the National Council on Weights and Measures (NCWM) for a vote.</w:t>
      </w:r>
      <w:r>
        <w:rPr>
          <w:spacing w:val="40"/>
        </w:rPr>
        <w:t xml:space="preserve"> </w:t>
      </w:r>
      <w:r>
        <w:t xml:space="preserve">The Committee will review its agenda and may withdraw some items, present some items for information meant for additional study, issue interpretations, or make specific recommendations for change to the publications </w:t>
      </w:r>
      <w:r>
        <w:rPr>
          <w:i/>
        </w:rPr>
        <w:t xml:space="preserve">NCWM Publication 14, Administrative Policy </w:t>
      </w:r>
      <w:r>
        <w:t xml:space="preserve">and </w:t>
      </w:r>
      <w:r>
        <w:rPr>
          <w:i/>
        </w:rPr>
        <w:t>NCWM Publication 14, Technical Policy, Checklists, Test Procedures</w:t>
      </w:r>
      <w:r>
        <w:t xml:space="preserve">. Changes to </w:t>
      </w:r>
      <w:r>
        <w:rPr>
          <w:i/>
        </w:rPr>
        <w:t xml:space="preserve">NCWM Publication 14, Administrative Policy </w:t>
      </w:r>
      <w:r>
        <w:t>are by recommendation of the Committee and a majority vote</w:t>
      </w:r>
      <w:r>
        <w:rPr>
          <w:spacing w:val="-6"/>
        </w:rPr>
        <w:t xml:space="preserve"> </w:t>
      </w:r>
      <w:r>
        <w:t>of</w:t>
      </w:r>
      <w:r>
        <w:rPr>
          <w:spacing w:val="-4"/>
        </w:rPr>
        <w:t xml:space="preserve"> </w:t>
      </w:r>
      <w:r>
        <w:t>the</w:t>
      </w:r>
      <w:r>
        <w:rPr>
          <w:spacing w:val="-5"/>
        </w:rPr>
        <w:t xml:space="preserve"> </w:t>
      </w:r>
      <w:r>
        <w:t>Board</w:t>
      </w:r>
      <w:r>
        <w:rPr>
          <w:spacing w:val="-5"/>
        </w:rPr>
        <w:t xml:space="preserve"> </w:t>
      </w:r>
      <w:r>
        <w:t>of</w:t>
      </w:r>
      <w:r>
        <w:rPr>
          <w:spacing w:val="-5"/>
        </w:rPr>
        <w:t xml:space="preserve"> </w:t>
      </w:r>
      <w:r>
        <w:t>Directors.</w:t>
      </w:r>
      <w:r>
        <w:rPr>
          <w:spacing w:val="40"/>
        </w:rPr>
        <w:t xml:space="preserve"> </w:t>
      </w:r>
      <w:r>
        <w:t>Changes</w:t>
      </w:r>
      <w:r>
        <w:rPr>
          <w:spacing w:val="-4"/>
        </w:rPr>
        <w:t xml:space="preserve"> </w:t>
      </w:r>
      <w:r>
        <w:t>to</w:t>
      </w:r>
      <w:r>
        <w:rPr>
          <w:spacing w:val="-4"/>
        </w:rPr>
        <w:t xml:space="preserve"> </w:t>
      </w:r>
      <w:r>
        <w:rPr>
          <w:i/>
        </w:rPr>
        <w:t>NCWM</w:t>
      </w:r>
      <w:r>
        <w:rPr>
          <w:i/>
          <w:spacing w:val="-5"/>
        </w:rPr>
        <w:t xml:space="preserve"> </w:t>
      </w:r>
      <w:r>
        <w:rPr>
          <w:i/>
        </w:rPr>
        <w:t>Publication</w:t>
      </w:r>
      <w:r>
        <w:rPr>
          <w:i/>
          <w:spacing w:val="-5"/>
        </w:rPr>
        <w:t xml:space="preserve"> </w:t>
      </w:r>
      <w:r>
        <w:rPr>
          <w:i/>
        </w:rPr>
        <w:t>14,</w:t>
      </w:r>
      <w:r>
        <w:rPr>
          <w:i/>
          <w:spacing w:val="-5"/>
        </w:rPr>
        <w:t xml:space="preserve"> </w:t>
      </w:r>
      <w:r>
        <w:rPr>
          <w:i/>
        </w:rPr>
        <w:t>Technical</w:t>
      </w:r>
      <w:r>
        <w:rPr>
          <w:i/>
          <w:spacing w:val="-5"/>
        </w:rPr>
        <w:t xml:space="preserve"> </w:t>
      </w:r>
      <w:r>
        <w:rPr>
          <w:i/>
        </w:rPr>
        <w:t>Policy,</w:t>
      </w:r>
      <w:r>
        <w:rPr>
          <w:i/>
          <w:spacing w:val="-4"/>
        </w:rPr>
        <w:t xml:space="preserve"> </w:t>
      </w:r>
      <w:r>
        <w:rPr>
          <w:i/>
        </w:rPr>
        <w:t>Checklists,</w:t>
      </w:r>
      <w:r>
        <w:rPr>
          <w:i/>
          <w:spacing w:val="-4"/>
        </w:rPr>
        <w:t xml:space="preserve"> </w:t>
      </w:r>
      <w:r>
        <w:rPr>
          <w:i/>
        </w:rPr>
        <w:t>Test</w:t>
      </w:r>
      <w:r>
        <w:rPr>
          <w:i/>
          <w:spacing w:val="-5"/>
        </w:rPr>
        <w:t xml:space="preserve"> </w:t>
      </w:r>
      <w:r>
        <w:rPr>
          <w:i/>
        </w:rPr>
        <w:t>Procedures</w:t>
      </w:r>
      <w:r>
        <w:rPr>
          <w:i/>
          <w:spacing w:val="-5"/>
        </w:rPr>
        <w:t xml:space="preserve"> </w:t>
      </w:r>
      <w:r>
        <w:t>are by recommendation of the National Type Evaluation Committee (NTEP) sectors and a majority vote of the NTEP Committee.</w:t>
      </w:r>
      <w:r>
        <w:rPr>
          <w:spacing w:val="40"/>
        </w:rPr>
        <w:t xml:space="preserve"> </w:t>
      </w:r>
      <w:r>
        <w:t>The Committee may also take up routine or miscellaneous items brought to its attention after the preparation of this document.</w:t>
      </w:r>
      <w:r>
        <w:rPr>
          <w:spacing w:val="40"/>
        </w:rPr>
        <w:t xml:space="preserve"> </w:t>
      </w:r>
      <w:r>
        <w:t>The Committee may decide to accept items for discussion that are not listed in this document,</w:t>
      </w:r>
      <w:r>
        <w:rPr>
          <w:spacing w:val="-13"/>
        </w:rPr>
        <w:t xml:space="preserve"> </w:t>
      </w:r>
      <w:r>
        <w:t>providing</w:t>
      </w:r>
      <w:r>
        <w:rPr>
          <w:spacing w:val="-12"/>
        </w:rPr>
        <w:t xml:space="preserve"> </w:t>
      </w:r>
      <w:r>
        <w:t>they</w:t>
      </w:r>
      <w:r>
        <w:rPr>
          <w:spacing w:val="-13"/>
        </w:rPr>
        <w:t xml:space="preserve"> </w:t>
      </w:r>
      <w:r>
        <w:t>meet</w:t>
      </w:r>
      <w:r>
        <w:rPr>
          <w:spacing w:val="-12"/>
        </w:rPr>
        <w:t xml:space="preserve"> </w:t>
      </w:r>
      <w:r>
        <w:t>the</w:t>
      </w:r>
      <w:r>
        <w:rPr>
          <w:spacing w:val="-13"/>
        </w:rPr>
        <w:t xml:space="preserve"> </w:t>
      </w:r>
      <w:r>
        <w:t>criteria</w:t>
      </w:r>
      <w:r>
        <w:rPr>
          <w:spacing w:val="-12"/>
        </w:rPr>
        <w:t xml:space="preserve"> </w:t>
      </w:r>
      <w:r>
        <w:t>for</w:t>
      </w:r>
      <w:r>
        <w:rPr>
          <w:spacing w:val="-13"/>
        </w:rPr>
        <w:t xml:space="preserve"> </w:t>
      </w:r>
      <w:r>
        <w:t>exceptions</w:t>
      </w:r>
      <w:r>
        <w:rPr>
          <w:spacing w:val="-12"/>
        </w:rPr>
        <w:t xml:space="preserve"> </w:t>
      </w:r>
      <w:r>
        <w:t>as</w:t>
      </w:r>
      <w:r>
        <w:rPr>
          <w:spacing w:val="-13"/>
        </w:rPr>
        <w:t xml:space="preserve"> </w:t>
      </w:r>
      <w:r>
        <w:t>presented</w:t>
      </w:r>
      <w:r>
        <w:rPr>
          <w:spacing w:val="-12"/>
        </w:rPr>
        <w:t xml:space="preserve"> </w:t>
      </w:r>
      <w:r>
        <w:t>in</w:t>
      </w:r>
      <w:r>
        <w:rPr>
          <w:spacing w:val="-13"/>
        </w:rPr>
        <w:t xml:space="preserve"> </w:t>
      </w:r>
      <w:r>
        <w:rPr>
          <w:i/>
        </w:rPr>
        <w:t>NCWM</w:t>
      </w:r>
      <w:r>
        <w:rPr>
          <w:i/>
          <w:spacing w:val="-12"/>
        </w:rPr>
        <w:t xml:space="preserve"> </w:t>
      </w:r>
      <w:r>
        <w:rPr>
          <w:i/>
        </w:rPr>
        <w:t>Policy</w:t>
      </w:r>
      <w:r>
        <w:rPr>
          <w:i/>
          <w:spacing w:val="-13"/>
        </w:rPr>
        <w:t xml:space="preserve"> </w:t>
      </w:r>
      <w:r>
        <w:rPr>
          <w:i/>
        </w:rPr>
        <w:t>3.1.4.</w:t>
      </w:r>
      <w:r>
        <w:rPr>
          <w:i/>
          <w:spacing w:val="-12"/>
        </w:rPr>
        <w:t xml:space="preserve"> </w:t>
      </w:r>
      <w:r>
        <w:rPr>
          <w:i/>
        </w:rPr>
        <w:t>Handbooks,</w:t>
      </w:r>
      <w:r>
        <w:rPr>
          <w:i/>
          <w:spacing w:val="-13"/>
        </w:rPr>
        <w:t xml:space="preserve"> </w:t>
      </w:r>
      <w:r>
        <w:rPr>
          <w:i/>
        </w:rPr>
        <w:t>Procedures to</w:t>
      </w:r>
      <w:r>
        <w:rPr>
          <w:i/>
          <w:spacing w:val="-13"/>
        </w:rPr>
        <w:t xml:space="preserve"> </w:t>
      </w:r>
      <w:r>
        <w:rPr>
          <w:i/>
        </w:rPr>
        <w:t>Modify</w:t>
      </w:r>
      <w:r>
        <w:rPr>
          <w:i/>
          <w:spacing w:val="-12"/>
        </w:rPr>
        <w:t xml:space="preserve"> </w:t>
      </w:r>
      <w:r>
        <w:rPr>
          <w:i/>
        </w:rPr>
        <w:t>Handbooks</w:t>
      </w:r>
      <w:r>
        <w:t>.</w:t>
      </w:r>
      <w:r>
        <w:rPr>
          <w:spacing w:val="-3"/>
        </w:rPr>
        <w:t xml:space="preserve"> </w:t>
      </w:r>
      <w:r>
        <w:t>The</w:t>
      </w:r>
      <w:r>
        <w:rPr>
          <w:spacing w:val="-12"/>
        </w:rPr>
        <w:t xml:space="preserve"> </w:t>
      </w:r>
      <w:r>
        <w:t>Committee</w:t>
      </w:r>
      <w:r>
        <w:rPr>
          <w:spacing w:val="-13"/>
        </w:rPr>
        <w:t xml:space="preserve"> </w:t>
      </w:r>
      <w:r>
        <w:t>has</w:t>
      </w:r>
      <w:r>
        <w:rPr>
          <w:spacing w:val="-12"/>
        </w:rPr>
        <w:t xml:space="preserve"> </w:t>
      </w:r>
      <w:r>
        <w:t>not</w:t>
      </w:r>
      <w:r>
        <w:rPr>
          <w:spacing w:val="-13"/>
        </w:rPr>
        <w:t xml:space="preserve"> </w:t>
      </w:r>
      <w:r>
        <w:t>determined</w:t>
      </w:r>
      <w:r>
        <w:rPr>
          <w:spacing w:val="-12"/>
        </w:rPr>
        <w:t xml:space="preserve"> </w:t>
      </w:r>
      <w:r>
        <w:t>whether</w:t>
      </w:r>
      <w:r>
        <w:rPr>
          <w:spacing w:val="-13"/>
        </w:rPr>
        <w:t xml:space="preserve"> </w:t>
      </w:r>
      <w:r>
        <w:t>the</w:t>
      </w:r>
      <w:r>
        <w:rPr>
          <w:spacing w:val="-12"/>
        </w:rPr>
        <w:t xml:space="preserve"> </w:t>
      </w:r>
      <w:r>
        <w:t>items</w:t>
      </w:r>
      <w:r>
        <w:rPr>
          <w:spacing w:val="-13"/>
        </w:rPr>
        <w:t xml:space="preserve"> </w:t>
      </w:r>
      <w:r>
        <w:t>presented</w:t>
      </w:r>
      <w:r>
        <w:rPr>
          <w:spacing w:val="-12"/>
        </w:rPr>
        <w:t xml:space="preserve"> </w:t>
      </w:r>
      <w:r>
        <w:t>will</w:t>
      </w:r>
      <w:r>
        <w:rPr>
          <w:spacing w:val="-13"/>
        </w:rPr>
        <w:t xml:space="preserve"> </w:t>
      </w:r>
      <w:r>
        <w:t>be</w:t>
      </w:r>
      <w:r>
        <w:rPr>
          <w:spacing w:val="-12"/>
        </w:rPr>
        <w:t xml:space="preserve"> </w:t>
      </w:r>
      <w:r>
        <w:t>Voting</w:t>
      </w:r>
      <w:r>
        <w:rPr>
          <w:spacing w:val="-13"/>
        </w:rPr>
        <w:t xml:space="preserve"> </w:t>
      </w:r>
      <w:r>
        <w:t>or</w:t>
      </w:r>
      <w:r>
        <w:rPr>
          <w:spacing w:val="-12"/>
        </w:rPr>
        <w:t xml:space="preserve"> </w:t>
      </w:r>
      <w:r>
        <w:t>Informational in nature; these determinations will result from their deliberations at the Interim Meeting.</w:t>
      </w:r>
    </w:p>
    <w:p w14:paraId="56635E04" w14:textId="77777777" w:rsidR="004F2D0B" w:rsidRDefault="00341AE7" w:rsidP="00D372C4">
      <w:pPr>
        <w:pStyle w:val="BodyText"/>
        <w:suppressLineNumbers/>
        <w:spacing w:after="240"/>
        <w:ind w:left="0"/>
        <w:jc w:val="both"/>
      </w:pPr>
      <w:r>
        <w:t xml:space="preserve">An “Item Under Consideration” is a statement of proposal and not necessarily a recommendation of the Committee. Suggested revisions are shown in </w:t>
      </w:r>
      <w:r>
        <w:rPr>
          <w:b/>
        </w:rPr>
        <w:t xml:space="preserve">bold face print </w:t>
      </w:r>
      <w:r>
        <w:t xml:space="preserve">by </w:t>
      </w:r>
      <w:r>
        <w:rPr>
          <w:b/>
          <w:strike/>
        </w:rPr>
        <w:t>striking out</w:t>
      </w:r>
      <w:r>
        <w:rPr>
          <w:b/>
        </w:rPr>
        <w:t xml:space="preserve"> </w:t>
      </w:r>
      <w:r>
        <w:t xml:space="preserve">information to be deleted and </w:t>
      </w:r>
      <w:r>
        <w:rPr>
          <w:b/>
          <w:u w:val="single"/>
        </w:rPr>
        <w:t>underlining</w:t>
      </w:r>
      <w:r>
        <w:rPr>
          <w:b/>
        </w:rPr>
        <w:t xml:space="preserve"> </w:t>
      </w:r>
      <w:r>
        <w:t>information to be added.</w:t>
      </w:r>
      <w:r>
        <w:rPr>
          <w:spacing w:val="40"/>
        </w:rPr>
        <w:t xml:space="preserve"> </w:t>
      </w:r>
      <w:r>
        <w:t xml:space="preserve">Requirements that are proposed to be </w:t>
      </w:r>
      <w:proofErr w:type="gramStart"/>
      <w:r>
        <w:t>nonretroactive</w:t>
      </w:r>
      <w:proofErr w:type="gramEnd"/>
      <w:r>
        <w:t xml:space="preserve"> are printed in </w:t>
      </w:r>
      <w:r>
        <w:rPr>
          <w:b/>
          <w:i/>
        </w:rPr>
        <w:t>bold faced italics</w:t>
      </w:r>
      <w:r>
        <w:t>. Additional letters, presentations and data may have been part of the committee’s consideration.</w:t>
      </w:r>
      <w:r>
        <w:rPr>
          <w:spacing w:val="40"/>
        </w:rPr>
        <w:t xml:space="preserve"> </w:t>
      </w:r>
      <w:r>
        <w:t xml:space="preserve">Please refer to </w:t>
      </w:r>
      <w:hyperlink r:id="rId11">
        <w:r w:rsidR="004F2D0B">
          <w:rPr>
            <w:color w:val="0000FF"/>
            <w:u w:val="single" w:color="0000FF"/>
          </w:rPr>
          <w:t>www.ncwm.com/publication-15</w:t>
        </w:r>
      </w:hyperlink>
      <w:r>
        <w:rPr>
          <w:color w:val="0000FF"/>
        </w:rPr>
        <w:t xml:space="preserve"> </w:t>
      </w:r>
      <w:r>
        <w:t>to review these documents.</w:t>
      </w:r>
    </w:p>
    <w:p w14:paraId="56635E06" w14:textId="77777777" w:rsidR="004F2D0B" w:rsidRDefault="00341AE7" w:rsidP="00D372C4">
      <w:pPr>
        <w:pStyle w:val="BodyText"/>
        <w:suppressLineNumbers/>
        <w:spacing w:after="240"/>
        <w:ind w:left="0"/>
        <w:jc w:val="both"/>
      </w:pPr>
      <w:r>
        <w:t>All sessions are open to registered attendees of the meeting.</w:t>
      </w:r>
      <w:r>
        <w:rPr>
          <w:spacing w:val="40"/>
        </w:rPr>
        <w:t xml:space="preserve"> </w:t>
      </w:r>
      <w:r>
        <w:t>If the Committee must discuss any issue that involves proprietary information or other confidential material, that portion of the session dealing with the special issue may be</w:t>
      </w:r>
      <w:r>
        <w:rPr>
          <w:spacing w:val="-2"/>
        </w:rPr>
        <w:t xml:space="preserve"> </w:t>
      </w:r>
      <w:r>
        <w:t>closed</w:t>
      </w:r>
      <w:r>
        <w:rPr>
          <w:spacing w:val="-2"/>
        </w:rPr>
        <w:t xml:space="preserve"> </w:t>
      </w:r>
      <w:r>
        <w:t>if</w:t>
      </w:r>
      <w:r>
        <w:rPr>
          <w:spacing w:val="-2"/>
        </w:rPr>
        <w:t xml:space="preserve"> </w:t>
      </w:r>
      <w:r>
        <w:t>(1)</w:t>
      </w:r>
      <w:r>
        <w:rPr>
          <w:spacing w:val="-2"/>
        </w:rPr>
        <w:t xml:space="preserve"> </w:t>
      </w:r>
      <w:r>
        <w:t>NCWM</w:t>
      </w:r>
      <w:r>
        <w:rPr>
          <w:spacing w:val="-2"/>
        </w:rPr>
        <w:t xml:space="preserve"> </w:t>
      </w:r>
      <w:r>
        <w:t>Chairman</w:t>
      </w:r>
      <w:r>
        <w:rPr>
          <w:spacing w:val="-2"/>
        </w:rPr>
        <w:t xml:space="preserve"> </w:t>
      </w:r>
      <w:r>
        <w:t>or,</w:t>
      </w:r>
      <w:r>
        <w:rPr>
          <w:spacing w:val="-2"/>
        </w:rPr>
        <w:t xml:space="preserve"> </w:t>
      </w:r>
      <w:r>
        <w:t>in</w:t>
      </w:r>
      <w:r>
        <w:rPr>
          <w:spacing w:val="-1"/>
        </w:rPr>
        <w:t xml:space="preserve"> </w:t>
      </w:r>
      <w:r>
        <w:t>their</w:t>
      </w:r>
      <w:r>
        <w:rPr>
          <w:spacing w:val="-1"/>
        </w:rPr>
        <w:t xml:space="preserve"> </w:t>
      </w:r>
      <w:r>
        <w:t>absence,</w:t>
      </w:r>
      <w:r>
        <w:rPr>
          <w:spacing w:val="-2"/>
        </w:rPr>
        <w:t xml:space="preserve"> </w:t>
      </w:r>
      <w:r>
        <w:t>NCWM</w:t>
      </w:r>
      <w:r>
        <w:rPr>
          <w:spacing w:val="-1"/>
        </w:rPr>
        <w:t xml:space="preserve"> </w:t>
      </w:r>
      <w:r>
        <w:t>Chairman-Elect</w:t>
      </w:r>
      <w:r>
        <w:rPr>
          <w:spacing w:val="-2"/>
        </w:rPr>
        <w:t xml:space="preserve"> </w:t>
      </w:r>
      <w:r>
        <w:t>approves;</w:t>
      </w:r>
      <w:r>
        <w:rPr>
          <w:spacing w:val="-2"/>
        </w:rPr>
        <w:t xml:space="preserve"> </w:t>
      </w:r>
      <w:r>
        <w:t>(2)</w:t>
      </w:r>
      <w:r>
        <w:rPr>
          <w:spacing w:val="-1"/>
        </w:rPr>
        <w:t xml:space="preserve"> </w:t>
      </w:r>
      <w:r>
        <w:t>the</w:t>
      </w:r>
      <w:r>
        <w:rPr>
          <w:spacing w:val="-2"/>
        </w:rPr>
        <w:t xml:space="preserve"> </w:t>
      </w:r>
      <w:r>
        <w:t>Executive</w:t>
      </w:r>
      <w:r>
        <w:rPr>
          <w:spacing w:val="-2"/>
        </w:rPr>
        <w:t xml:space="preserve"> </w:t>
      </w:r>
      <w:r>
        <w:t>Director is</w:t>
      </w:r>
      <w:r>
        <w:rPr>
          <w:spacing w:val="-3"/>
        </w:rPr>
        <w:t xml:space="preserve"> </w:t>
      </w:r>
      <w:r>
        <w:t>notified;</w:t>
      </w:r>
      <w:r>
        <w:rPr>
          <w:spacing w:val="-4"/>
        </w:rPr>
        <w:t xml:space="preserve"> </w:t>
      </w:r>
      <w:r>
        <w:t>and</w:t>
      </w:r>
      <w:r>
        <w:rPr>
          <w:spacing w:val="-4"/>
        </w:rPr>
        <w:t xml:space="preserve"> </w:t>
      </w:r>
      <w:r>
        <w:t>(3)</w:t>
      </w:r>
      <w:r>
        <w:rPr>
          <w:spacing w:val="-3"/>
        </w:rPr>
        <w:t xml:space="preserve"> </w:t>
      </w:r>
      <w:r>
        <w:t>an</w:t>
      </w:r>
      <w:r>
        <w:rPr>
          <w:spacing w:val="-3"/>
        </w:rPr>
        <w:t xml:space="preserve"> </w:t>
      </w:r>
      <w:r>
        <w:t>announcement</w:t>
      </w:r>
      <w:r>
        <w:rPr>
          <w:spacing w:val="-5"/>
        </w:rPr>
        <w:t xml:space="preserve"> </w:t>
      </w:r>
      <w:r>
        <w:t>of</w:t>
      </w:r>
      <w:r>
        <w:rPr>
          <w:spacing w:val="-4"/>
        </w:rPr>
        <w:t xml:space="preserve"> </w:t>
      </w:r>
      <w:r>
        <w:t>the</w:t>
      </w:r>
      <w:r>
        <w:rPr>
          <w:spacing w:val="-3"/>
        </w:rPr>
        <w:t xml:space="preserve"> </w:t>
      </w:r>
      <w:r>
        <w:t>closed</w:t>
      </w:r>
      <w:r>
        <w:rPr>
          <w:spacing w:val="-4"/>
        </w:rPr>
        <w:t xml:space="preserve"> </w:t>
      </w:r>
      <w:r>
        <w:t>meeting</w:t>
      </w:r>
      <w:r>
        <w:rPr>
          <w:spacing w:val="-3"/>
        </w:rPr>
        <w:t xml:space="preserve"> </w:t>
      </w:r>
      <w:r>
        <w:t>is</w:t>
      </w:r>
      <w:r>
        <w:rPr>
          <w:spacing w:val="-3"/>
        </w:rPr>
        <w:t xml:space="preserve"> </w:t>
      </w:r>
      <w:r>
        <w:t>posted</w:t>
      </w:r>
      <w:r>
        <w:rPr>
          <w:spacing w:val="-4"/>
        </w:rPr>
        <w:t xml:space="preserve"> </w:t>
      </w:r>
      <w:r>
        <w:t>on</w:t>
      </w:r>
      <w:r>
        <w:rPr>
          <w:spacing w:val="-4"/>
        </w:rPr>
        <w:t xml:space="preserve"> </w:t>
      </w:r>
      <w:r>
        <w:t>or</w:t>
      </w:r>
      <w:r>
        <w:rPr>
          <w:spacing w:val="-4"/>
        </w:rPr>
        <w:t xml:space="preserve"> </w:t>
      </w:r>
      <w:r>
        <w:t>near</w:t>
      </w:r>
      <w:r>
        <w:rPr>
          <w:spacing w:val="-4"/>
        </w:rPr>
        <w:t xml:space="preserve"> </w:t>
      </w:r>
      <w:r>
        <w:t>the</w:t>
      </w:r>
      <w:r>
        <w:rPr>
          <w:spacing w:val="-5"/>
        </w:rPr>
        <w:t xml:space="preserve"> </w:t>
      </w:r>
      <w:r>
        <w:t>door</w:t>
      </w:r>
      <w:r>
        <w:rPr>
          <w:spacing w:val="-3"/>
        </w:rPr>
        <w:t xml:space="preserve"> </w:t>
      </w:r>
      <w:r>
        <w:t>to</w:t>
      </w:r>
      <w:r>
        <w:rPr>
          <w:spacing w:val="-3"/>
        </w:rPr>
        <w:t xml:space="preserve"> </w:t>
      </w:r>
      <w:r>
        <w:t>the</w:t>
      </w:r>
      <w:r>
        <w:rPr>
          <w:spacing w:val="-5"/>
        </w:rPr>
        <w:t xml:space="preserve"> </w:t>
      </w:r>
      <w:r>
        <w:t>meeting</w:t>
      </w:r>
      <w:r>
        <w:rPr>
          <w:spacing w:val="-3"/>
        </w:rPr>
        <w:t xml:space="preserve"> </w:t>
      </w:r>
      <w:r>
        <w:t>session</w:t>
      </w:r>
      <w:r>
        <w:rPr>
          <w:spacing w:val="-4"/>
        </w:rPr>
        <w:t xml:space="preserve"> </w:t>
      </w:r>
      <w:r>
        <w:t>and</w:t>
      </w:r>
      <w:r>
        <w:rPr>
          <w:spacing w:val="-3"/>
        </w:rPr>
        <w:t xml:space="preserve"> </w:t>
      </w:r>
      <w:r>
        <w:t>at the registration table.</w:t>
      </w:r>
      <w:r>
        <w:rPr>
          <w:spacing w:val="40"/>
        </w:rPr>
        <w:t xml:space="preserve"> </w:t>
      </w:r>
      <w:r>
        <w:t>If possible, the posting will be done at least a day prior to the planned closed session.</w:t>
      </w:r>
    </w:p>
    <w:p w14:paraId="5ECEDA80" w14:textId="77777777" w:rsidR="00B22390" w:rsidRDefault="00341AE7" w:rsidP="00D372C4">
      <w:pPr>
        <w:suppressLineNumbers/>
        <w:spacing w:after="240"/>
        <w:jc w:val="both"/>
        <w:rPr>
          <w:i/>
        </w:rPr>
      </w:pPr>
      <w:r>
        <w:rPr>
          <w:b/>
          <w:i/>
        </w:rPr>
        <w:t>Note:</w:t>
      </w:r>
      <w:r>
        <w:rPr>
          <w:b/>
          <w:i/>
          <w:spacing w:val="-3"/>
        </w:rPr>
        <w:t xml:space="preserve"> </w:t>
      </w:r>
      <w:r>
        <w:rPr>
          <w:i/>
        </w:rPr>
        <w:t>It</w:t>
      </w:r>
      <w:r>
        <w:rPr>
          <w:i/>
          <w:spacing w:val="-4"/>
        </w:rPr>
        <w:t xml:space="preserve"> </w:t>
      </w:r>
      <w:r>
        <w:rPr>
          <w:i/>
        </w:rPr>
        <w:t>is</w:t>
      </w:r>
      <w:r>
        <w:rPr>
          <w:i/>
          <w:spacing w:val="-3"/>
        </w:rPr>
        <w:t xml:space="preserve"> </w:t>
      </w:r>
      <w:r>
        <w:rPr>
          <w:i/>
        </w:rPr>
        <w:t>policy</w:t>
      </w:r>
      <w:r>
        <w:rPr>
          <w:i/>
          <w:spacing w:val="-3"/>
        </w:rPr>
        <w:t xml:space="preserve"> </w:t>
      </w:r>
      <w:r>
        <w:rPr>
          <w:i/>
        </w:rPr>
        <w:t>to</w:t>
      </w:r>
      <w:r>
        <w:rPr>
          <w:i/>
          <w:spacing w:val="-3"/>
        </w:rPr>
        <w:t xml:space="preserve"> </w:t>
      </w:r>
      <w:r>
        <w:rPr>
          <w:i/>
        </w:rPr>
        <w:t>use</w:t>
      </w:r>
      <w:r>
        <w:rPr>
          <w:i/>
          <w:spacing w:val="-5"/>
        </w:rPr>
        <w:t xml:space="preserve"> </w:t>
      </w:r>
      <w:r>
        <w:rPr>
          <w:i/>
        </w:rPr>
        <w:t>metric</w:t>
      </w:r>
      <w:r>
        <w:rPr>
          <w:i/>
          <w:spacing w:val="-3"/>
        </w:rPr>
        <w:t xml:space="preserve"> </w:t>
      </w:r>
      <w:r>
        <w:rPr>
          <w:i/>
        </w:rPr>
        <w:t>units</w:t>
      </w:r>
      <w:r>
        <w:rPr>
          <w:i/>
          <w:spacing w:val="-3"/>
        </w:rPr>
        <w:t xml:space="preserve"> </w:t>
      </w:r>
      <w:r>
        <w:rPr>
          <w:i/>
        </w:rPr>
        <w:t>of</w:t>
      </w:r>
      <w:r>
        <w:rPr>
          <w:i/>
          <w:spacing w:val="-5"/>
        </w:rPr>
        <w:t xml:space="preserve"> </w:t>
      </w:r>
      <w:r>
        <w:rPr>
          <w:i/>
        </w:rPr>
        <w:t>measurement</w:t>
      </w:r>
      <w:r>
        <w:rPr>
          <w:i/>
          <w:spacing w:val="-4"/>
        </w:rPr>
        <w:t xml:space="preserve"> </w:t>
      </w:r>
      <w:r>
        <w:rPr>
          <w:i/>
        </w:rPr>
        <w:t>in</w:t>
      </w:r>
      <w:r>
        <w:rPr>
          <w:i/>
          <w:spacing w:val="-4"/>
        </w:rPr>
        <w:t xml:space="preserve"> </w:t>
      </w:r>
      <w:r>
        <w:rPr>
          <w:i/>
        </w:rPr>
        <w:t>publications;</w:t>
      </w:r>
      <w:r>
        <w:rPr>
          <w:i/>
          <w:spacing w:val="-4"/>
        </w:rPr>
        <w:t xml:space="preserve"> </w:t>
      </w:r>
      <w:r>
        <w:rPr>
          <w:i/>
        </w:rPr>
        <w:t>however,</w:t>
      </w:r>
      <w:r>
        <w:rPr>
          <w:i/>
          <w:spacing w:val="-3"/>
        </w:rPr>
        <w:t xml:space="preserve"> </w:t>
      </w:r>
      <w:r>
        <w:rPr>
          <w:i/>
        </w:rPr>
        <w:t>recommendations</w:t>
      </w:r>
      <w:r>
        <w:rPr>
          <w:i/>
          <w:spacing w:val="-3"/>
        </w:rPr>
        <w:t xml:space="preserve"> </w:t>
      </w:r>
      <w:r>
        <w:rPr>
          <w:i/>
        </w:rPr>
        <w:t>received</w:t>
      </w:r>
      <w:r>
        <w:rPr>
          <w:i/>
          <w:spacing w:val="-3"/>
        </w:rPr>
        <w:t xml:space="preserve"> </w:t>
      </w:r>
      <w:r>
        <w:rPr>
          <w:i/>
        </w:rPr>
        <w:t>by</w:t>
      </w:r>
      <w:r>
        <w:rPr>
          <w:i/>
          <w:spacing w:val="-3"/>
        </w:rPr>
        <w:t xml:space="preserve"> </w:t>
      </w:r>
      <w:r>
        <w:rPr>
          <w:i/>
        </w:rPr>
        <w:t>NCWM technical committees and regional weights and measures associations have been printed in this publication as submitted.</w:t>
      </w:r>
      <w:r>
        <w:rPr>
          <w:i/>
          <w:spacing w:val="40"/>
        </w:rPr>
        <w:t xml:space="preserve"> </w:t>
      </w:r>
      <w:r>
        <w:rPr>
          <w:i/>
        </w:rPr>
        <w:t>Therefore, the report may contain references to inch-pound units.</w:t>
      </w:r>
    </w:p>
    <w:p w14:paraId="083BBFC2" w14:textId="77777777" w:rsidR="00B22390" w:rsidRDefault="00B22390" w:rsidP="00D372C4">
      <w:pPr>
        <w:suppressLineNumbers/>
        <w:rPr>
          <w:i/>
        </w:rPr>
      </w:pPr>
      <w:r>
        <w:rPr>
          <w:i/>
        </w:rPr>
        <w:br w:type="page"/>
      </w:r>
    </w:p>
    <w:tbl>
      <w:tblPr>
        <w:tblW w:w="9504" w:type="dxa"/>
        <w:tblBorders>
          <w:top w:val="single" w:sz="4" w:space="0" w:color="auto"/>
          <w:bottom w:val="single" w:sz="4" w:space="0" w:color="auto"/>
        </w:tblBorders>
        <w:tblLook w:val="04A0" w:firstRow="1" w:lastRow="0" w:firstColumn="1" w:lastColumn="0" w:noHBand="0" w:noVBand="1"/>
      </w:tblPr>
      <w:tblGrid>
        <w:gridCol w:w="9504"/>
      </w:tblGrid>
      <w:tr w:rsidR="00CA513C" w:rsidRPr="004303DA" w14:paraId="382D59D7" w14:textId="77777777" w:rsidTr="0031317A">
        <w:tc>
          <w:tcPr>
            <w:tcW w:w="9504" w:type="dxa"/>
            <w:tcBorders>
              <w:top w:val="single" w:sz="12" w:space="0" w:color="auto"/>
              <w:bottom w:val="single" w:sz="12" w:space="0" w:color="auto"/>
            </w:tcBorders>
          </w:tcPr>
          <w:p w14:paraId="3505BCEB" w14:textId="77777777" w:rsidR="00CA513C" w:rsidRPr="004303DA" w:rsidRDefault="00CA513C" w:rsidP="000C5870">
            <w:pPr>
              <w:pStyle w:val="TableHeading"/>
              <w:keepNext/>
              <w:suppressLineNumbers/>
            </w:pPr>
            <w:bookmarkStart w:id="0" w:name="_Hlk524087443"/>
            <w:r w:rsidRPr="004303DA">
              <w:lastRenderedPageBreak/>
              <w:br w:type="page"/>
            </w:r>
            <w:r w:rsidRPr="004303DA">
              <w:br w:type="page"/>
              <w:t>Subject Series List</w:t>
            </w:r>
          </w:p>
        </w:tc>
      </w:tr>
    </w:tbl>
    <w:bookmarkEnd w:id="0"/>
    <w:p w14:paraId="7878E2D7" w14:textId="77777777" w:rsidR="00132C98" w:rsidRDefault="00341AE7" w:rsidP="000C5870">
      <w:pPr>
        <w:pStyle w:val="SubjectSeriesLevel1"/>
        <w:suppressLineNumbers/>
      </w:pPr>
      <w:r>
        <w:t>International</w:t>
      </w:r>
      <w:r>
        <w:tab/>
        <w:t>INT</w:t>
      </w:r>
      <w:r>
        <w:rPr>
          <w:spacing w:val="-13"/>
        </w:rPr>
        <w:t xml:space="preserve"> </w:t>
      </w:r>
      <w:r>
        <w:t>Series</w:t>
      </w:r>
    </w:p>
    <w:p w14:paraId="56635E0F" w14:textId="7144D3A9" w:rsidR="004F2D0B" w:rsidRDefault="00341AE7" w:rsidP="000C5870">
      <w:pPr>
        <w:pStyle w:val="SubjectSeriesLevel1"/>
        <w:suppressLineNumbers/>
      </w:pPr>
      <w:r>
        <w:t>Activity</w:t>
      </w:r>
      <w:r>
        <w:rPr>
          <w:spacing w:val="-4"/>
        </w:rPr>
        <w:t xml:space="preserve"> </w:t>
      </w:r>
      <w:r>
        <w:rPr>
          <w:spacing w:val="-2"/>
        </w:rPr>
        <w:t>Reports</w:t>
      </w:r>
      <w:r>
        <w:tab/>
        <w:t>ACT</w:t>
      </w:r>
      <w:r>
        <w:rPr>
          <w:spacing w:val="-3"/>
        </w:rPr>
        <w:t xml:space="preserve"> </w:t>
      </w:r>
      <w:r>
        <w:rPr>
          <w:spacing w:val="-2"/>
        </w:rPr>
        <w:t>Series</w:t>
      </w:r>
    </w:p>
    <w:p w14:paraId="56635E10" w14:textId="77777777" w:rsidR="004F2D0B" w:rsidRDefault="00341AE7" w:rsidP="000C5870">
      <w:pPr>
        <w:pStyle w:val="SubjectSeriesLevel1"/>
        <w:suppressLineNumbers/>
      </w:pPr>
      <w:r>
        <w:t>Conformity</w:t>
      </w:r>
      <w:r>
        <w:rPr>
          <w:spacing w:val="-6"/>
        </w:rPr>
        <w:t xml:space="preserve"> </w:t>
      </w:r>
      <w:r>
        <w:t>Assessment</w:t>
      </w:r>
      <w:r>
        <w:rPr>
          <w:spacing w:val="-6"/>
        </w:rPr>
        <w:t xml:space="preserve"> </w:t>
      </w:r>
      <w:r>
        <w:rPr>
          <w:spacing w:val="-2"/>
        </w:rPr>
        <w:t>Program</w:t>
      </w:r>
      <w:r>
        <w:tab/>
        <w:t>CAP</w:t>
      </w:r>
      <w:r>
        <w:rPr>
          <w:spacing w:val="-3"/>
        </w:rPr>
        <w:t xml:space="preserve"> </w:t>
      </w:r>
      <w:r>
        <w:rPr>
          <w:spacing w:val="-2"/>
        </w:rPr>
        <w:t>Series</w:t>
      </w:r>
    </w:p>
    <w:p w14:paraId="56635E11" w14:textId="77777777" w:rsidR="004F2D0B" w:rsidRDefault="00341AE7" w:rsidP="000C5870">
      <w:pPr>
        <w:pStyle w:val="SubjectSeriesLevel1"/>
        <w:suppressLineNumbers/>
      </w:pPr>
      <w:r>
        <w:t>NCWM</w:t>
      </w:r>
      <w:r>
        <w:rPr>
          <w:spacing w:val="-6"/>
        </w:rPr>
        <w:t xml:space="preserve"> </w:t>
      </w:r>
      <w:r>
        <w:t>Publication</w:t>
      </w:r>
      <w:r>
        <w:rPr>
          <w:spacing w:val="-5"/>
        </w:rPr>
        <w:t xml:space="preserve"> </w:t>
      </w:r>
      <w:r>
        <w:t>14,</w:t>
      </w:r>
      <w:r>
        <w:rPr>
          <w:spacing w:val="-5"/>
        </w:rPr>
        <w:t xml:space="preserve"> </w:t>
      </w:r>
      <w:r>
        <w:t>Administrative</w:t>
      </w:r>
      <w:r>
        <w:rPr>
          <w:spacing w:val="-4"/>
        </w:rPr>
        <w:t xml:space="preserve"> </w:t>
      </w:r>
      <w:r>
        <w:rPr>
          <w:spacing w:val="-2"/>
        </w:rPr>
        <w:t>Policy</w:t>
      </w:r>
      <w:r>
        <w:tab/>
        <w:t>ADM</w:t>
      </w:r>
      <w:r>
        <w:rPr>
          <w:spacing w:val="-4"/>
        </w:rPr>
        <w:t xml:space="preserve"> </w:t>
      </w:r>
      <w:r>
        <w:rPr>
          <w:spacing w:val="-2"/>
        </w:rPr>
        <w:t>Series</w:t>
      </w:r>
    </w:p>
    <w:p w14:paraId="70D86E33" w14:textId="113758F9" w:rsidR="00852289" w:rsidRDefault="00341AE7" w:rsidP="00852289">
      <w:pPr>
        <w:pStyle w:val="SubjectSeriesLevel1"/>
        <w:suppressLineNumbers/>
      </w:pPr>
      <w:r>
        <w:t>Other</w:t>
      </w:r>
      <w:r>
        <w:rPr>
          <w:spacing w:val="-3"/>
        </w:rPr>
        <w:t xml:space="preserve"> </w:t>
      </w:r>
      <w:r>
        <w:t>Items</w:t>
      </w:r>
      <w:r>
        <w:tab/>
        <w:t>OTH</w:t>
      </w:r>
      <w:r>
        <w:rPr>
          <w:spacing w:val="-4"/>
        </w:rPr>
        <w:t xml:space="preserve"> </w:t>
      </w:r>
      <w:r>
        <w:t>Series</w:t>
      </w:r>
      <w:r w:rsidR="000F0424">
        <w:br/>
      </w:r>
    </w:p>
    <w:tbl>
      <w:tblPr>
        <w:tblW w:w="9360" w:type="dxa"/>
        <w:jc w:val="center"/>
        <w:tblBorders>
          <w:top w:val="single" w:sz="4" w:space="0" w:color="auto"/>
          <w:bottom w:val="single" w:sz="4" w:space="0" w:color="auto"/>
        </w:tblBorders>
        <w:tblLook w:val="04A0" w:firstRow="1" w:lastRow="0" w:firstColumn="1" w:lastColumn="0" w:noHBand="0" w:noVBand="1"/>
      </w:tblPr>
      <w:tblGrid>
        <w:gridCol w:w="3110"/>
        <w:gridCol w:w="3110"/>
        <w:gridCol w:w="3140"/>
      </w:tblGrid>
      <w:tr w:rsidR="000C332A" w:rsidRPr="000C332A" w14:paraId="3A77CC7F" w14:textId="77777777" w:rsidTr="00C30A7B">
        <w:trPr>
          <w:jc w:val="center"/>
        </w:trPr>
        <w:tc>
          <w:tcPr>
            <w:tcW w:w="9360" w:type="dxa"/>
            <w:gridSpan w:val="3"/>
            <w:tcBorders>
              <w:top w:val="single" w:sz="12" w:space="0" w:color="auto"/>
              <w:bottom w:val="single" w:sz="12" w:space="0" w:color="auto"/>
            </w:tcBorders>
            <w:vAlign w:val="center"/>
          </w:tcPr>
          <w:p w14:paraId="0D9C2659" w14:textId="3C7F98C3" w:rsidR="000C332A" w:rsidRPr="00852289" w:rsidRDefault="000C332A" w:rsidP="000F0424">
            <w:pPr>
              <w:widowControl/>
              <w:autoSpaceDE/>
              <w:autoSpaceDN/>
              <w:spacing w:before="40" w:after="40"/>
              <w:jc w:val="center"/>
              <w:rPr>
                <w:b/>
                <w:bCs/>
                <w:sz w:val="22"/>
              </w:rPr>
            </w:pPr>
            <w:r w:rsidRPr="00852289">
              <w:rPr>
                <w:b/>
                <w:bCs/>
                <w:sz w:val="22"/>
              </w:rPr>
              <w:t>Table A</w:t>
            </w:r>
            <w:r w:rsidRPr="00852289">
              <w:rPr>
                <w:b/>
                <w:bCs/>
                <w:sz w:val="22"/>
              </w:rPr>
              <w:br/>
              <w:t>Table of Contents</w:t>
            </w:r>
          </w:p>
        </w:tc>
      </w:tr>
      <w:tr w:rsidR="000C332A" w:rsidRPr="000C332A" w14:paraId="7480BEF9" w14:textId="77777777" w:rsidTr="00C30A7B">
        <w:trPr>
          <w:trHeight w:val="317"/>
          <w:jc w:val="center"/>
        </w:trPr>
        <w:tc>
          <w:tcPr>
            <w:tcW w:w="3110" w:type="dxa"/>
            <w:tcBorders>
              <w:top w:val="single" w:sz="12" w:space="0" w:color="auto"/>
              <w:bottom w:val="single" w:sz="12" w:space="0" w:color="auto"/>
            </w:tcBorders>
            <w:vAlign w:val="bottom"/>
          </w:tcPr>
          <w:p w14:paraId="20ECE567" w14:textId="77777777" w:rsidR="000C332A" w:rsidRPr="000C332A" w:rsidRDefault="000C332A" w:rsidP="000F0424">
            <w:pPr>
              <w:widowControl/>
              <w:autoSpaceDE/>
              <w:autoSpaceDN/>
              <w:outlineLvl w:val="2"/>
              <w:rPr>
                <w:b/>
                <w:bCs/>
                <w:szCs w:val="20"/>
                <w:lang w:eastAsia="ja-JP"/>
              </w:rPr>
            </w:pPr>
            <w:r w:rsidRPr="000C332A">
              <w:rPr>
                <w:b/>
                <w:bCs/>
                <w:szCs w:val="20"/>
                <w:lang w:eastAsia="ja-JP"/>
              </w:rPr>
              <w:t>Reference Key</w:t>
            </w:r>
          </w:p>
        </w:tc>
        <w:tc>
          <w:tcPr>
            <w:tcW w:w="3110" w:type="dxa"/>
            <w:tcBorders>
              <w:top w:val="single" w:sz="12" w:space="0" w:color="auto"/>
              <w:bottom w:val="single" w:sz="12" w:space="0" w:color="auto"/>
            </w:tcBorders>
            <w:vAlign w:val="bottom"/>
          </w:tcPr>
          <w:p w14:paraId="3B295BE9" w14:textId="77777777" w:rsidR="000C332A" w:rsidRPr="000C332A" w:rsidRDefault="000C332A" w:rsidP="000F0424">
            <w:pPr>
              <w:widowControl/>
              <w:autoSpaceDE/>
              <w:autoSpaceDN/>
              <w:jc w:val="center"/>
              <w:outlineLvl w:val="2"/>
              <w:rPr>
                <w:b/>
                <w:bCs/>
                <w:szCs w:val="20"/>
                <w:lang w:eastAsia="ja-JP"/>
              </w:rPr>
            </w:pPr>
            <w:r w:rsidRPr="000C332A">
              <w:rPr>
                <w:b/>
                <w:bCs/>
                <w:szCs w:val="20"/>
                <w:lang w:eastAsia="ja-JP"/>
              </w:rPr>
              <w:t>Title of Item</w:t>
            </w:r>
          </w:p>
        </w:tc>
        <w:tc>
          <w:tcPr>
            <w:tcW w:w="3140" w:type="dxa"/>
            <w:tcBorders>
              <w:top w:val="single" w:sz="12" w:space="0" w:color="auto"/>
              <w:bottom w:val="single" w:sz="12" w:space="0" w:color="auto"/>
            </w:tcBorders>
            <w:vAlign w:val="bottom"/>
          </w:tcPr>
          <w:p w14:paraId="3CB7DC07" w14:textId="5624DB0E" w:rsidR="000C332A" w:rsidRPr="000C332A" w:rsidRDefault="000C332A" w:rsidP="000F0424">
            <w:pPr>
              <w:widowControl/>
              <w:autoSpaceDE/>
              <w:autoSpaceDN/>
              <w:ind w:right="-108"/>
              <w:jc w:val="right"/>
              <w:outlineLvl w:val="2"/>
              <w:rPr>
                <w:b/>
                <w:bCs/>
                <w:szCs w:val="20"/>
                <w:lang w:eastAsia="ja-JP"/>
              </w:rPr>
            </w:pPr>
            <w:r>
              <w:rPr>
                <w:b/>
                <w:bCs/>
                <w:szCs w:val="20"/>
                <w:lang w:eastAsia="ja-JP"/>
              </w:rPr>
              <w:t>NTEP</w:t>
            </w:r>
            <w:r w:rsidRPr="000C332A">
              <w:rPr>
                <w:b/>
                <w:bCs/>
                <w:szCs w:val="20"/>
                <w:lang w:eastAsia="ja-JP"/>
              </w:rPr>
              <w:t xml:space="preserve"> Page</w:t>
            </w:r>
          </w:p>
        </w:tc>
      </w:tr>
    </w:tbl>
    <w:p w14:paraId="4DD21C7C" w14:textId="1421C504" w:rsidR="00341AE7" w:rsidRDefault="00555ED4">
      <w:pPr>
        <w:pStyle w:val="TOC1"/>
        <w:rPr>
          <w:rFonts w:asciiTheme="minorHAnsi" w:eastAsiaTheme="minorEastAsia" w:hAnsiTheme="minorHAnsi" w:cstheme="minorBidi"/>
          <w:b w:val="0"/>
          <w:caps w:val="0"/>
          <w:noProof/>
          <w:color w:val="auto"/>
          <w:kern w:val="2"/>
          <w:sz w:val="24"/>
          <w:szCs w:val="24"/>
          <w:lang w:eastAsia="en-US"/>
          <w14:ligatures w14:val="standardContextual"/>
        </w:rPr>
      </w:pPr>
      <w:r>
        <w:rPr>
          <w:rFonts w:ascii="Times New Roman Bold" w:hAnsi="Times New Roman Bold"/>
        </w:rPr>
        <w:fldChar w:fldCharType="begin"/>
      </w:r>
      <w:r>
        <w:instrText xml:space="preserve"> </w:instrText>
      </w:r>
      <w:r w:rsidR="006945A1" w:rsidRPr="006945A1">
        <w:instrText xml:space="preserve">TOC </w:instrText>
      </w:r>
      <w:r w:rsidR="00DA768F">
        <w:instrText>\</w:instrText>
      </w:r>
      <w:r w:rsidR="00505932">
        <w:instrText xml:space="preserve">O "1-1" </w:instrText>
      </w:r>
      <w:r w:rsidR="006945A1" w:rsidRPr="006945A1">
        <w:instrText>\H \Z \T "ITEM HEADING,2</w:instrText>
      </w:r>
      <w:r w:rsidR="00DD41E4">
        <w:instrText>,</w:instrText>
      </w:r>
      <w:r w:rsidR="008F25C9">
        <w:instrText>heading 1 - appendix a,1,</w:instrText>
      </w:r>
      <w:r w:rsidR="008D1DCE">
        <w:instrText>heading 2 - appendix a,2</w:instrText>
      </w:r>
      <w:r w:rsidR="006945A1" w:rsidRPr="006945A1">
        <w:instrText>"</w:instrText>
      </w:r>
      <w:r>
        <w:instrText xml:space="preserve"> </w:instrText>
      </w:r>
      <w:r w:rsidR="000C332A">
        <w:instrText xml:space="preserve">\W </w:instrText>
      </w:r>
      <w:r>
        <w:rPr>
          <w:rFonts w:ascii="Times New Roman Bold" w:hAnsi="Times New Roman Bold"/>
        </w:rPr>
        <w:fldChar w:fldCharType="separate"/>
      </w:r>
      <w:hyperlink w:anchor="_Toc214454830" w:history="1">
        <w:r w:rsidR="00341AE7" w:rsidRPr="00B8160F">
          <w:rPr>
            <w:rStyle w:val="Hyperlink"/>
            <w:noProof/>
          </w:rPr>
          <w:t>INT – INTERNATIONAL</w:t>
        </w:r>
        <w:r w:rsidR="00341AE7">
          <w:rPr>
            <w:noProof/>
            <w:webHidden/>
          </w:rPr>
          <w:tab/>
        </w:r>
        <w:r w:rsidR="00341AE7">
          <w:rPr>
            <w:noProof/>
            <w:webHidden/>
          </w:rPr>
          <w:fldChar w:fldCharType="begin"/>
        </w:r>
        <w:r w:rsidR="00341AE7">
          <w:rPr>
            <w:noProof/>
            <w:webHidden/>
          </w:rPr>
          <w:instrText xml:space="preserve"> PAGEREF _Toc214454830 \h </w:instrText>
        </w:r>
        <w:r w:rsidR="00341AE7">
          <w:rPr>
            <w:noProof/>
            <w:webHidden/>
          </w:rPr>
        </w:r>
        <w:r w:rsidR="00341AE7">
          <w:rPr>
            <w:noProof/>
            <w:webHidden/>
          </w:rPr>
          <w:fldChar w:fldCharType="separate"/>
        </w:r>
        <w:r w:rsidR="00151D10">
          <w:rPr>
            <w:noProof/>
            <w:webHidden/>
          </w:rPr>
          <w:t>299</w:t>
        </w:r>
        <w:r w:rsidR="00341AE7">
          <w:rPr>
            <w:noProof/>
            <w:webHidden/>
          </w:rPr>
          <w:fldChar w:fldCharType="end"/>
        </w:r>
      </w:hyperlink>
    </w:p>
    <w:p w14:paraId="109BA41B" w14:textId="1EB7F6DA" w:rsidR="00341AE7" w:rsidRDefault="00341AE7">
      <w:pPr>
        <w:pStyle w:val="TOC2"/>
        <w:rPr>
          <w:rFonts w:asciiTheme="minorHAnsi" w:eastAsiaTheme="minorEastAsia" w:hAnsiTheme="minorHAnsi" w:cstheme="minorBidi"/>
          <w:noProof/>
          <w:color w:val="auto"/>
          <w:kern w:val="2"/>
          <w:sz w:val="24"/>
          <w:szCs w:val="24"/>
          <w:lang w:eastAsia="en-US"/>
          <w14:ligatures w14:val="standardContextual"/>
        </w:rPr>
      </w:pPr>
      <w:hyperlink w:anchor="_Toc214454831" w:history="1">
        <w:r w:rsidRPr="00B8160F">
          <w:rPr>
            <w:rStyle w:val="Hyperlink"/>
            <w:noProof/>
            <w:spacing w:val="-2"/>
          </w:rPr>
          <w:t>INT-</w:t>
        </w:r>
        <w:r w:rsidRPr="00B8160F">
          <w:rPr>
            <w:rStyle w:val="Hyperlink"/>
            <w:noProof/>
            <w:spacing w:val="-10"/>
          </w:rPr>
          <w:t>1</w:t>
        </w:r>
        <w:r w:rsidRPr="00B8160F">
          <w:rPr>
            <w:rStyle w:val="Hyperlink"/>
            <w:noProof/>
          </w:rPr>
          <w:tab/>
        </w:r>
        <w:r w:rsidRPr="00B8160F">
          <w:rPr>
            <w:rStyle w:val="Hyperlink"/>
            <w:noProof/>
            <w:spacing w:val="-10"/>
          </w:rPr>
          <w:t>I</w:t>
        </w:r>
        <w:r w:rsidRPr="00B8160F">
          <w:rPr>
            <w:rStyle w:val="Hyperlink"/>
            <w:noProof/>
          </w:rPr>
          <w:tab/>
          <w:t>Mutual</w:t>
        </w:r>
        <w:r w:rsidRPr="00B8160F">
          <w:rPr>
            <w:rStyle w:val="Hyperlink"/>
            <w:noProof/>
            <w:spacing w:val="-14"/>
          </w:rPr>
          <w:t xml:space="preserve"> </w:t>
        </w:r>
        <w:r w:rsidRPr="00B8160F">
          <w:rPr>
            <w:rStyle w:val="Hyperlink"/>
            <w:noProof/>
          </w:rPr>
          <w:t>Recognition</w:t>
        </w:r>
        <w:r w:rsidRPr="00B8160F">
          <w:rPr>
            <w:rStyle w:val="Hyperlink"/>
            <w:noProof/>
            <w:spacing w:val="-13"/>
          </w:rPr>
          <w:t xml:space="preserve"> </w:t>
        </w:r>
        <w:r w:rsidRPr="00B8160F">
          <w:rPr>
            <w:rStyle w:val="Hyperlink"/>
            <w:noProof/>
          </w:rPr>
          <w:t>Arrangement</w:t>
        </w:r>
        <w:r w:rsidRPr="00B8160F">
          <w:rPr>
            <w:rStyle w:val="Hyperlink"/>
            <w:noProof/>
            <w:spacing w:val="-13"/>
          </w:rPr>
          <w:t xml:space="preserve"> </w:t>
        </w:r>
        <w:r w:rsidRPr="00B8160F">
          <w:rPr>
            <w:rStyle w:val="Hyperlink"/>
            <w:noProof/>
            <w:spacing w:val="-2"/>
          </w:rPr>
          <w:t>(MRA)</w:t>
        </w:r>
        <w:r>
          <w:rPr>
            <w:noProof/>
            <w:webHidden/>
          </w:rPr>
          <w:tab/>
        </w:r>
        <w:r>
          <w:rPr>
            <w:noProof/>
            <w:webHidden/>
          </w:rPr>
          <w:fldChar w:fldCharType="begin"/>
        </w:r>
        <w:r>
          <w:rPr>
            <w:noProof/>
            <w:webHidden/>
          </w:rPr>
          <w:instrText xml:space="preserve"> PAGEREF _Toc214454831 \h </w:instrText>
        </w:r>
        <w:r>
          <w:rPr>
            <w:noProof/>
            <w:webHidden/>
          </w:rPr>
        </w:r>
        <w:r>
          <w:rPr>
            <w:noProof/>
            <w:webHidden/>
          </w:rPr>
          <w:fldChar w:fldCharType="separate"/>
        </w:r>
        <w:r w:rsidR="00151D10">
          <w:rPr>
            <w:noProof/>
            <w:webHidden/>
          </w:rPr>
          <w:t>299</w:t>
        </w:r>
        <w:r>
          <w:rPr>
            <w:noProof/>
            <w:webHidden/>
          </w:rPr>
          <w:fldChar w:fldCharType="end"/>
        </w:r>
      </w:hyperlink>
    </w:p>
    <w:p w14:paraId="3DF3583B" w14:textId="33B47557" w:rsidR="00341AE7" w:rsidRDefault="00341AE7">
      <w:pPr>
        <w:pStyle w:val="TOC2"/>
        <w:rPr>
          <w:rFonts w:asciiTheme="minorHAnsi" w:eastAsiaTheme="minorEastAsia" w:hAnsiTheme="minorHAnsi" w:cstheme="minorBidi"/>
          <w:noProof/>
          <w:color w:val="auto"/>
          <w:kern w:val="2"/>
          <w:sz w:val="24"/>
          <w:szCs w:val="24"/>
          <w:lang w:eastAsia="en-US"/>
          <w14:ligatures w14:val="standardContextual"/>
        </w:rPr>
      </w:pPr>
      <w:hyperlink w:anchor="_Toc214454832" w:history="1">
        <w:r w:rsidRPr="00B8160F">
          <w:rPr>
            <w:rStyle w:val="Hyperlink"/>
            <w:noProof/>
          </w:rPr>
          <w:t>INT-</w:t>
        </w:r>
        <w:r w:rsidRPr="00B8160F">
          <w:rPr>
            <w:rStyle w:val="Hyperlink"/>
            <w:noProof/>
            <w:spacing w:val="-10"/>
          </w:rPr>
          <w:t>2</w:t>
        </w:r>
        <w:r w:rsidRPr="00B8160F">
          <w:rPr>
            <w:rStyle w:val="Hyperlink"/>
            <w:noProof/>
          </w:rPr>
          <w:tab/>
        </w:r>
        <w:r w:rsidRPr="00B8160F">
          <w:rPr>
            <w:rStyle w:val="Hyperlink"/>
            <w:noProof/>
            <w:spacing w:val="-10"/>
          </w:rPr>
          <w:t>I</w:t>
        </w:r>
        <w:r w:rsidRPr="00B8160F">
          <w:rPr>
            <w:rStyle w:val="Hyperlink"/>
            <w:noProof/>
          </w:rPr>
          <w:tab/>
          <w:t>OIML-Certification</w:t>
        </w:r>
        <w:r w:rsidRPr="00B8160F">
          <w:rPr>
            <w:rStyle w:val="Hyperlink"/>
            <w:noProof/>
            <w:spacing w:val="7"/>
          </w:rPr>
          <w:t xml:space="preserve"> </w:t>
        </w:r>
        <w:r w:rsidRPr="00B8160F">
          <w:rPr>
            <w:rStyle w:val="Hyperlink"/>
            <w:noProof/>
          </w:rPr>
          <w:t>System</w:t>
        </w:r>
        <w:r w:rsidRPr="00B8160F">
          <w:rPr>
            <w:rStyle w:val="Hyperlink"/>
            <w:noProof/>
            <w:spacing w:val="6"/>
          </w:rPr>
          <w:t xml:space="preserve"> </w:t>
        </w:r>
        <w:r w:rsidRPr="00B8160F">
          <w:rPr>
            <w:rStyle w:val="Hyperlink"/>
            <w:noProof/>
            <w:spacing w:val="-4"/>
          </w:rPr>
          <w:t>(CS)</w:t>
        </w:r>
        <w:r>
          <w:rPr>
            <w:noProof/>
            <w:webHidden/>
          </w:rPr>
          <w:tab/>
        </w:r>
        <w:r>
          <w:rPr>
            <w:noProof/>
            <w:webHidden/>
          </w:rPr>
          <w:fldChar w:fldCharType="begin"/>
        </w:r>
        <w:r>
          <w:rPr>
            <w:noProof/>
            <w:webHidden/>
          </w:rPr>
          <w:instrText xml:space="preserve"> PAGEREF _Toc214454832 \h </w:instrText>
        </w:r>
        <w:r>
          <w:rPr>
            <w:noProof/>
            <w:webHidden/>
          </w:rPr>
        </w:r>
        <w:r>
          <w:rPr>
            <w:noProof/>
            <w:webHidden/>
          </w:rPr>
          <w:fldChar w:fldCharType="separate"/>
        </w:r>
        <w:r w:rsidR="00151D10">
          <w:rPr>
            <w:noProof/>
            <w:webHidden/>
          </w:rPr>
          <w:t>300</w:t>
        </w:r>
        <w:r>
          <w:rPr>
            <w:noProof/>
            <w:webHidden/>
          </w:rPr>
          <w:fldChar w:fldCharType="end"/>
        </w:r>
      </w:hyperlink>
    </w:p>
    <w:p w14:paraId="3B8CA0A8" w14:textId="69DDB45C" w:rsidR="00341AE7" w:rsidRDefault="00341AE7">
      <w:pPr>
        <w:pStyle w:val="TOC1"/>
        <w:rPr>
          <w:rFonts w:asciiTheme="minorHAnsi" w:eastAsiaTheme="minorEastAsia" w:hAnsiTheme="minorHAnsi" w:cstheme="minorBidi"/>
          <w:b w:val="0"/>
          <w:caps w:val="0"/>
          <w:noProof/>
          <w:color w:val="auto"/>
          <w:kern w:val="2"/>
          <w:sz w:val="24"/>
          <w:szCs w:val="24"/>
          <w:lang w:eastAsia="en-US"/>
          <w14:ligatures w14:val="standardContextual"/>
        </w:rPr>
      </w:pPr>
      <w:hyperlink w:anchor="_Toc214454833" w:history="1">
        <w:r w:rsidRPr="00B8160F">
          <w:rPr>
            <w:rStyle w:val="Hyperlink"/>
            <w:noProof/>
          </w:rPr>
          <w:t>ACT</w:t>
        </w:r>
        <w:r w:rsidRPr="00B8160F">
          <w:rPr>
            <w:rStyle w:val="Hyperlink"/>
            <w:noProof/>
            <w:spacing w:val="-5"/>
          </w:rPr>
          <w:t xml:space="preserve"> </w:t>
        </w:r>
        <w:r w:rsidRPr="00B8160F">
          <w:rPr>
            <w:rStyle w:val="Hyperlink"/>
            <w:noProof/>
          </w:rPr>
          <w:t>–</w:t>
        </w:r>
        <w:r w:rsidRPr="00B8160F">
          <w:rPr>
            <w:rStyle w:val="Hyperlink"/>
            <w:noProof/>
            <w:spacing w:val="-1"/>
          </w:rPr>
          <w:t xml:space="preserve"> </w:t>
        </w:r>
        <w:r w:rsidRPr="00B8160F">
          <w:rPr>
            <w:rStyle w:val="Hyperlink"/>
            <w:noProof/>
          </w:rPr>
          <w:t>ACTIVITY</w:t>
        </w:r>
        <w:r w:rsidRPr="00B8160F">
          <w:rPr>
            <w:rStyle w:val="Hyperlink"/>
            <w:noProof/>
            <w:spacing w:val="-2"/>
          </w:rPr>
          <w:t xml:space="preserve"> REPORTS</w:t>
        </w:r>
        <w:r>
          <w:rPr>
            <w:noProof/>
            <w:webHidden/>
          </w:rPr>
          <w:tab/>
        </w:r>
        <w:r>
          <w:rPr>
            <w:noProof/>
            <w:webHidden/>
          </w:rPr>
          <w:fldChar w:fldCharType="begin"/>
        </w:r>
        <w:r>
          <w:rPr>
            <w:noProof/>
            <w:webHidden/>
          </w:rPr>
          <w:instrText xml:space="preserve"> PAGEREF _Toc214454833 \h </w:instrText>
        </w:r>
        <w:r>
          <w:rPr>
            <w:noProof/>
            <w:webHidden/>
          </w:rPr>
        </w:r>
        <w:r>
          <w:rPr>
            <w:noProof/>
            <w:webHidden/>
          </w:rPr>
          <w:fldChar w:fldCharType="separate"/>
        </w:r>
        <w:r w:rsidR="00151D10">
          <w:rPr>
            <w:noProof/>
            <w:webHidden/>
          </w:rPr>
          <w:t>300</w:t>
        </w:r>
        <w:r>
          <w:rPr>
            <w:noProof/>
            <w:webHidden/>
          </w:rPr>
          <w:fldChar w:fldCharType="end"/>
        </w:r>
      </w:hyperlink>
    </w:p>
    <w:p w14:paraId="1CFC22FA" w14:textId="033C8C60" w:rsidR="00341AE7" w:rsidRDefault="00341AE7">
      <w:pPr>
        <w:pStyle w:val="TOC2"/>
        <w:rPr>
          <w:rFonts w:asciiTheme="minorHAnsi" w:eastAsiaTheme="minorEastAsia" w:hAnsiTheme="minorHAnsi" w:cstheme="minorBidi"/>
          <w:noProof/>
          <w:color w:val="auto"/>
          <w:kern w:val="2"/>
          <w:sz w:val="24"/>
          <w:szCs w:val="24"/>
          <w:lang w:eastAsia="en-US"/>
          <w14:ligatures w14:val="standardContextual"/>
        </w:rPr>
      </w:pPr>
      <w:hyperlink w:anchor="_Toc214454834" w:history="1">
        <w:r w:rsidRPr="00B8160F">
          <w:rPr>
            <w:rStyle w:val="Hyperlink"/>
            <w:noProof/>
            <w:spacing w:val="-4"/>
          </w:rPr>
          <w:t>ACT-</w:t>
        </w:r>
        <w:r w:rsidRPr="00B8160F">
          <w:rPr>
            <w:rStyle w:val="Hyperlink"/>
            <w:noProof/>
            <w:spacing w:val="-10"/>
          </w:rPr>
          <w:t>1</w:t>
        </w:r>
        <w:r w:rsidRPr="00B8160F">
          <w:rPr>
            <w:rStyle w:val="Hyperlink"/>
            <w:noProof/>
          </w:rPr>
          <w:tab/>
        </w:r>
        <w:r w:rsidRPr="00B8160F">
          <w:rPr>
            <w:rStyle w:val="Hyperlink"/>
            <w:noProof/>
            <w:spacing w:val="-10"/>
          </w:rPr>
          <w:t>I</w:t>
        </w:r>
        <w:r w:rsidRPr="00B8160F">
          <w:rPr>
            <w:rStyle w:val="Hyperlink"/>
            <w:noProof/>
          </w:rPr>
          <w:tab/>
          <w:t>NTEP</w:t>
        </w:r>
        <w:r w:rsidRPr="00B8160F">
          <w:rPr>
            <w:rStyle w:val="Hyperlink"/>
            <w:noProof/>
            <w:spacing w:val="-12"/>
          </w:rPr>
          <w:t xml:space="preserve"> </w:t>
        </w:r>
        <w:r w:rsidRPr="00B8160F">
          <w:rPr>
            <w:rStyle w:val="Hyperlink"/>
            <w:noProof/>
          </w:rPr>
          <w:t>Participating</w:t>
        </w:r>
        <w:r w:rsidRPr="00B8160F">
          <w:rPr>
            <w:rStyle w:val="Hyperlink"/>
            <w:noProof/>
            <w:spacing w:val="-11"/>
          </w:rPr>
          <w:t xml:space="preserve"> </w:t>
        </w:r>
        <w:r w:rsidRPr="00B8160F">
          <w:rPr>
            <w:rStyle w:val="Hyperlink"/>
            <w:noProof/>
          </w:rPr>
          <w:t>Laboratories</w:t>
        </w:r>
        <w:r w:rsidRPr="00B8160F">
          <w:rPr>
            <w:rStyle w:val="Hyperlink"/>
            <w:noProof/>
            <w:spacing w:val="-12"/>
          </w:rPr>
          <w:t xml:space="preserve"> </w:t>
        </w:r>
        <w:r w:rsidRPr="00B8160F">
          <w:rPr>
            <w:rStyle w:val="Hyperlink"/>
            <w:noProof/>
          </w:rPr>
          <w:t>and</w:t>
        </w:r>
        <w:r w:rsidRPr="00B8160F">
          <w:rPr>
            <w:rStyle w:val="Hyperlink"/>
            <w:noProof/>
            <w:spacing w:val="-11"/>
          </w:rPr>
          <w:t xml:space="preserve"> </w:t>
        </w:r>
        <w:r w:rsidRPr="00B8160F">
          <w:rPr>
            <w:rStyle w:val="Hyperlink"/>
            <w:noProof/>
          </w:rPr>
          <w:t>Evaluations</w:t>
        </w:r>
        <w:r w:rsidRPr="00B8160F">
          <w:rPr>
            <w:rStyle w:val="Hyperlink"/>
            <w:noProof/>
            <w:spacing w:val="-12"/>
          </w:rPr>
          <w:t xml:space="preserve"> </w:t>
        </w:r>
        <w:r w:rsidRPr="00B8160F">
          <w:rPr>
            <w:rStyle w:val="Hyperlink"/>
            <w:noProof/>
            <w:spacing w:val="-2"/>
          </w:rPr>
          <w:t>Reports</w:t>
        </w:r>
        <w:r>
          <w:rPr>
            <w:noProof/>
            <w:webHidden/>
          </w:rPr>
          <w:tab/>
        </w:r>
        <w:r>
          <w:rPr>
            <w:noProof/>
            <w:webHidden/>
          </w:rPr>
          <w:fldChar w:fldCharType="begin"/>
        </w:r>
        <w:r>
          <w:rPr>
            <w:noProof/>
            <w:webHidden/>
          </w:rPr>
          <w:instrText xml:space="preserve"> PAGEREF _Toc214454834 \h </w:instrText>
        </w:r>
        <w:r>
          <w:rPr>
            <w:noProof/>
            <w:webHidden/>
          </w:rPr>
        </w:r>
        <w:r>
          <w:rPr>
            <w:noProof/>
            <w:webHidden/>
          </w:rPr>
          <w:fldChar w:fldCharType="separate"/>
        </w:r>
        <w:r w:rsidR="00151D10">
          <w:rPr>
            <w:noProof/>
            <w:webHidden/>
          </w:rPr>
          <w:t>300</w:t>
        </w:r>
        <w:r>
          <w:rPr>
            <w:noProof/>
            <w:webHidden/>
          </w:rPr>
          <w:fldChar w:fldCharType="end"/>
        </w:r>
      </w:hyperlink>
    </w:p>
    <w:p w14:paraId="0FD69169" w14:textId="2A4C41AF" w:rsidR="00341AE7" w:rsidRDefault="00341AE7">
      <w:pPr>
        <w:pStyle w:val="TOC2"/>
        <w:rPr>
          <w:rFonts w:asciiTheme="minorHAnsi" w:eastAsiaTheme="minorEastAsia" w:hAnsiTheme="minorHAnsi" w:cstheme="minorBidi"/>
          <w:noProof/>
          <w:color w:val="auto"/>
          <w:kern w:val="2"/>
          <w:sz w:val="24"/>
          <w:szCs w:val="24"/>
          <w:lang w:eastAsia="en-US"/>
          <w14:ligatures w14:val="standardContextual"/>
        </w:rPr>
      </w:pPr>
      <w:hyperlink w:anchor="_Toc214454835" w:history="1">
        <w:r w:rsidRPr="00B8160F">
          <w:rPr>
            <w:rStyle w:val="Hyperlink"/>
            <w:noProof/>
            <w:spacing w:val="-4"/>
          </w:rPr>
          <w:t>ACT-</w:t>
        </w:r>
        <w:r w:rsidRPr="00B8160F">
          <w:rPr>
            <w:rStyle w:val="Hyperlink"/>
            <w:noProof/>
            <w:spacing w:val="-10"/>
          </w:rPr>
          <w:t>2</w:t>
        </w:r>
        <w:r w:rsidRPr="00B8160F">
          <w:rPr>
            <w:rStyle w:val="Hyperlink"/>
            <w:noProof/>
          </w:rPr>
          <w:tab/>
        </w:r>
        <w:r w:rsidRPr="00B8160F">
          <w:rPr>
            <w:rStyle w:val="Hyperlink"/>
            <w:noProof/>
            <w:spacing w:val="-10"/>
          </w:rPr>
          <w:t>I</w:t>
        </w:r>
        <w:r w:rsidRPr="00B8160F">
          <w:rPr>
            <w:rStyle w:val="Hyperlink"/>
            <w:noProof/>
          </w:rPr>
          <w:tab/>
          <w:t>NTEP</w:t>
        </w:r>
        <w:r w:rsidRPr="00B8160F">
          <w:rPr>
            <w:rStyle w:val="Hyperlink"/>
            <w:noProof/>
            <w:spacing w:val="-8"/>
          </w:rPr>
          <w:t xml:space="preserve"> </w:t>
        </w:r>
        <w:r w:rsidRPr="00B8160F">
          <w:rPr>
            <w:rStyle w:val="Hyperlink"/>
            <w:noProof/>
          </w:rPr>
          <w:t>Sector</w:t>
        </w:r>
        <w:r w:rsidRPr="00B8160F">
          <w:rPr>
            <w:rStyle w:val="Hyperlink"/>
            <w:noProof/>
            <w:spacing w:val="-9"/>
          </w:rPr>
          <w:t xml:space="preserve"> </w:t>
        </w:r>
        <w:r w:rsidRPr="00B8160F">
          <w:rPr>
            <w:rStyle w:val="Hyperlink"/>
            <w:noProof/>
            <w:spacing w:val="-2"/>
          </w:rPr>
          <w:t>Reports</w:t>
        </w:r>
        <w:r>
          <w:rPr>
            <w:noProof/>
            <w:webHidden/>
          </w:rPr>
          <w:tab/>
        </w:r>
        <w:r>
          <w:rPr>
            <w:noProof/>
            <w:webHidden/>
          </w:rPr>
          <w:fldChar w:fldCharType="begin"/>
        </w:r>
        <w:r>
          <w:rPr>
            <w:noProof/>
            <w:webHidden/>
          </w:rPr>
          <w:instrText xml:space="preserve"> PAGEREF _Toc214454835 \h </w:instrText>
        </w:r>
        <w:r>
          <w:rPr>
            <w:noProof/>
            <w:webHidden/>
          </w:rPr>
        </w:r>
        <w:r>
          <w:rPr>
            <w:noProof/>
            <w:webHidden/>
          </w:rPr>
          <w:fldChar w:fldCharType="separate"/>
        </w:r>
        <w:r w:rsidR="00151D10">
          <w:rPr>
            <w:noProof/>
            <w:webHidden/>
          </w:rPr>
          <w:t>301</w:t>
        </w:r>
        <w:r>
          <w:rPr>
            <w:noProof/>
            <w:webHidden/>
          </w:rPr>
          <w:fldChar w:fldCharType="end"/>
        </w:r>
      </w:hyperlink>
    </w:p>
    <w:p w14:paraId="359532A6" w14:textId="4217310E" w:rsidR="00341AE7" w:rsidRDefault="00341AE7">
      <w:pPr>
        <w:pStyle w:val="TOC1"/>
        <w:rPr>
          <w:rFonts w:asciiTheme="minorHAnsi" w:eastAsiaTheme="minorEastAsia" w:hAnsiTheme="minorHAnsi" w:cstheme="minorBidi"/>
          <w:b w:val="0"/>
          <w:caps w:val="0"/>
          <w:noProof/>
          <w:color w:val="auto"/>
          <w:kern w:val="2"/>
          <w:sz w:val="24"/>
          <w:szCs w:val="24"/>
          <w:lang w:eastAsia="en-US"/>
          <w14:ligatures w14:val="standardContextual"/>
        </w:rPr>
      </w:pPr>
      <w:hyperlink w:anchor="_Toc214454836" w:history="1">
        <w:r w:rsidRPr="00B8160F">
          <w:rPr>
            <w:rStyle w:val="Hyperlink"/>
            <w:noProof/>
          </w:rPr>
          <w:t>CAP</w:t>
        </w:r>
        <w:r w:rsidRPr="00B8160F">
          <w:rPr>
            <w:rStyle w:val="Hyperlink"/>
            <w:noProof/>
            <w:spacing w:val="-4"/>
          </w:rPr>
          <w:t xml:space="preserve"> </w:t>
        </w:r>
        <w:r w:rsidRPr="00B8160F">
          <w:rPr>
            <w:rStyle w:val="Hyperlink"/>
            <w:noProof/>
          </w:rPr>
          <w:t>–</w:t>
        </w:r>
        <w:r w:rsidRPr="00B8160F">
          <w:rPr>
            <w:rStyle w:val="Hyperlink"/>
            <w:noProof/>
            <w:spacing w:val="-3"/>
          </w:rPr>
          <w:t xml:space="preserve"> </w:t>
        </w:r>
        <w:r w:rsidRPr="00B8160F">
          <w:rPr>
            <w:rStyle w:val="Hyperlink"/>
            <w:noProof/>
          </w:rPr>
          <w:t>CONFORMITY</w:t>
        </w:r>
        <w:r w:rsidRPr="00B8160F">
          <w:rPr>
            <w:rStyle w:val="Hyperlink"/>
            <w:noProof/>
            <w:spacing w:val="-4"/>
          </w:rPr>
          <w:t xml:space="preserve"> </w:t>
        </w:r>
        <w:r w:rsidRPr="00B8160F">
          <w:rPr>
            <w:rStyle w:val="Hyperlink"/>
            <w:noProof/>
          </w:rPr>
          <w:t>ASSESSMENT</w:t>
        </w:r>
        <w:r w:rsidRPr="00B8160F">
          <w:rPr>
            <w:rStyle w:val="Hyperlink"/>
            <w:noProof/>
            <w:spacing w:val="-3"/>
          </w:rPr>
          <w:t xml:space="preserve"> </w:t>
        </w:r>
        <w:r w:rsidRPr="00B8160F">
          <w:rPr>
            <w:rStyle w:val="Hyperlink"/>
            <w:noProof/>
            <w:spacing w:val="-2"/>
          </w:rPr>
          <w:t>PROGRAM</w:t>
        </w:r>
        <w:r>
          <w:rPr>
            <w:noProof/>
            <w:webHidden/>
          </w:rPr>
          <w:tab/>
        </w:r>
        <w:r>
          <w:rPr>
            <w:noProof/>
            <w:webHidden/>
          </w:rPr>
          <w:fldChar w:fldCharType="begin"/>
        </w:r>
        <w:r>
          <w:rPr>
            <w:noProof/>
            <w:webHidden/>
          </w:rPr>
          <w:instrText xml:space="preserve"> PAGEREF _Toc214454836 \h </w:instrText>
        </w:r>
        <w:r>
          <w:rPr>
            <w:noProof/>
            <w:webHidden/>
          </w:rPr>
        </w:r>
        <w:r>
          <w:rPr>
            <w:noProof/>
            <w:webHidden/>
          </w:rPr>
          <w:fldChar w:fldCharType="separate"/>
        </w:r>
        <w:r w:rsidR="00151D10">
          <w:rPr>
            <w:noProof/>
            <w:webHidden/>
          </w:rPr>
          <w:t>302</w:t>
        </w:r>
        <w:r>
          <w:rPr>
            <w:noProof/>
            <w:webHidden/>
          </w:rPr>
          <w:fldChar w:fldCharType="end"/>
        </w:r>
      </w:hyperlink>
    </w:p>
    <w:p w14:paraId="37C4EB6A" w14:textId="3B70C750" w:rsidR="00341AE7" w:rsidRDefault="00341AE7">
      <w:pPr>
        <w:pStyle w:val="TOC2"/>
        <w:rPr>
          <w:rFonts w:asciiTheme="minorHAnsi" w:eastAsiaTheme="minorEastAsia" w:hAnsiTheme="minorHAnsi" w:cstheme="minorBidi"/>
          <w:noProof/>
          <w:color w:val="auto"/>
          <w:kern w:val="2"/>
          <w:sz w:val="24"/>
          <w:szCs w:val="24"/>
          <w:lang w:eastAsia="en-US"/>
          <w14:ligatures w14:val="standardContextual"/>
        </w:rPr>
      </w:pPr>
      <w:hyperlink w:anchor="_Toc214454837" w:history="1">
        <w:r w:rsidRPr="00B8160F">
          <w:rPr>
            <w:rStyle w:val="Hyperlink"/>
            <w:noProof/>
          </w:rPr>
          <w:t>CAP-</w:t>
        </w:r>
        <w:r w:rsidRPr="00B8160F">
          <w:rPr>
            <w:rStyle w:val="Hyperlink"/>
            <w:noProof/>
            <w:spacing w:val="-10"/>
          </w:rPr>
          <w:t>1</w:t>
        </w:r>
        <w:r w:rsidRPr="00B8160F">
          <w:rPr>
            <w:rStyle w:val="Hyperlink"/>
            <w:noProof/>
          </w:rPr>
          <w:tab/>
        </w:r>
        <w:r w:rsidRPr="00B8160F">
          <w:rPr>
            <w:rStyle w:val="Hyperlink"/>
            <w:noProof/>
            <w:spacing w:val="-10"/>
          </w:rPr>
          <w:t>I</w:t>
        </w:r>
        <w:r w:rsidRPr="00B8160F">
          <w:rPr>
            <w:rStyle w:val="Hyperlink"/>
            <w:noProof/>
          </w:rPr>
          <w:tab/>
          <w:t>Conformity</w:t>
        </w:r>
        <w:r w:rsidRPr="00B8160F">
          <w:rPr>
            <w:rStyle w:val="Hyperlink"/>
            <w:noProof/>
            <w:spacing w:val="4"/>
          </w:rPr>
          <w:t xml:space="preserve"> </w:t>
        </w:r>
        <w:r w:rsidRPr="00B8160F">
          <w:rPr>
            <w:rStyle w:val="Hyperlink"/>
            <w:noProof/>
          </w:rPr>
          <w:t>Assessment</w:t>
        </w:r>
        <w:r w:rsidRPr="00B8160F">
          <w:rPr>
            <w:rStyle w:val="Hyperlink"/>
            <w:noProof/>
            <w:spacing w:val="6"/>
          </w:rPr>
          <w:t xml:space="preserve"> </w:t>
        </w:r>
        <w:r w:rsidRPr="00B8160F">
          <w:rPr>
            <w:rStyle w:val="Hyperlink"/>
            <w:noProof/>
          </w:rPr>
          <w:t>Program</w:t>
        </w:r>
        <w:r>
          <w:rPr>
            <w:noProof/>
            <w:webHidden/>
          </w:rPr>
          <w:tab/>
        </w:r>
        <w:r>
          <w:rPr>
            <w:noProof/>
            <w:webHidden/>
          </w:rPr>
          <w:fldChar w:fldCharType="begin"/>
        </w:r>
        <w:r>
          <w:rPr>
            <w:noProof/>
            <w:webHidden/>
          </w:rPr>
          <w:instrText xml:space="preserve"> PAGEREF _Toc214454837 \h </w:instrText>
        </w:r>
        <w:r>
          <w:rPr>
            <w:noProof/>
            <w:webHidden/>
          </w:rPr>
        </w:r>
        <w:r>
          <w:rPr>
            <w:noProof/>
            <w:webHidden/>
          </w:rPr>
          <w:fldChar w:fldCharType="separate"/>
        </w:r>
        <w:r w:rsidR="00151D10">
          <w:rPr>
            <w:noProof/>
            <w:webHidden/>
          </w:rPr>
          <w:t>302</w:t>
        </w:r>
        <w:r>
          <w:rPr>
            <w:noProof/>
            <w:webHidden/>
          </w:rPr>
          <w:fldChar w:fldCharType="end"/>
        </w:r>
      </w:hyperlink>
    </w:p>
    <w:p w14:paraId="18880492" w14:textId="077C6E9B" w:rsidR="00341AE7" w:rsidRDefault="00341AE7">
      <w:pPr>
        <w:pStyle w:val="TOC1"/>
        <w:rPr>
          <w:rFonts w:asciiTheme="minorHAnsi" w:eastAsiaTheme="minorEastAsia" w:hAnsiTheme="minorHAnsi" w:cstheme="minorBidi"/>
          <w:b w:val="0"/>
          <w:caps w:val="0"/>
          <w:noProof/>
          <w:color w:val="auto"/>
          <w:kern w:val="2"/>
          <w:sz w:val="24"/>
          <w:szCs w:val="24"/>
          <w:lang w:eastAsia="en-US"/>
          <w14:ligatures w14:val="standardContextual"/>
        </w:rPr>
      </w:pPr>
      <w:hyperlink w:anchor="_Toc214454838" w:history="1">
        <w:r w:rsidRPr="00B8160F">
          <w:rPr>
            <w:rStyle w:val="Hyperlink"/>
            <w:noProof/>
          </w:rPr>
          <w:t>ADM</w:t>
        </w:r>
        <w:r w:rsidRPr="00B8160F">
          <w:rPr>
            <w:rStyle w:val="Hyperlink"/>
            <w:noProof/>
            <w:spacing w:val="-5"/>
          </w:rPr>
          <w:t xml:space="preserve"> </w:t>
        </w:r>
        <w:r w:rsidRPr="00B8160F">
          <w:rPr>
            <w:rStyle w:val="Hyperlink"/>
            <w:noProof/>
          </w:rPr>
          <w:t>–</w:t>
        </w:r>
        <w:r w:rsidRPr="00B8160F">
          <w:rPr>
            <w:rStyle w:val="Hyperlink"/>
            <w:noProof/>
            <w:spacing w:val="-3"/>
          </w:rPr>
          <w:t xml:space="preserve"> </w:t>
        </w:r>
        <w:r w:rsidRPr="00B8160F">
          <w:rPr>
            <w:rStyle w:val="Hyperlink"/>
            <w:noProof/>
          </w:rPr>
          <w:t>NCWM</w:t>
        </w:r>
        <w:r w:rsidRPr="00B8160F">
          <w:rPr>
            <w:rStyle w:val="Hyperlink"/>
            <w:noProof/>
            <w:spacing w:val="-3"/>
          </w:rPr>
          <w:t xml:space="preserve"> </w:t>
        </w:r>
        <w:r w:rsidRPr="00B8160F">
          <w:rPr>
            <w:rStyle w:val="Hyperlink"/>
            <w:noProof/>
          </w:rPr>
          <w:t>PUBLICATION</w:t>
        </w:r>
        <w:r w:rsidRPr="00B8160F">
          <w:rPr>
            <w:rStyle w:val="Hyperlink"/>
            <w:noProof/>
            <w:spacing w:val="-2"/>
          </w:rPr>
          <w:t xml:space="preserve"> </w:t>
        </w:r>
        <w:r w:rsidRPr="00B8160F">
          <w:rPr>
            <w:rStyle w:val="Hyperlink"/>
            <w:noProof/>
          </w:rPr>
          <w:t>14,</w:t>
        </w:r>
        <w:r w:rsidRPr="00B8160F">
          <w:rPr>
            <w:rStyle w:val="Hyperlink"/>
            <w:noProof/>
            <w:spacing w:val="-3"/>
          </w:rPr>
          <w:t xml:space="preserve"> </w:t>
        </w:r>
        <w:r w:rsidRPr="00B8160F">
          <w:rPr>
            <w:rStyle w:val="Hyperlink"/>
            <w:noProof/>
          </w:rPr>
          <w:t>ADMINISTRATIVE</w:t>
        </w:r>
        <w:r w:rsidRPr="00B8160F">
          <w:rPr>
            <w:rStyle w:val="Hyperlink"/>
            <w:noProof/>
            <w:spacing w:val="-3"/>
          </w:rPr>
          <w:t xml:space="preserve"> </w:t>
        </w:r>
        <w:r w:rsidRPr="00B8160F">
          <w:rPr>
            <w:rStyle w:val="Hyperlink"/>
            <w:noProof/>
            <w:spacing w:val="-2"/>
          </w:rPr>
          <w:t>POLICY</w:t>
        </w:r>
        <w:r>
          <w:rPr>
            <w:noProof/>
            <w:webHidden/>
          </w:rPr>
          <w:tab/>
        </w:r>
        <w:r>
          <w:rPr>
            <w:noProof/>
            <w:webHidden/>
          </w:rPr>
          <w:fldChar w:fldCharType="begin"/>
        </w:r>
        <w:r>
          <w:rPr>
            <w:noProof/>
            <w:webHidden/>
          </w:rPr>
          <w:instrText xml:space="preserve"> PAGEREF _Toc214454838 \h </w:instrText>
        </w:r>
        <w:r>
          <w:rPr>
            <w:noProof/>
            <w:webHidden/>
          </w:rPr>
        </w:r>
        <w:r>
          <w:rPr>
            <w:noProof/>
            <w:webHidden/>
          </w:rPr>
          <w:fldChar w:fldCharType="separate"/>
        </w:r>
        <w:r w:rsidR="00151D10">
          <w:rPr>
            <w:noProof/>
            <w:webHidden/>
          </w:rPr>
          <w:t>303</w:t>
        </w:r>
        <w:r>
          <w:rPr>
            <w:noProof/>
            <w:webHidden/>
          </w:rPr>
          <w:fldChar w:fldCharType="end"/>
        </w:r>
      </w:hyperlink>
    </w:p>
    <w:p w14:paraId="35241E52" w14:textId="1DB2D7A8" w:rsidR="00341AE7" w:rsidRDefault="00341AE7">
      <w:pPr>
        <w:pStyle w:val="TOC2"/>
        <w:rPr>
          <w:rFonts w:asciiTheme="minorHAnsi" w:eastAsiaTheme="minorEastAsia" w:hAnsiTheme="minorHAnsi" w:cstheme="minorBidi"/>
          <w:noProof/>
          <w:color w:val="auto"/>
          <w:kern w:val="2"/>
          <w:sz w:val="24"/>
          <w:szCs w:val="24"/>
          <w:lang w:eastAsia="en-US"/>
          <w14:ligatures w14:val="standardContextual"/>
        </w:rPr>
      </w:pPr>
      <w:hyperlink w:anchor="_Toc214454839" w:history="1">
        <w:r w:rsidRPr="00B8160F">
          <w:rPr>
            <w:rStyle w:val="Hyperlink"/>
            <w:noProof/>
          </w:rPr>
          <w:t>ADM-23.1</w:t>
        </w:r>
        <w:r w:rsidRPr="00B8160F">
          <w:rPr>
            <w:rStyle w:val="Hyperlink"/>
            <w:noProof/>
          </w:rPr>
          <w:tab/>
          <w:t>I</w:t>
        </w:r>
        <w:r w:rsidRPr="00B8160F">
          <w:rPr>
            <w:rStyle w:val="Hyperlink"/>
            <w:noProof/>
          </w:rPr>
          <w:tab/>
          <w:t>Acceptance of OIML-CS Test Reports Issued for Devices Evaluated to the OIML R117 Recommendation for Issuing NTEP Certificates of Conformance.</w:t>
        </w:r>
        <w:r>
          <w:rPr>
            <w:noProof/>
            <w:webHidden/>
          </w:rPr>
          <w:tab/>
        </w:r>
        <w:r>
          <w:rPr>
            <w:noProof/>
            <w:webHidden/>
          </w:rPr>
          <w:fldChar w:fldCharType="begin"/>
        </w:r>
        <w:r>
          <w:rPr>
            <w:noProof/>
            <w:webHidden/>
          </w:rPr>
          <w:instrText xml:space="preserve"> PAGEREF _Toc214454839 \h </w:instrText>
        </w:r>
        <w:r>
          <w:rPr>
            <w:noProof/>
            <w:webHidden/>
          </w:rPr>
        </w:r>
        <w:r>
          <w:rPr>
            <w:noProof/>
            <w:webHidden/>
          </w:rPr>
          <w:fldChar w:fldCharType="separate"/>
        </w:r>
        <w:r w:rsidR="00151D10">
          <w:rPr>
            <w:noProof/>
            <w:webHidden/>
          </w:rPr>
          <w:t>303</w:t>
        </w:r>
        <w:r>
          <w:rPr>
            <w:noProof/>
            <w:webHidden/>
          </w:rPr>
          <w:fldChar w:fldCharType="end"/>
        </w:r>
      </w:hyperlink>
    </w:p>
    <w:p w14:paraId="45ABFBFE" w14:textId="5E1F8FAB" w:rsidR="00341AE7" w:rsidRDefault="00341AE7">
      <w:pPr>
        <w:pStyle w:val="TOC2"/>
        <w:rPr>
          <w:rFonts w:asciiTheme="minorHAnsi" w:eastAsiaTheme="minorEastAsia" w:hAnsiTheme="minorHAnsi" w:cstheme="minorBidi"/>
          <w:noProof/>
          <w:color w:val="auto"/>
          <w:kern w:val="2"/>
          <w:sz w:val="24"/>
          <w:szCs w:val="24"/>
          <w:lang w:eastAsia="en-US"/>
          <w14:ligatures w14:val="standardContextual"/>
        </w:rPr>
      </w:pPr>
      <w:hyperlink w:anchor="_Toc214454840" w:history="1">
        <w:r w:rsidRPr="00B8160F">
          <w:rPr>
            <w:rStyle w:val="Hyperlink"/>
            <w:noProof/>
            <w:spacing w:val="-2"/>
          </w:rPr>
          <w:t>ADM-</w:t>
        </w:r>
        <w:r w:rsidRPr="00B8160F">
          <w:rPr>
            <w:rStyle w:val="Hyperlink"/>
            <w:noProof/>
            <w:spacing w:val="-4"/>
          </w:rPr>
          <w:t>24.2</w:t>
        </w:r>
        <w:r w:rsidRPr="00B8160F">
          <w:rPr>
            <w:rStyle w:val="Hyperlink"/>
            <w:noProof/>
          </w:rPr>
          <w:tab/>
          <w:t>I</w:t>
        </w:r>
        <w:r w:rsidRPr="00B8160F">
          <w:rPr>
            <w:rStyle w:val="Hyperlink"/>
            <w:noProof/>
            <w:spacing w:val="67"/>
            <w:w w:val="150"/>
          </w:rPr>
          <w:tab/>
        </w:r>
        <w:r w:rsidRPr="00B8160F">
          <w:rPr>
            <w:rStyle w:val="Hyperlink"/>
            <w:noProof/>
          </w:rPr>
          <w:t>Implement</w:t>
        </w:r>
        <w:r w:rsidRPr="00B8160F">
          <w:rPr>
            <w:rStyle w:val="Hyperlink"/>
            <w:noProof/>
            <w:spacing w:val="-6"/>
          </w:rPr>
          <w:t xml:space="preserve"> </w:t>
        </w:r>
        <w:r w:rsidRPr="00B8160F">
          <w:rPr>
            <w:rStyle w:val="Hyperlink"/>
            <w:noProof/>
          </w:rPr>
          <w:t>Software</w:t>
        </w:r>
        <w:r w:rsidRPr="00B8160F">
          <w:rPr>
            <w:rStyle w:val="Hyperlink"/>
            <w:noProof/>
            <w:spacing w:val="-7"/>
          </w:rPr>
          <w:t xml:space="preserve"> </w:t>
        </w:r>
        <w:r w:rsidRPr="00B8160F">
          <w:rPr>
            <w:rStyle w:val="Hyperlink"/>
            <w:noProof/>
          </w:rPr>
          <w:t>Version</w:t>
        </w:r>
        <w:r w:rsidRPr="00B8160F">
          <w:rPr>
            <w:rStyle w:val="Hyperlink"/>
            <w:noProof/>
            <w:spacing w:val="-6"/>
          </w:rPr>
          <w:t xml:space="preserve"> </w:t>
        </w:r>
        <w:r w:rsidRPr="00B8160F">
          <w:rPr>
            <w:rStyle w:val="Hyperlink"/>
            <w:noProof/>
          </w:rPr>
          <w:t>Change</w:t>
        </w:r>
        <w:r w:rsidRPr="00B8160F">
          <w:rPr>
            <w:rStyle w:val="Hyperlink"/>
            <w:noProof/>
            <w:spacing w:val="-7"/>
          </w:rPr>
          <w:t xml:space="preserve"> </w:t>
        </w:r>
        <w:r w:rsidRPr="00B8160F">
          <w:rPr>
            <w:rStyle w:val="Hyperlink"/>
            <w:noProof/>
            <w:spacing w:val="-2"/>
          </w:rPr>
          <w:t>Policy</w:t>
        </w:r>
        <w:r>
          <w:rPr>
            <w:noProof/>
            <w:webHidden/>
          </w:rPr>
          <w:tab/>
        </w:r>
        <w:r>
          <w:rPr>
            <w:noProof/>
            <w:webHidden/>
          </w:rPr>
          <w:fldChar w:fldCharType="begin"/>
        </w:r>
        <w:r>
          <w:rPr>
            <w:noProof/>
            <w:webHidden/>
          </w:rPr>
          <w:instrText xml:space="preserve"> PAGEREF _Toc214454840 \h </w:instrText>
        </w:r>
        <w:r>
          <w:rPr>
            <w:noProof/>
            <w:webHidden/>
          </w:rPr>
        </w:r>
        <w:r>
          <w:rPr>
            <w:noProof/>
            <w:webHidden/>
          </w:rPr>
          <w:fldChar w:fldCharType="separate"/>
        </w:r>
        <w:r w:rsidR="00151D10">
          <w:rPr>
            <w:noProof/>
            <w:webHidden/>
          </w:rPr>
          <w:t>306</w:t>
        </w:r>
        <w:r>
          <w:rPr>
            <w:noProof/>
            <w:webHidden/>
          </w:rPr>
          <w:fldChar w:fldCharType="end"/>
        </w:r>
      </w:hyperlink>
    </w:p>
    <w:p w14:paraId="71EF0EB2" w14:textId="13EBDA7D" w:rsidR="00341AE7" w:rsidRDefault="00341AE7">
      <w:pPr>
        <w:pStyle w:val="TOC2"/>
        <w:rPr>
          <w:rFonts w:asciiTheme="minorHAnsi" w:eastAsiaTheme="minorEastAsia" w:hAnsiTheme="minorHAnsi" w:cstheme="minorBidi"/>
          <w:noProof/>
          <w:color w:val="auto"/>
          <w:kern w:val="2"/>
          <w:sz w:val="24"/>
          <w:szCs w:val="24"/>
          <w:lang w:eastAsia="en-US"/>
          <w14:ligatures w14:val="standardContextual"/>
        </w:rPr>
      </w:pPr>
      <w:hyperlink w:anchor="_Toc214454841" w:history="1">
        <w:r w:rsidRPr="00B8160F">
          <w:rPr>
            <w:rStyle w:val="Hyperlink"/>
            <w:noProof/>
          </w:rPr>
          <w:t>ADM-25.1</w:t>
        </w:r>
        <w:r w:rsidRPr="00B8160F">
          <w:rPr>
            <w:rStyle w:val="Hyperlink"/>
            <w:noProof/>
            <w:spacing w:val="-8"/>
          </w:rPr>
          <w:tab/>
        </w:r>
        <w:r w:rsidRPr="00B8160F">
          <w:rPr>
            <w:rStyle w:val="Hyperlink"/>
            <w:noProof/>
          </w:rPr>
          <w:t>I</w:t>
        </w:r>
        <w:r w:rsidRPr="00B8160F">
          <w:rPr>
            <w:rStyle w:val="Hyperlink"/>
            <w:noProof/>
            <w:spacing w:val="40"/>
          </w:rPr>
          <w:tab/>
        </w:r>
        <w:r w:rsidRPr="00B8160F">
          <w:rPr>
            <w:rStyle w:val="Hyperlink"/>
            <w:noProof/>
          </w:rPr>
          <w:t>Addition</w:t>
        </w:r>
        <w:r w:rsidRPr="00B8160F">
          <w:rPr>
            <w:rStyle w:val="Hyperlink"/>
            <w:noProof/>
            <w:spacing w:val="-7"/>
          </w:rPr>
          <w:t xml:space="preserve"> </w:t>
        </w:r>
        <w:r w:rsidRPr="00B8160F">
          <w:rPr>
            <w:rStyle w:val="Hyperlink"/>
            <w:noProof/>
          </w:rPr>
          <w:t>of</w:t>
        </w:r>
        <w:r w:rsidRPr="00B8160F">
          <w:rPr>
            <w:rStyle w:val="Hyperlink"/>
            <w:noProof/>
            <w:spacing w:val="-8"/>
          </w:rPr>
          <w:t xml:space="preserve"> </w:t>
        </w:r>
        <w:r w:rsidRPr="00B8160F">
          <w:rPr>
            <w:rStyle w:val="Hyperlink"/>
            <w:noProof/>
          </w:rPr>
          <w:t>Water</w:t>
        </w:r>
        <w:r w:rsidRPr="00B8160F">
          <w:rPr>
            <w:rStyle w:val="Hyperlink"/>
            <w:noProof/>
            <w:spacing w:val="-8"/>
          </w:rPr>
          <w:t xml:space="preserve"> </w:t>
        </w:r>
        <w:r w:rsidRPr="00B8160F">
          <w:rPr>
            <w:rStyle w:val="Hyperlink"/>
            <w:noProof/>
          </w:rPr>
          <w:t>Meters</w:t>
        </w:r>
        <w:r w:rsidRPr="00B8160F">
          <w:rPr>
            <w:rStyle w:val="Hyperlink"/>
            <w:noProof/>
            <w:spacing w:val="-8"/>
          </w:rPr>
          <w:t xml:space="preserve"> </w:t>
        </w:r>
        <w:r w:rsidRPr="00B8160F">
          <w:rPr>
            <w:rStyle w:val="Hyperlink"/>
            <w:noProof/>
          </w:rPr>
          <w:t>to</w:t>
        </w:r>
        <w:r w:rsidRPr="00B8160F">
          <w:rPr>
            <w:rStyle w:val="Hyperlink"/>
            <w:noProof/>
            <w:spacing w:val="-7"/>
          </w:rPr>
          <w:t xml:space="preserve"> </w:t>
        </w:r>
        <w:r w:rsidRPr="00B8160F">
          <w:rPr>
            <w:rStyle w:val="Hyperlink"/>
            <w:noProof/>
          </w:rPr>
          <w:t>the</w:t>
        </w:r>
        <w:r w:rsidRPr="00B8160F">
          <w:rPr>
            <w:rStyle w:val="Hyperlink"/>
            <w:noProof/>
            <w:spacing w:val="-9"/>
          </w:rPr>
          <w:t xml:space="preserve"> </w:t>
        </w:r>
        <w:r w:rsidRPr="00B8160F">
          <w:rPr>
            <w:rStyle w:val="Hyperlink"/>
            <w:noProof/>
          </w:rPr>
          <w:t>Verified</w:t>
        </w:r>
        <w:r w:rsidRPr="00B8160F">
          <w:rPr>
            <w:rStyle w:val="Hyperlink"/>
            <w:noProof/>
            <w:spacing w:val="-7"/>
          </w:rPr>
          <w:t xml:space="preserve"> </w:t>
        </w:r>
        <w:r w:rsidRPr="00B8160F">
          <w:rPr>
            <w:rStyle w:val="Hyperlink"/>
            <w:noProof/>
          </w:rPr>
          <w:t>Conformity</w:t>
        </w:r>
        <w:r w:rsidRPr="00B8160F">
          <w:rPr>
            <w:rStyle w:val="Hyperlink"/>
            <w:noProof/>
            <w:spacing w:val="-7"/>
          </w:rPr>
          <w:t xml:space="preserve"> </w:t>
        </w:r>
        <w:r w:rsidRPr="00B8160F">
          <w:rPr>
            <w:rStyle w:val="Hyperlink"/>
            <w:noProof/>
          </w:rPr>
          <w:t>Assessment</w:t>
        </w:r>
        <w:r w:rsidRPr="00B8160F">
          <w:rPr>
            <w:rStyle w:val="Hyperlink"/>
            <w:noProof/>
            <w:spacing w:val="-7"/>
          </w:rPr>
          <w:t xml:space="preserve"> </w:t>
        </w:r>
        <w:r w:rsidRPr="00B8160F">
          <w:rPr>
            <w:rStyle w:val="Hyperlink"/>
            <w:noProof/>
            <w:spacing w:val="-2"/>
          </w:rPr>
          <w:t>Program</w:t>
        </w:r>
        <w:r>
          <w:rPr>
            <w:noProof/>
            <w:webHidden/>
          </w:rPr>
          <w:tab/>
        </w:r>
        <w:r>
          <w:rPr>
            <w:noProof/>
            <w:webHidden/>
          </w:rPr>
          <w:fldChar w:fldCharType="begin"/>
        </w:r>
        <w:r>
          <w:rPr>
            <w:noProof/>
            <w:webHidden/>
          </w:rPr>
          <w:instrText xml:space="preserve"> PAGEREF _Toc214454841 \h </w:instrText>
        </w:r>
        <w:r>
          <w:rPr>
            <w:noProof/>
            <w:webHidden/>
          </w:rPr>
        </w:r>
        <w:r>
          <w:rPr>
            <w:noProof/>
            <w:webHidden/>
          </w:rPr>
          <w:fldChar w:fldCharType="separate"/>
        </w:r>
        <w:r w:rsidR="00151D10">
          <w:rPr>
            <w:noProof/>
            <w:webHidden/>
          </w:rPr>
          <w:t>308</w:t>
        </w:r>
        <w:r>
          <w:rPr>
            <w:noProof/>
            <w:webHidden/>
          </w:rPr>
          <w:fldChar w:fldCharType="end"/>
        </w:r>
      </w:hyperlink>
    </w:p>
    <w:p w14:paraId="7B13B12E" w14:textId="0B72661B" w:rsidR="00341AE7" w:rsidRDefault="00341AE7">
      <w:pPr>
        <w:pStyle w:val="TOC1"/>
        <w:rPr>
          <w:rFonts w:asciiTheme="minorHAnsi" w:eastAsiaTheme="minorEastAsia" w:hAnsiTheme="minorHAnsi" w:cstheme="minorBidi"/>
          <w:b w:val="0"/>
          <w:caps w:val="0"/>
          <w:noProof/>
          <w:color w:val="auto"/>
          <w:kern w:val="2"/>
          <w:sz w:val="24"/>
          <w:szCs w:val="24"/>
          <w:lang w:eastAsia="en-US"/>
          <w14:ligatures w14:val="standardContextual"/>
        </w:rPr>
      </w:pPr>
      <w:hyperlink w:anchor="_Toc214454842" w:history="1">
        <w:r w:rsidRPr="00B8160F">
          <w:rPr>
            <w:rStyle w:val="Hyperlink"/>
            <w:noProof/>
          </w:rPr>
          <w:t>OTH</w:t>
        </w:r>
        <w:r w:rsidRPr="00B8160F">
          <w:rPr>
            <w:rStyle w:val="Hyperlink"/>
            <w:noProof/>
            <w:spacing w:val="-5"/>
          </w:rPr>
          <w:t xml:space="preserve"> </w:t>
        </w:r>
        <w:r w:rsidRPr="00B8160F">
          <w:rPr>
            <w:rStyle w:val="Hyperlink"/>
            <w:noProof/>
          </w:rPr>
          <w:t>–</w:t>
        </w:r>
        <w:r w:rsidRPr="00B8160F">
          <w:rPr>
            <w:rStyle w:val="Hyperlink"/>
            <w:noProof/>
            <w:spacing w:val="-3"/>
          </w:rPr>
          <w:t xml:space="preserve"> </w:t>
        </w:r>
        <w:r w:rsidRPr="00B8160F">
          <w:rPr>
            <w:rStyle w:val="Hyperlink"/>
            <w:noProof/>
          </w:rPr>
          <w:t>OTHER,</w:t>
        </w:r>
        <w:r w:rsidRPr="00B8160F">
          <w:rPr>
            <w:rStyle w:val="Hyperlink"/>
            <w:noProof/>
            <w:spacing w:val="-2"/>
          </w:rPr>
          <w:t xml:space="preserve"> </w:t>
        </w:r>
        <w:r w:rsidRPr="00B8160F">
          <w:rPr>
            <w:rStyle w:val="Hyperlink"/>
            <w:noProof/>
          </w:rPr>
          <w:t>A</w:t>
        </w:r>
        <w:r w:rsidRPr="00B8160F">
          <w:rPr>
            <w:rStyle w:val="Hyperlink"/>
            <w:noProof/>
            <w:spacing w:val="-4"/>
          </w:rPr>
          <w:t xml:space="preserve"> </w:t>
        </w:r>
        <w:r w:rsidRPr="00B8160F">
          <w:rPr>
            <w:rStyle w:val="Hyperlink"/>
            <w:noProof/>
          </w:rPr>
          <w:t>PLACE</w:t>
        </w:r>
        <w:r w:rsidRPr="00B8160F">
          <w:rPr>
            <w:rStyle w:val="Hyperlink"/>
            <w:noProof/>
            <w:spacing w:val="-2"/>
          </w:rPr>
          <w:t xml:space="preserve"> </w:t>
        </w:r>
        <w:r w:rsidRPr="00B8160F">
          <w:rPr>
            <w:rStyle w:val="Hyperlink"/>
            <w:noProof/>
          </w:rPr>
          <w:t>TO</w:t>
        </w:r>
        <w:r w:rsidRPr="00B8160F">
          <w:rPr>
            <w:rStyle w:val="Hyperlink"/>
            <w:noProof/>
            <w:spacing w:val="-3"/>
          </w:rPr>
          <w:t xml:space="preserve"> </w:t>
        </w:r>
        <w:r w:rsidRPr="00B8160F">
          <w:rPr>
            <w:rStyle w:val="Hyperlink"/>
            <w:noProof/>
          </w:rPr>
          <w:t>CAPTURE</w:t>
        </w:r>
        <w:r w:rsidRPr="00B8160F">
          <w:rPr>
            <w:rStyle w:val="Hyperlink"/>
            <w:noProof/>
            <w:spacing w:val="-2"/>
          </w:rPr>
          <w:t xml:space="preserve"> </w:t>
        </w:r>
        <w:r w:rsidRPr="00B8160F">
          <w:rPr>
            <w:rStyle w:val="Hyperlink"/>
            <w:noProof/>
          </w:rPr>
          <w:t>NON-TECHNICAL</w:t>
        </w:r>
        <w:r w:rsidRPr="00B8160F">
          <w:rPr>
            <w:rStyle w:val="Hyperlink"/>
            <w:noProof/>
            <w:spacing w:val="-4"/>
          </w:rPr>
          <w:t xml:space="preserve"> </w:t>
        </w:r>
        <w:r w:rsidRPr="00B8160F">
          <w:rPr>
            <w:rStyle w:val="Hyperlink"/>
            <w:noProof/>
          </w:rPr>
          <w:t>COMMENTS</w:t>
        </w:r>
        <w:r w:rsidRPr="00B8160F">
          <w:rPr>
            <w:rStyle w:val="Hyperlink"/>
            <w:noProof/>
            <w:spacing w:val="-2"/>
          </w:rPr>
          <w:t xml:space="preserve"> </w:t>
        </w:r>
        <w:r w:rsidRPr="00B8160F">
          <w:rPr>
            <w:rStyle w:val="Hyperlink"/>
            <w:noProof/>
            <w:spacing w:val="-5"/>
          </w:rPr>
          <w:t>OR</w:t>
        </w:r>
        <w:r w:rsidRPr="00B8160F">
          <w:rPr>
            <w:rStyle w:val="Hyperlink"/>
            <w:noProof/>
          </w:rPr>
          <w:t xml:space="preserve"> SUGGESTIONS</w:t>
        </w:r>
        <w:r w:rsidRPr="00B8160F">
          <w:rPr>
            <w:rStyle w:val="Hyperlink"/>
            <w:noProof/>
            <w:spacing w:val="-6"/>
          </w:rPr>
          <w:t xml:space="preserve"> </w:t>
        </w:r>
        <w:r w:rsidRPr="00B8160F">
          <w:rPr>
            <w:rStyle w:val="Hyperlink"/>
            <w:noProof/>
          </w:rPr>
          <w:t>INTENDED</w:t>
        </w:r>
        <w:r w:rsidRPr="00B8160F">
          <w:rPr>
            <w:rStyle w:val="Hyperlink"/>
            <w:noProof/>
            <w:spacing w:val="-4"/>
          </w:rPr>
          <w:t xml:space="preserve"> </w:t>
        </w:r>
        <w:r w:rsidRPr="00B8160F">
          <w:rPr>
            <w:rStyle w:val="Hyperlink"/>
            <w:noProof/>
          </w:rPr>
          <w:t>TO</w:t>
        </w:r>
        <w:r w:rsidRPr="00B8160F">
          <w:rPr>
            <w:rStyle w:val="Hyperlink"/>
            <w:noProof/>
            <w:spacing w:val="-1"/>
          </w:rPr>
          <w:t xml:space="preserve"> </w:t>
        </w:r>
        <w:r w:rsidRPr="00B8160F">
          <w:rPr>
            <w:rStyle w:val="Hyperlink"/>
            <w:noProof/>
          </w:rPr>
          <w:t>IMPROVE</w:t>
        </w:r>
        <w:r w:rsidRPr="00B8160F">
          <w:rPr>
            <w:rStyle w:val="Hyperlink"/>
            <w:noProof/>
            <w:spacing w:val="-4"/>
          </w:rPr>
          <w:t xml:space="preserve"> </w:t>
        </w:r>
        <w:r w:rsidRPr="00B8160F">
          <w:rPr>
            <w:rStyle w:val="Hyperlink"/>
            <w:noProof/>
          </w:rPr>
          <w:t>THE</w:t>
        </w:r>
        <w:r w:rsidRPr="00B8160F">
          <w:rPr>
            <w:rStyle w:val="Hyperlink"/>
            <w:noProof/>
            <w:spacing w:val="-3"/>
          </w:rPr>
          <w:t xml:space="preserve"> </w:t>
        </w:r>
        <w:r w:rsidRPr="00B8160F">
          <w:rPr>
            <w:rStyle w:val="Hyperlink"/>
            <w:noProof/>
          </w:rPr>
          <w:t>NATIONAL</w:t>
        </w:r>
        <w:r w:rsidRPr="00B8160F">
          <w:rPr>
            <w:rStyle w:val="Hyperlink"/>
            <w:noProof/>
            <w:spacing w:val="-4"/>
          </w:rPr>
          <w:t xml:space="preserve"> </w:t>
        </w:r>
        <w:r w:rsidRPr="00B8160F">
          <w:rPr>
            <w:rStyle w:val="Hyperlink"/>
            <w:noProof/>
          </w:rPr>
          <w:t>TYPE</w:t>
        </w:r>
        <w:r w:rsidRPr="00B8160F">
          <w:rPr>
            <w:rStyle w:val="Hyperlink"/>
            <w:noProof/>
            <w:spacing w:val="-3"/>
          </w:rPr>
          <w:t xml:space="preserve"> </w:t>
        </w:r>
        <w:r w:rsidRPr="00B8160F">
          <w:rPr>
            <w:rStyle w:val="Hyperlink"/>
            <w:noProof/>
            <w:spacing w:val="-2"/>
          </w:rPr>
          <w:t>EVALUATION</w:t>
        </w:r>
        <w:r w:rsidRPr="00B8160F">
          <w:rPr>
            <w:rStyle w:val="Hyperlink"/>
            <w:noProof/>
          </w:rPr>
          <w:t xml:space="preserve"> </w:t>
        </w:r>
        <w:r w:rsidRPr="00B8160F">
          <w:rPr>
            <w:rStyle w:val="Hyperlink"/>
            <w:noProof/>
            <w:spacing w:val="-2"/>
          </w:rPr>
          <w:t>PROGRAM</w:t>
        </w:r>
        <w:r>
          <w:rPr>
            <w:noProof/>
            <w:webHidden/>
          </w:rPr>
          <w:tab/>
        </w:r>
        <w:r>
          <w:rPr>
            <w:noProof/>
            <w:webHidden/>
          </w:rPr>
          <w:fldChar w:fldCharType="begin"/>
        </w:r>
        <w:r>
          <w:rPr>
            <w:noProof/>
            <w:webHidden/>
          </w:rPr>
          <w:instrText xml:space="preserve"> PAGEREF _Toc214454842 \h </w:instrText>
        </w:r>
        <w:r>
          <w:rPr>
            <w:noProof/>
            <w:webHidden/>
          </w:rPr>
        </w:r>
        <w:r>
          <w:rPr>
            <w:noProof/>
            <w:webHidden/>
          </w:rPr>
          <w:fldChar w:fldCharType="separate"/>
        </w:r>
        <w:r w:rsidR="00151D10">
          <w:rPr>
            <w:noProof/>
            <w:webHidden/>
          </w:rPr>
          <w:t>310</w:t>
        </w:r>
        <w:r>
          <w:rPr>
            <w:noProof/>
            <w:webHidden/>
          </w:rPr>
          <w:fldChar w:fldCharType="end"/>
        </w:r>
      </w:hyperlink>
    </w:p>
    <w:p w14:paraId="3D812EEB" w14:textId="76BE912C" w:rsidR="00341AE7" w:rsidRDefault="00341AE7">
      <w:pPr>
        <w:pStyle w:val="TOC2"/>
        <w:rPr>
          <w:rFonts w:asciiTheme="minorHAnsi" w:eastAsiaTheme="minorEastAsia" w:hAnsiTheme="minorHAnsi" w:cstheme="minorBidi"/>
          <w:noProof/>
          <w:color w:val="auto"/>
          <w:kern w:val="2"/>
          <w:sz w:val="24"/>
          <w:szCs w:val="24"/>
          <w:lang w:eastAsia="en-US"/>
          <w14:ligatures w14:val="standardContextual"/>
        </w:rPr>
      </w:pPr>
      <w:hyperlink w:anchor="_Toc214454843" w:history="1">
        <w:r w:rsidRPr="00B8160F">
          <w:rPr>
            <w:rStyle w:val="Hyperlink"/>
            <w:noProof/>
          </w:rPr>
          <w:t>OTH-1</w:t>
        </w:r>
        <w:r w:rsidRPr="00B8160F">
          <w:rPr>
            <w:rStyle w:val="Hyperlink"/>
            <w:noProof/>
            <w:spacing w:val="-7"/>
          </w:rPr>
          <w:t xml:space="preserve"> </w:t>
        </w:r>
        <w:r w:rsidRPr="00B8160F">
          <w:rPr>
            <w:rStyle w:val="Hyperlink"/>
            <w:noProof/>
          </w:rPr>
          <w:t>-</w:t>
        </w:r>
        <w:r w:rsidRPr="00B8160F">
          <w:rPr>
            <w:rStyle w:val="Hyperlink"/>
            <w:noProof/>
            <w:spacing w:val="-7"/>
          </w:rPr>
          <w:t xml:space="preserve"> </w:t>
        </w:r>
        <w:r w:rsidRPr="00B8160F">
          <w:rPr>
            <w:rStyle w:val="Hyperlink"/>
            <w:noProof/>
          </w:rPr>
          <w:t>Document</w:t>
        </w:r>
        <w:r w:rsidRPr="00B8160F">
          <w:rPr>
            <w:rStyle w:val="Hyperlink"/>
            <w:noProof/>
            <w:spacing w:val="-7"/>
          </w:rPr>
          <w:t xml:space="preserve"> </w:t>
        </w:r>
        <w:r w:rsidRPr="00B8160F">
          <w:rPr>
            <w:rStyle w:val="Hyperlink"/>
            <w:noProof/>
          </w:rPr>
          <w:t>the</w:t>
        </w:r>
        <w:r w:rsidRPr="00B8160F">
          <w:rPr>
            <w:rStyle w:val="Hyperlink"/>
            <w:noProof/>
            <w:spacing w:val="-5"/>
          </w:rPr>
          <w:t xml:space="preserve"> </w:t>
        </w:r>
        <w:r w:rsidRPr="00B8160F">
          <w:rPr>
            <w:rStyle w:val="Hyperlink"/>
            <w:noProof/>
          </w:rPr>
          <w:t>History</w:t>
        </w:r>
        <w:r w:rsidRPr="00B8160F">
          <w:rPr>
            <w:rStyle w:val="Hyperlink"/>
            <w:noProof/>
            <w:spacing w:val="-7"/>
          </w:rPr>
          <w:t xml:space="preserve"> </w:t>
        </w:r>
        <w:r w:rsidRPr="00B8160F">
          <w:rPr>
            <w:rStyle w:val="Hyperlink"/>
            <w:noProof/>
          </w:rPr>
          <w:t>of</w:t>
        </w:r>
        <w:r w:rsidRPr="00B8160F">
          <w:rPr>
            <w:rStyle w:val="Hyperlink"/>
            <w:noProof/>
            <w:spacing w:val="-7"/>
          </w:rPr>
          <w:t xml:space="preserve"> </w:t>
        </w:r>
        <w:r w:rsidRPr="00B8160F">
          <w:rPr>
            <w:rStyle w:val="Hyperlink"/>
            <w:noProof/>
          </w:rPr>
          <w:t>the</w:t>
        </w:r>
        <w:r w:rsidRPr="00B8160F">
          <w:rPr>
            <w:rStyle w:val="Hyperlink"/>
            <w:noProof/>
            <w:spacing w:val="-7"/>
          </w:rPr>
          <w:t xml:space="preserve"> </w:t>
        </w:r>
        <w:r w:rsidRPr="00B8160F">
          <w:rPr>
            <w:rStyle w:val="Hyperlink"/>
            <w:noProof/>
          </w:rPr>
          <w:t>National</w:t>
        </w:r>
        <w:r w:rsidRPr="00B8160F">
          <w:rPr>
            <w:rStyle w:val="Hyperlink"/>
            <w:noProof/>
            <w:spacing w:val="-7"/>
          </w:rPr>
          <w:t xml:space="preserve"> </w:t>
        </w:r>
        <w:r w:rsidRPr="00B8160F">
          <w:rPr>
            <w:rStyle w:val="Hyperlink"/>
            <w:noProof/>
          </w:rPr>
          <w:t>Type</w:t>
        </w:r>
        <w:r w:rsidRPr="00B8160F">
          <w:rPr>
            <w:rStyle w:val="Hyperlink"/>
            <w:noProof/>
            <w:spacing w:val="-8"/>
          </w:rPr>
          <w:t xml:space="preserve"> </w:t>
        </w:r>
        <w:r w:rsidRPr="00B8160F">
          <w:rPr>
            <w:rStyle w:val="Hyperlink"/>
            <w:noProof/>
          </w:rPr>
          <w:t>Evaluation</w:t>
        </w:r>
        <w:r w:rsidRPr="00B8160F">
          <w:rPr>
            <w:rStyle w:val="Hyperlink"/>
            <w:noProof/>
            <w:spacing w:val="-6"/>
          </w:rPr>
          <w:t xml:space="preserve"> </w:t>
        </w:r>
        <w:r w:rsidRPr="00B8160F">
          <w:rPr>
            <w:rStyle w:val="Hyperlink"/>
            <w:noProof/>
            <w:spacing w:val="-2"/>
          </w:rPr>
          <w:t>Program</w:t>
        </w:r>
        <w:r>
          <w:rPr>
            <w:noProof/>
            <w:webHidden/>
          </w:rPr>
          <w:tab/>
        </w:r>
        <w:r>
          <w:rPr>
            <w:noProof/>
            <w:webHidden/>
          </w:rPr>
          <w:fldChar w:fldCharType="begin"/>
        </w:r>
        <w:r>
          <w:rPr>
            <w:noProof/>
            <w:webHidden/>
          </w:rPr>
          <w:instrText xml:space="preserve"> PAGEREF _Toc214454843 \h </w:instrText>
        </w:r>
        <w:r>
          <w:rPr>
            <w:noProof/>
            <w:webHidden/>
          </w:rPr>
        </w:r>
        <w:r>
          <w:rPr>
            <w:noProof/>
            <w:webHidden/>
          </w:rPr>
          <w:fldChar w:fldCharType="separate"/>
        </w:r>
        <w:r w:rsidR="00151D10">
          <w:rPr>
            <w:noProof/>
            <w:webHidden/>
          </w:rPr>
          <w:t>310</w:t>
        </w:r>
        <w:r>
          <w:rPr>
            <w:noProof/>
            <w:webHidden/>
          </w:rPr>
          <w:fldChar w:fldCharType="end"/>
        </w:r>
      </w:hyperlink>
    </w:p>
    <w:p w14:paraId="1FF1B4EE" w14:textId="76DF03A1" w:rsidR="00341AE7" w:rsidRDefault="00341AE7">
      <w:pPr>
        <w:pStyle w:val="TOC1"/>
        <w:rPr>
          <w:rFonts w:asciiTheme="minorHAnsi" w:eastAsiaTheme="minorEastAsia" w:hAnsiTheme="minorHAnsi" w:cstheme="minorBidi"/>
          <w:b w:val="0"/>
          <w:caps w:val="0"/>
          <w:noProof/>
          <w:color w:val="auto"/>
          <w:kern w:val="2"/>
          <w:sz w:val="24"/>
          <w:szCs w:val="24"/>
          <w:lang w:eastAsia="en-US"/>
          <w14:ligatures w14:val="standardContextual"/>
        </w:rPr>
      </w:pPr>
      <w:hyperlink w:anchor="_Toc214454844" w:history="1">
        <w:r w:rsidRPr="00B8160F">
          <w:rPr>
            <w:rStyle w:val="Hyperlink"/>
            <w:noProof/>
          </w:rPr>
          <w:t>Appendix A</w:t>
        </w:r>
        <w:r>
          <w:rPr>
            <w:noProof/>
            <w:webHidden/>
          </w:rPr>
          <w:tab/>
        </w:r>
        <w:r>
          <w:rPr>
            <w:noProof/>
            <w:webHidden/>
          </w:rPr>
          <w:fldChar w:fldCharType="begin"/>
        </w:r>
        <w:r>
          <w:rPr>
            <w:noProof/>
            <w:webHidden/>
          </w:rPr>
          <w:instrText xml:space="preserve"> PAGEREF _Toc214454844 \h </w:instrText>
        </w:r>
        <w:r>
          <w:rPr>
            <w:noProof/>
            <w:webHidden/>
          </w:rPr>
        </w:r>
        <w:r>
          <w:rPr>
            <w:noProof/>
            <w:webHidden/>
          </w:rPr>
          <w:fldChar w:fldCharType="separate"/>
        </w:r>
        <w:r w:rsidR="00151D10">
          <w:rPr>
            <w:noProof/>
            <w:webHidden/>
          </w:rPr>
          <w:t>312</w:t>
        </w:r>
        <w:r>
          <w:rPr>
            <w:noProof/>
            <w:webHidden/>
          </w:rPr>
          <w:fldChar w:fldCharType="end"/>
        </w:r>
      </w:hyperlink>
      <w:r w:rsidR="009A1B5B">
        <w:rPr>
          <w:noProof/>
        </w:rPr>
        <w:t>A</w:t>
      </w:r>
    </w:p>
    <w:p w14:paraId="16B6D3D9" w14:textId="2E5E9989" w:rsidR="00341AE7" w:rsidRDefault="00341AE7">
      <w:pPr>
        <w:pStyle w:val="TOC2"/>
        <w:rPr>
          <w:rFonts w:asciiTheme="minorHAnsi" w:eastAsiaTheme="minorEastAsia" w:hAnsiTheme="minorHAnsi" w:cstheme="minorBidi"/>
          <w:noProof/>
          <w:color w:val="auto"/>
          <w:kern w:val="2"/>
          <w:sz w:val="24"/>
          <w:szCs w:val="24"/>
          <w:lang w:eastAsia="en-US"/>
          <w14:ligatures w14:val="standardContextual"/>
        </w:rPr>
      </w:pPr>
      <w:hyperlink w:anchor="_Toc214454845" w:history="1">
        <w:r w:rsidRPr="00B8160F">
          <w:rPr>
            <w:rStyle w:val="Hyperlink"/>
            <w:noProof/>
          </w:rPr>
          <w:t>NTEP</w:t>
        </w:r>
        <w:r w:rsidRPr="00B8160F">
          <w:rPr>
            <w:rStyle w:val="Hyperlink"/>
            <w:noProof/>
            <w:spacing w:val="-18"/>
          </w:rPr>
          <w:t xml:space="preserve"> </w:t>
        </w:r>
        <w:r w:rsidRPr="00B8160F">
          <w:rPr>
            <w:rStyle w:val="Hyperlink"/>
            <w:noProof/>
          </w:rPr>
          <w:t>Statistics</w:t>
        </w:r>
        <w:r w:rsidRPr="00B8160F">
          <w:rPr>
            <w:rStyle w:val="Hyperlink"/>
            <w:noProof/>
            <w:spacing w:val="-17"/>
          </w:rPr>
          <w:t xml:space="preserve"> </w:t>
        </w:r>
        <w:r w:rsidRPr="00B8160F">
          <w:rPr>
            <w:rStyle w:val="Hyperlink"/>
            <w:noProof/>
          </w:rPr>
          <w:t>Report</w:t>
        </w:r>
        <w:r>
          <w:rPr>
            <w:noProof/>
            <w:webHidden/>
          </w:rPr>
          <w:tab/>
        </w:r>
        <w:r>
          <w:rPr>
            <w:noProof/>
            <w:webHidden/>
          </w:rPr>
          <w:fldChar w:fldCharType="begin"/>
        </w:r>
        <w:r>
          <w:rPr>
            <w:noProof/>
            <w:webHidden/>
          </w:rPr>
          <w:instrText xml:space="preserve"> PAGEREF _Toc214454845 \h </w:instrText>
        </w:r>
        <w:r>
          <w:rPr>
            <w:noProof/>
            <w:webHidden/>
          </w:rPr>
        </w:r>
        <w:r>
          <w:rPr>
            <w:noProof/>
            <w:webHidden/>
          </w:rPr>
          <w:fldChar w:fldCharType="separate"/>
        </w:r>
        <w:r w:rsidR="00151D10">
          <w:rPr>
            <w:noProof/>
            <w:webHidden/>
          </w:rPr>
          <w:t>312</w:t>
        </w:r>
        <w:r>
          <w:rPr>
            <w:noProof/>
            <w:webHidden/>
          </w:rPr>
          <w:fldChar w:fldCharType="end"/>
        </w:r>
      </w:hyperlink>
      <w:r w:rsidR="00CA55AD">
        <w:rPr>
          <w:noProof/>
        </w:rPr>
        <w:t>A</w:t>
      </w:r>
    </w:p>
    <w:p w14:paraId="22F09694" w14:textId="14E6D7BA" w:rsidR="00E910E8" w:rsidRPr="00E910E8" w:rsidRDefault="00555ED4" w:rsidP="00E910E8">
      <w:pPr>
        <w:suppressLineNumbers/>
        <w:spacing w:before="240"/>
      </w:pPr>
      <w:r>
        <w:fldChar w:fldCharType="end"/>
      </w:r>
    </w:p>
    <w:tbl>
      <w:tblPr>
        <w:tblW w:w="9360" w:type="dxa"/>
        <w:jc w:val="center"/>
        <w:tblBorders>
          <w:top w:val="single" w:sz="4" w:space="0" w:color="auto"/>
          <w:bottom w:val="single" w:sz="4" w:space="0" w:color="auto"/>
        </w:tblBorders>
        <w:tblLook w:val="04A0" w:firstRow="1" w:lastRow="0" w:firstColumn="1" w:lastColumn="0" w:noHBand="0" w:noVBand="1"/>
      </w:tblPr>
      <w:tblGrid>
        <w:gridCol w:w="9360"/>
      </w:tblGrid>
      <w:tr w:rsidR="00132C98" w:rsidRPr="004303DA" w14:paraId="75040B88" w14:textId="77777777" w:rsidTr="002E7DC5">
        <w:trPr>
          <w:trHeight w:val="654"/>
          <w:jc w:val="center"/>
        </w:trPr>
        <w:tc>
          <w:tcPr>
            <w:tcW w:w="9360" w:type="dxa"/>
            <w:tcBorders>
              <w:top w:val="single" w:sz="12" w:space="0" w:color="auto"/>
              <w:bottom w:val="single" w:sz="12" w:space="0" w:color="auto"/>
            </w:tcBorders>
            <w:vAlign w:val="center"/>
          </w:tcPr>
          <w:p w14:paraId="3A0F38D5" w14:textId="1DFE9ED1" w:rsidR="00132C98" w:rsidRPr="00CE696A" w:rsidRDefault="00E910E8" w:rsidP="00B404ED">
            <w:pPr>
              <w:pStyle w:val="TableHeading"/>
              <w:pageBreakBefore/>
              <w:widowControl w:val="0"/>
              <w:suppressLineNumbers/>
              <w:rPr>
                <w:sz w:val="22"/>
                <w:szCs w:val="22"/>
              </w:rPr>
            </w:pPr>
            <w:bookmarkStart w:id="1" w:name="_Hlk524086902"/>
            <w:r>
              <w:rPr>
                <w:sz w:val="22"/>
                <w:szCs w:val="22"/>
              </w:rPr>
              <w:lastRenderedPageBreak/>
              <w:t>Tab</w:t>
            </w:r>
            <w:r w:rsidR="003F465F" w:rsidRPr="00CE696A">
              <w:rPr>
                <w:sz w:val="22"/>
                <w:szCs w:val="22"/>
              </w:rPr>
              <w:t>le B</w:t>
            </w:r>
            <w:r w:rsidR="003F465F" w:rsidRPr="00CE696A">
              <w:rPr>
                <w:sz w:val="22"/>
                <w:szCs w:val="22"/>
              </w:rPr>
              <w:br/>
              <w:t>Glossary of Acronyms and Terms</w:t>
            </w:r>
          </w:p>
        </w:tc>
      </w:tr>
      <w:bookmarkEnd w:id="1"/>
    </w:tbl>
    <w:p w14:paraId="3A0BB7E3" w14:textId="77777777" w:rsidR="000472BC" w:rsidRPr="00132C98" w:rsidRDefault="000472BC" w:rsidP="003955D9">
      <w:pPr>
        <w:suppressLineNumbers/>
        <w:spacing w:after="40"/>
        <w:ind w:right="1858"/>
        <w:rPr>
          <w:b/>
          <w:szCs w:val="20"/>
        </w:rPr>
      </w:pPr>
    </w:p>
    <w:tbl>
      <w:tblPr>
        <w:tblW w:w="936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70"/>
        <w:gridCol w:w="3512"/>
        <w:gridCol w:w="1166"/>
        <w:gridCol w:w="3516"/>
      </w:tblGrid>
      <w:tr w:rsidR="004F2D0B" w14:paraId="56635E3A" w14:textId="77777777" w:rsidTr="00132C98">
        <w:trPr>
          <w:trHeight w:val="230"/>
        </w:trPr>
        <w:tc>
          <w:tcPr>
            <w:tcW w:w="1170" w:type="dxa"/>
            <w:tcBorders>
              <w:top w:val="single" w:sz="4" w:space="0" w:color="000000"/>
              <w:left w:val="single" w:sz="4" w:space="0" w:color="000000"/>
              <w:bottom w:val="single" w:sz="4" w:space="0" w:color="000000"/>
              <w:right w:val="single" w:sz="4" w:space="0" w:color="000000"/>
            </w:tcBorders>
          </w:tcPr>
          <w:p w14:paraId="56635E36" w14:textId="77777777" w:rsidR="004F2D0B" w:rsidRDefault="00341AE7">
            <w:pPr>
              <w:pStyle w:val="TableParagraph"/>
              <w:spacing w:line="210" w:lineRule="exact"/>
              <w:ind w:left="107"/>
              <w:rPr>
                <w:b/>
              </w:rPr>
            </w:pPr>
            <w:r>
              <w:rPr>
                <w:b/>
                <w:spacing w:val="-2"/>
              </w:rPr>
              <w:t>Acronym</w:t>
            </w:r>
          </w:p>
        </w:tc>
        <w:tc>
          <w:tcPr>
            <w:tcW w:w="3512" w:type="dxa"/>
            <w:tcBorders>
              <w:top w:val="single" w:sz="4" w:space="0" w:color="000000"/>
              <w:left w:val="single" w:sz="4" w:space="0" w:color="000000"/>
              <w:bottom w:val="single" w:sz="4" w:space="0" w:color="000000"/>
              <w:right w:val="single" w:sz="4" w:space="0" w:color="000000"/>
            </w:tcBorders>
          </w:tcPr>
          <w:p w14:paraId="56635E37" w14:textId="77777777" w:rsidR="004F2D0B" w:rsidRDefault="00341AE7">
            <w:pPr>
              <w:pStyle w:val="TableParagraph"/>
              <w:spacing w:line="210" w:lineRule="exact"/>
              <w:ind w:left="107"/>
              <w:rPr>
                <w:b/>
              </w:rPr>
            </w:pPr>
            <w:r>
              <w:rPr>
                <w:b/>
                <w:spacing w:val="-4"/>
              </w:rPr>
              <w:t>Term</w:t>
            </w:r>
          </w:p>
        </w:tc>
        <w:tc>
          <w:tcPr>
            <w:tcW w:w="1166" w:type="dxa"/>
            <w:tcBorders>
              <w:top w:val="single" w:sz="4" w:space="0" w:color="000000"/>
              <w:left w:val="single" w:sz="4" w:space="0" w:color="000000"/>
              <w:bottom w:val="single" w:sz="4" w:space="0" w:color="000000"/>
              <w:right w:val="single" w:sz="4" w:space="0" w:color="000000"/>
            </w:tcBorders>
          </w:tcPr>
          <w:p w14:paraId="56635E38" w14:textId="77777777" w:rsidR="004F2D0B" w:rsidRDefault="00341AE7">
            <w:pPr>
              <w:pStyle w:val="TableParagraph"/>
              <w:spacing w:line="210" w:lineRule="exact"/>
              <w:ind w:left="108"/>
              <w:rPr>
                <w:b/>
              </w:rPr>
            </w:pPr>
            <w:bookmarkStart w:id="2" w:name="Acronym"/>
            <w:bookmarkEnd w:id="2"/>
            <w:r>
              <w:rPr>
                <w:b/>
                <w:spacing w:val="-2"/>
              </w:rPr>
              <w:t>Acronym</w:t>
            </w:r>
          </w:p>
        </w:tc>
        <w:tc>
          <w:tcPr>
            <w:tcW w:w="3516" w:type="dxa"/>
            <w:tcBorders>
              <w:top w:val="single" w:sz="4" w:space="0" w:color="000000"/>
              <w:left w:val="single" w:sz="4" w:space="0" w:color="000000"/>
              <w:bottom w:val="single" w:sz="4" w:space="0" w:color="000000"/>
              <w:right w:val="single" w:sz="4" w:space="0" w:color="000000"/>
            </w:tcBorders>
          </w:tcPr>
          <w:p w14:paraId="56635E39" w14:textId="77777777" w:rsidR="004F2D0B" w:rsidRDefault="00341AE7">
            <w:pPr>
              <w:pStyle w:val="TableParagraph"/>
              <w:spacing w:line="210" w:lineRule="exact"/>
              <w:ind w:left="108"/>
              <w:rPr>
                <w:b/>
              </w:rPr>
            </w:pPr>
            <w:bookmarkStart w:id="3" w:name="Term"/>
            <w:bookmarkEnd w:id="3"/>
            <w:r>
              <w:rPr>
                <w:b/>
                <w:spacing w:val="-4"/>
              </w:rPr>
              <w:t>Term</w:t>
            </w:r>
          </w:p>
        </w:tc>
      </w:tr>
      <w:tr w:rsidR="004F2D0B" w14:paraId="56635E3F" w14:textId="77777777" w:rsidTr="00132C98">
        <w:trPr>
          <w:trHeight w:val="459"/>
        </w:trPr>
        <w:tc>
          <w:tcPr>
            <w:tcW w:w="1170" w:type="dxa"/>
            <w:tcBorders>
              <w:top w:val="single" w:sz="4" w:space="0" w:color="000000"/>
              <w:left w:val="single" w:sz="4" w:space="0" w:color="000000"/>
              <w:bottom w:val="single" w:sz="4" w:space="0" w:color="000000"/>
              <w:right w:val="single" w:sz="4" w:space="0" w:color="000000"/>
            </w:tcBorders>
          </w:tcPr>
          <w:p w14:paraId="56635E3B" w14:textId="77777777" w:rsidR="004F2D0B" w:rsidRDefault="00341AE7">
            <w:pPr>
              <w:pStyle w:val="TableParagraph"/>
              <w:spacing w:before="114"/>
              <w:ind w:left="107"/>
            </w:pPr>
            <w:r>
              <w:rPr>
                <w:spacing w:val="-5"/>
              </w:rPr>
              <w:t>CC</w:t>
            </w:r>
          </w:p>
        </w:tc>
        <w:tc>
          <w:tcPr>
            <w:tcW w:w="3512" w:type="dxa"/>
            <w:tcBorders>
              <w:top w:val="single" w:sz="4" w:space="0" w:color="000000"/>
              <w:left w:val="single" w:sz="4" w:space="0" w:color="000000"/>
              <w:bottom w:val="single" w:sz="4" w:space="0" w:color="000000"/>
              <w:right w:val="single" w:sz="4" w:space="0" w:color="000000"/>
            </w:tcBorders>
          </w:tcPr>
          <w:p w14:paraId="56635E3C" w14:textId="77777777" w:rsidR="004F2D0B" w:rsidRDefault="00341AE7">
            <w:pPr>
              <w:pStyle w:val="TableParagraph"/>
              <w:spacing w:before="114"/>
              <w:ind w:left="107"/>
            </w:pPr>
            <w:r>
              <w:t>Certificate</w:t>
            </w:r>
            <w:r>
              <w:rPr>
                <w:spacing w:val="-5"/>
              </w:rPr>
              <w:t xml:space="preserve"> </w:t>
            </w:r>
            <w:r>
              <w:t>of</w:t>
            </w:r>
            <w:r>
              <w:rPr>
                <w:spacing w:val="-5"/>
              </w:rPr>
              <w:t xml:space="preserve"> </w:t>
            </w:r>
            <w:r>
              <w:rPr>
                <w:spacing w:val="-2"/>
              </w:rPr>
              <w:t>Conformance</w:t>
            </w:r>
          </w:p>
        </w:tc>
        <w:tc>
          <w:tcPr>
            <w:tcW w:w="1166" w:type="dxa"/>
            <w:tcBorders>
              <w:top w:val="single" w:sz="4" w:space="0" w:color="000000"/>
              <w:left w:val="single" w:sz="4" w:space="0" w:color="000000"/>
              <w:bottom w:val="single" w:sz="4" w:space="0" w:color="000000"/>
              <w:right w:val="single" w:sz="4" w:space="0" w:color="000000"/>
            </w:tcBorders>
          </w:tcPr>
          <w:p w14:paraId="56635E3D" w14:textId="77777777" w:rsidR="004F2D0B" w:rsidRDefault="00341AE7">
            <w:pPr>
              <w:pStyle w:val="TableParagraph"/>
              <w:spacing w:before="114"/>
              <w:ind w:left="108"/>
            </w:pPr>
            <w:r>
              <w:rPr>
                <w:spacing w:val="-4"/>
              </w:rPr>
              <w:t>NCWM</w:t>
            </w:r>
          </w:p>
        </w:tc>
        <w:tc>
          <w:tcPr>
            <w:tcW w:w="3516" w:type="dxa"/>
            <w:tcBorders>
              <w:top w:val="single" w:sz="4" w:space="0" w:color="000000"/>
              <w:left w:val="single" w:sz="4" w:space="0" w:color="000000"/>
              <w:bottom w:val="single" w:sz="4" w:space="0" w:color="000000"/>
              <w:right w:val="single" w:sz="4" w:space="0" w:color="000000"/>
            </w:tcBorders>
          </w:tcPr>
          <w:p w14:paraId="56635E3E" w14:textId="77777777" w:rsidR="004F2D0B" w:rsidRDefault="00341AE7">
            <w:pPr>
              <w:pStyle w:val="TableParagraph"/>
              <w:spacing w:line="230" w:lineRule="exact"/>
              <w:ind w:left="108" w:right="26"/>
            </w:pPr>
            <w:r>
              <w:t>National</w:t>
            </w:r>
            <w:r>
              <w:rPr>
                <w:spacing w:val="-9"/>
              </w:rPr>
              <w:t xml:space="preserve"> </w:t>
            </w:r>
            <w:r>
              <w:t>Council</w:t>
            </w:r>
            <w:r>
              <w:rPr>
                <w:spacing w:val="-9"/>
              </w:rPr>
              <w:t xml:space="preserve"> </w:t>
            </w:r>
            <w:r>
              <w:t>on</w:t>
            </w:r>
            <w:r>
              <w:rPr>
                <w:spacing w:val="-9"/>
              </w:rPr>
              <w:t xml:space="preserve"> </w:t>
            </w:r>
            <w:r>
              <w:t>Weights</w:t>
            </w:r>
            <w:r>
              <w:rPr>
                <w:spacing w:val="-9"/>
              </w:rPr>
              <w:t xml:space="preserve"> </w:t>
            </w:r>
            <w:r>
              <w:t xml:space="preserve">and </w:t>
            </w:r>
            <w:r>
              <w:rPr>
                <w:spacing w:val="-2"/>
              </w:rPr>
              <w:t>Measures</w:t>
            </w:r>
          </w:p>
        </w:tc>
      </w:tr>
      <w:tr w:rsidR="004F2D0B" w14:paraId="56635E44" w14:textId="77777777" w:rsidTr="00132C98">
        <w:trPr>
          <w:trHeight w:val="459"/>
        </w:trPr>
        <w:tc>
          <w:tcPr>
            <w:tcW w:w="1170" w:type="dxa"/>
            <w:tcBorders>
              <w:top w:val="single" w:sz="4" w:space="0" w:color="000000"/>
              <w:left w:val="single" w:sz="4" w:space="0" w:color="000000"/>
              <w:bottom w:val="single" w:sz="4" w:space="0" w:color="000000"/>
              <w:right w:val="single" w:sz="4" w:space="0" w:color="000000"/>
            </w:tcBorders>
          </w:tcPr>
          <w:p w14:paraId="56635E40" w14:textId="77777777" w:rsidR="004F2D0B" w:rsidRDefault="00341AE7">
            <w:pPr>
              <w:pStyle w:val="TableParagraph"/>
              <w:spacing w:before="114"/>
              <w:ind w:left="107"/>
            </w:pPr>
            <w:r>
              <w:rPr>
                <w:spacing w:val="-4"/>
              </w:rPr>
              <w:t>CIML</w:t>
            </w:r>
          </w:p>
        </w:tc>
        <w:tc>
          <w:tcPr>
            <w:tcW w:w="3512" w:type="dxa"/>
            <w:tcBorders>
              <w:top w:val="single" w:sz="4" w:space="0" w:color="000000"/>
              <w:left w:val="single" w:sz="4" w:space="0" w:color="000000"/>
              <w:bottom w:val="single" w:sz="4" w:space="0" w:color="000000"/>
              <w:right w:val="single" w:sz="4" w:space="0" w:color="000000"/>
            </w:tcBorders>
          </w:tcPr>
          <w:p w14:paraId="56635E41" w14:textId="77777777" w:rsidR="004F2D0B" w:rsidRDefault="00341AE7">
            <w:pPr>
              <w:pStyle w:val="TableParagraph"/>
              <w:spacing w:line="230" w:lineRule="exact"/>
              <w:ind w:left="107" w:right="709"/>
            </w:pPr>
            <w:r>
              <w:t>International</w:t>
            </w:r>
            <w:r>
              <w:rPr>
                <w:spacing w:val="-13"/>
              </w:rPr>
              <w:t xml:space="preserve"> </w:t>
            </w:r>
            <w:r>
              <w:t>Committee</w:t>
            </w:r>
            <w:r>
              <w:rPr>
                <w:spacing w:val="-12"/>
              </w:rPr>
              <w:t xml:space="preserve"> </w:t>
            </w:r>
            <w:r>
              <w:t>of</w:t>
            </w:r>
            <w:r>
              <w:rPr>
                <w:spacing w:val="-13"/>
              </w:rPr>
              <w:t xml:space="preserve"> </w:t>
            </w:r>
            <w:r>
              <w:t xml:space="preserve">Legal </w:t>
            </w:r>
            <w:r>
              <w:rPr>
                <w:spacing w:val="-2"/>
              </w:rPr>
              <w:t>Metrology</w:t>
            </w:r>
          </w:p>
        </w:tc>
        <w:tc>
          <w:tcPr>
            <w:tcW w:w="1166" w:type="dxa"/>
            <w:tcBorders>
              <w:top w:val="single" w:sz="4" w:space="0" w:color="000000"/>
              <w:left w:val="single" w:sz="4" w:space="0" w:color="000000"/>
              <w:bottom w:val="single" w:sz="4" w:space="0" w:color="000000"/>
              <w:right w:val="single" w:sz="4" w:space="0" w:color="000000"/>
            </w:tcBorders>
          </w:tcPr>
          <w:p w14:paraId="56635E42" w14:textId="77777777" w:rsidR="004F2D0B" w:rsidRDefault="00341AE7">
            <w:pPr>
              <w:pStyle w:val="TableParagraph"/>
              <w:spacing w:before="114"/>
              <w:ind w:left="108"/>
            </w:pPr>
            <w:r>
              <w:rPr>
                <w:spacing w:val="-4"/>
              </w:rPr>
              <w:t>NIST</w:t>
            </w:r>
          </w:p>
        </w:tc>
        <w:tc>
          <w:tcPr>
            <w:tcW w:w="3516" w:type="dxa"/>
            <w:tcBorders>
              <w:top w:val="single" w:sz="4" w:space="0" w:color="000000"/>
              <w:left w:val="single" w:sz="4" w:space="0" w:color="000000"/>
              <w:bottom w:val="single" w:sz="4" w:space="0" w:color="000000"/>
              <w:right w:val="single" w:sz="4" w:space="0" w:color="000000"/>
            </w:tcBorders>
          </w:tcPr>
          <w:p w14:paraId="56635E43" w14:textId="77777777" w:rsidR="004F2D0B" w:rsidRDefault="00341AE7">
            <w:pPr>
              <w:pStyle w:val="TableParagraph"/>
              <w:spacing w:line="230" w:lineRule="exact"/>
              <w:ind w:left="108"/>
            </w:pPr>
            <w:r>
              <w:t>National</w:t>
            </w:r>
            <w:r>
              <w:rPr>
                <w:spacing w:val="-11"/>
              </w:rPr>
              <w:t xml:space="preserve"> </w:t>
            </w:r>
            <w:r>
              <w:t>Institute</w:t>
            </w:r>
            <w:r>
              <w:rPr>
                <w:spacing w:val="-9"/>
              </w:rPr>
              <w:t xml:space="preserve"> </w:t>
            </w:r>
            <w:r>
              <w:t>of</w:t>
            </w:r>
            <w:r>
              <w:rPr>
                <w:spacing w:val="-10"/>
              </w:rPr>
              <w:t xml:space="preserve"> </w:t>
            </w:r>
            <w:r>
              <w:t>Standards</w:t>
            </w:r>
            <w:r>
              <w:rPr>
                <w:spacing w:val="-9"/>
              </w:rPr>
              <w:t xml:space="preserve"> </w:t>
            </w:r>
            <w:r>
              <w:t xml:space="preserve">and </w:t>
            </w:r>
            <w:r>
              <w:rPr>
                <w:spacing w:val="-2"/>
              </w:rPr>
              <w:t>Technology</w:t>
            </w:r>
          </w:p>
        </w:tc>
      </w:tr>
      <w:tr w:rsidR="004F2D0B" w14:paraId="56635E49" w14:textId="77777777" w:rsidTr="00132C98">
        <w:trPr>
          <w:trHeight w:val="229"/>
        </w:trPr>
        <w:tc>
          <w:tcPr>
            <w:tcW w:w="1170" w:type="dxa"/>
            <w:tcBorders>
              <w:top w:val="single" w:sz="4" w:space="0" w:color="000000"/>
              <w:left w:val="single" w:sz="4" w:space="0" w:color="000000"/>
              <w:bottom w:val="single" w:sz="4" w:space="0" w:color="000000"/>
              <w:right w:val="single" w:sz="4" w:space="0" w:color="000000"/>
            </w:tcBorders>
          </w:tcPr>
          <w:p w14:paraId="56635E45" w14:textId="77777777" w:rsidR="004F2D0B" w:rsidRDefault="00341AE7">
            <w:pPr>
              <w:pStyle w:val="TableParagraph"/>
              <w:spacing w:line="210" w:lineRule="exact"/>
              <w:ind w:left="107"/>
            </w:pPr>
            <w:proofErr w:type="spellStart"/>
            <w:r>
              <w:rPr>
                <w:spacing w:val="-4"/>
              </w:rPr>
              <w:t>DoMC</w:t>
            </w:r>
            <w:proofErr w:type="spellEnd"/>
          </w:p>
        </w:tc>
        <w:tc>
          <w:tcPr>
            <w:tcW w:w="3512" w:type="dxa"/>
            <w:tcBorders>
              <w:top w:val="single" w:sz="4" w:space="0" w:color="000000"/>
              <w:left w:val="single" w:sz="4" w:space="0" w:color="000000"/>
              <w:bottom w:val="single" w:sz="4" w:space="0" w:color="000000"/>
              <w:right w:val="single" w:sz="4" w:space="0" w:color="000000"/>
            </w:tcBorders>
          </w:tcPr>
          <w:p w14:paraId="56635E46" w14:textId="77777777" w:rsidR="004F2D0B" w:rsidRDefault="00341AE7">
            <w:pPr>
              <w:pStyle w:val="TableParagraph"/>
              <w:spacing w:line="210" w:lineRule="exact"/>
              <w:ind w:left="107"/>
            </w:pPr>
            <w:r>
              <w:t>Declaration</w:t>
            </w:r>
            <w:r>
              <w:rPr>
                <w:spacing w:val="-5"/>
              </w:rPr>
              <w:t xml:space="preserve"> </w:t>
            </w:r>
            <w:r>
              <w:t>of</w:t>
            </w:r>
            <w:r>
              <w:rPr>
                <w:spacing w:val="-6"/>
              </w:rPr>
              <w:t xml:space="preserve"> </w:t>
            </w:r>
            <w:r>
              <w:t>Mutual</w:t>
            </w:r>
            <w:r>
              <w:rPr>
                <w:spacing w:val="-4"/>
              </w:rPr>
              <w:t xml:space="preserve"> </w:t>
            </w:r>
            <w:r>
              <w:rPr>
                <w:spacing w:val="-2"/>
              </w:rPr>
              <w:t>Confidence</w:t>
            </w:r>
          </w:p>
        </w:tc>
        <w:tc>
          <w:tcPr>
            <w:tcW w:w="1166" w:type="dxa"/>
            <w:tcBorders>
              <w:top w:val="single" w:sz="4" w:space="0" w:color="000000"/>
              <w:left w:val="single" w:sz="4" w:space="0" w:color="000000"/>
              <w:bottom w:val="single" w:sz="4" w:space="0" w:color="000000"/>
              <w:right w:val="single" w:sz="4" w:space="0" w:color="000000"/>
            </w:tcBorders>
          </w:tcPr>
          <w:p w14:paraId="56635E47" w14:textId="77777777" w:rsidR="004F2D0B" w:rsidRDefault="00341AE7">
            <w:pPr>
              <w:pStyle w:val="TableParagraph"/>
              <w:spacing w:line="210" w:lineRule="exact"/>
              <w:ind w:left="108"/>
            </w:pPr>
            <w:r>
              <w:rPr>
                <w:spacing w:val="-4"/>
              </w:rPr>
              <w:t>NTEP</w:t>
            </w:r>
          </w:p>
        </w:tc>
        <w:tc>
          <w:tcPr>
            <w:tcW w:w="3516" w:type="dxa"/>
            <w:tcBorders>
              <w:top w:val="single" w:sz="4" w:space="0" w:color="000000"/>
              <w:left w:val="single" w:sz="4" w:space="0" w:color="000000"/>
              <w:bottom w:val="single" w:sz="4" w:space="0" w:color="000000"/>
              <w:right w:val="single" w:sz="4" w:space="0" w:color="000000"/>
            </w:tcBorders>
          </w:tcPr>
          <w:p w14:paraId="56635E48" w14:textId="77777777" w:rsidR="004F2D0B" w:rsidRDefault="00341AE7">
            <w:pPr>
              <w:pStyle w:val="TableParagraph"/>
              <w:spacing w:line="210" w:lineRule="exact"/>
              <w:ind w:left="108"/>
            </w:pPr>
            <w:r>
              <w:t>National</w:t>
            </w:r>
            <w:r>
              <w:rPr>
                <w:spacing w:val="-6"/>
              </w:rPr>
              <w:t xml:space="preserve"> </w:t>
            </w:r>
            <w:r>
              <w:t>Type</w:t>
            </w:r>
            <w:r>
              <w:rPr>
                <w:spacing w:val="-5"/>
              </w:rPr>
              <w:t xml:space="preserve"> </w:t>
            </w:r>
            <w:r>
              <w:t>Evaluation</w:t>
            </w:r>
            <w:r>
              <w:rPr>
                <w:spacing w:val="-5"/>
              </w:rPr>
              <w:t xml:space="preserve"> </w:t>
            </w:r>
            <w:r>
              <w:rPr>
                <w:spacing w:val="-2"/>
              </w:rPr>
              <w:t>Program</w:t>
            </w:r>
          </w:p>
        </w:tc>
      </w:tr>
      <w:tr w:rsidR="004F2D0B" w14:paraId="56635E4E" w14:textId="77777777" w:rsidTr="00132C98">
        <w:trPr>
          <w:trHeight w:val="459"/>
        </w:trPr>
        <w:tc>
          <w:tcPr>
            <w:tcW w:w="1170" w:type="dxa"/>
            <w:tcBorders>
              <w:top w:val="single" w:sz="4" w:space="0" w:color="000000"/>
              <w:left w:val="single" w:sz="4" w:space="0" w:color="000000"/>
              <w:bottom w:val="single" w:sz="4" w:space="0" w:color="000000"/>
              <w:right w:val="single" w:sz="4" w:space="0" w:color="000000"/>
            </w:tcBorders>
          </w:tcPr>
          <w:p w14:paraId="56635E4A" w14:textId="77777777" w:rsidR="004F2D0B" w:rsidRDefault="00341AE7">
            <w:pPr>
              <w:pStyle w:val="TableParagraph"/>
              <w:spacing w:before="115"/>
              <w:ind w:left="107"/>
            </w:pPr>
            <w:r>
              <w:rPr>
                <w:spacing w:val="-5"/>
              </w:rPr>
              <w:t>IV</w:t>
            </w:r>
          </w:p>
        </w:tc>
        <w:tc>
          <w:tcPr>
            <w:tcW w:w="3512" w:type="dxa"/>
            <w:tcBorders>
              <w:top w:val="single" w:sz="4" w:space="0" w:color="000000"/>
              <w:left w:val="single" w:sz="4" w:space="0" w:color="000000"/>
              <w:bottom w:val="single" w:sz="4" w:space="0" w:color="000000"/>
              <w:right w:val="single" w:sz="4" w:space="0" w:color="000000"/>
            </w:tcBorders>
          </w:tcPr>
          <w:p w14:paraId="56635E4B" w14:textId="77777777" w:rsidR="004F2D0B" w:rsidRDefault="00341AE7">
            <w:pPr>
              <w:pStyle w:val="TableParagraph"/>
              <w:spacing w:before="115"/>
              <w:ind w:left="107"/>
            </w:pPr>
            <w:r>
              <w:t>Initial</w:t>
            </w:r>
            <w:r>
              <w:rPr>
                <w:spacing w:val="-5"/>
              </w:rPr>
              <w:t xml:space="preserve"> </w:t>
            </w:r>
            <w:r>
              <w:rPr>
                <w:spacing w:val="-2"/>
              </w:rPr>
              <w:t>Verification</w:t>
            </w:r>
          </w:p>
        </w:tc>
        <w:tc>
          <w:tcPr>
            <w:tcW w:w="1166" w:type="dxa"/>
            <w:tcBorders>
              <w:top w:val="single" w:sz="4" w:space="0" w:color="000000"/>
              <w:left w:val="single" w:sz="4" w:space="0" w:color="000000"/>
              <w:bottom w:val="single" w:sz="4" w:space="0" w:color="000000"/>
              <w:right w:val="single" w:sz="4" w:space="0" w:color="000000"/>
            </w:tcBorders>
          </w:tcPr>
          <w:p w14:paraId="56635E4C" w14:textId="77777777" w:rsidR="004F2D0B" w:rsidRDefault="00341AE7">
            <w:pPr>
              <w:pStyle w:val="TableParagraph"/>
              <w:spacing w:before="115"/>
              <w:ind w:left="108"/>
            </w:pPr>
            <w:r>
              <w:rPr>
                <w:spacing w:val="-4"/>
              </w:rPr>
              <w:t>OIML</w:t>
            </w:r>
          </w:p>
        </w:tc>
        <w:tc>
          <w:tcPr>
            <w:tcW w:w="3516" w:type="dxa"/>
            <w:tcBorders>
              <w:top w:val="single" w:sz="4" w:space="0" w:color="000000"/>
              <w:left w:val="single" w:sz="4" w:space="0" w:color="000000"/>
              <w:bottom w:val="single" w:sz="4" w:space="0" w:color="000000"/>
              <w:right w:val="single" w:sz="4" w:space="0" w:color="000000"/>
            </w:tcBorders>
          </w:tcPr>
          <w:p w14:paraId="56635E4D" w14:textId="77777777" w:rsidR="004F2D0B" w:rsidRDefault="00341AE7">
            <w:pPr>
              <w:pStyle w:val="TableParagraph"/>
              <w:spacing w:line="230" w:lineRule="exact"/>
              <w:ind w:left="108"/>
            </w:pPr>
            <w:r>
              <w:t>International</w:t>
            </w:r>
            <w:r>
              <w:rPr>
                <w:spacing w:val="-13"/>
              </w:rPr>
              <w:t xml:space="preserve"> </w:t>
            </w:r>
            <w:r>
              <w:t>Organization</w:t>
            </w:r>
            <w:r>
              <w:rPr>
                <w:spacing w:val="-12"/>
              </w:rPr>
              <w:t xml:space="preserve"> </w:t>
            </w:r>
            <w:r>
              <w:t>of</w:t>
            </w:r>
            <w:r>
              <w:rPr>
                <w:spacing w:val="-12"/>
              </w:rPr>
              <w:t xml:space="preserve"> </w:t>
            </w:r>
            <w:r>
              <w:t xml:space="preserve">Legal </w:t>
            </w:r>
            <w:r>
              <w:rPr>
                <w:spacing w:val="-2"/>
              </w:rPr>
              <w:t>Metrology</w:t>
            </w:r>
          </w:p>
        </w:tc>
      </w:tr>
      <w:tr w:rsidR="004F2D0B" w14:paraId="56635E53" w14:textId="77777777" w:rsidTr="00132C98">
        <w:trPr>
          <w:trHeight w:val="459"/>
        </w:trPr>
        <w:tc>
          <w:tcPr>
            <w:tcW w:w="1170" w:type="dxa"/>
            <w:tcBorders>
              <w:top w:val="single" w:sz="4" w:space="0" w:color="000000"/>
              <w:left w:val="single" w:sz="4" w:space="0" w:color="000000"/>
              <w:bottom w:val="single" w:sz="4" w:space="0" w:color="000000"/>
              <w:right w:val="single" w:sz="4" w:space="0" w:color="000000"/>
            </w:tcBorders>
          </w:tcPr>
          <w:p w14:paraId="56635E4F" w14:textId="77777777" w:rsidR="004F2D0B" w:rsidRDefault="00341AE7">
            <w:pPr>
              <w:pStyle w:val="TableParagraph"/>
              <w:spacing w:before="114"/>
              <w:ind w:left="107"/>
            </w:pPr>
            <w:r>
              <w:rPr>
                <w:spacing w:val="-5"/>
              </w:rPr>
              <w:t>MAA</w:t>
            </w:r>
          </w:p>
        </w:tc>
        <w:tc>
          <w:tcPr>
            <w:tcW w:w="3512" w:type="dxa"/>
            <w:tcBorders>
              <w:top w:val="single" w:sz="4" w:space="0" w:color="000000"/>
              <w:left w:val="single" w:sz="4" w:space="0" w:color="000000"/>
              <w:bottom w:val="single" w:sz="4" w:space="0" w:color="000000"/>
              <w:right w:val="single" w:sz="4" w:space="0" w:color="000000"/>
            </w:tcBorders>
          </w:tcPr>
          <w:p w14:paraId="56635E50" w14:textId="77777777" w:rsidR="004F2D0B" w:rsidRDefault="00341AE7">
            <w:pPr>
              <w:pStyle w:val="TableParagraph"/>
              <w:spacing w:before="114"/>
              <w:ind w:left="107"/>
            </w:pPr>
            <w:r>
              <w:t>Mutual</w:t>
            </w:r>
            <w:r>
              <w:rPr>
                <w:spacing w:val="-7"/>
              </w:rPr>
              <w:t xml:space="preserve"> </w:t>
            </w:r>
            <w:r>
              <w:t>Acceptance</w:t>
            </w:r>
            <w:r>
              <w:rPr>
                <w:spacing w:val="-6"/>
              </w:rPr>
              <w:t xml:space="preserve"> </w:t>
            </w:r>
            <w:r>
              <w:rPr>
                <w:spacing w:val="-2"/>
              </w:rPr>
              <w:t>Arrangement</w:t>
            </w:r>
          </w:p>
        </w:tc>
        <w:tc>
          <w:tcPr>
            <w:tcW w:w="1166" w:type="dxa"/>
            <w:tcBorders>
              <w:top w:val="single" w:sz="4" w:space="0" w:color="000000"/>
              <w:left w:val="single" w:sz="4" w:space="0" w:color="000000"/>
              <w:bottom w:val="single" w:sz="4" w:space="0" w:color="000000"/>
              <w:right w:val="single" w:sz="4" w:space="0" w:color="000000"/>
            </w:tcBorders>
          </w:tcPr>
          <w:p w14:paraId="56635E51" w14:textId="77777777" w:rsidR="004F2D0B" w:rsidRDefault="00341AE7">
            <w:pPr>
              <w:pStyle w:val="TableParagraph"/>
              <w:spacing w:before="114"/>
              <w:ind w:left="108"/>
            </w:pPr>
            <w:r>
              <w:rPr>
                <w:spacing w:val="-2"/>
              </w:rPr>
              <w:t>OIML-</w:t>
            </w:r>
            <w:r>
              <w:rPr>
                <w:spacing w:val="-5"/>
              </w:rPr>
              <w:t>CS</w:t>
            </w:r>
          </w:p>
        </w:tc>
        <w:tc>
          <w:tcPr>
            <w:tcW w:w="3516" w:type="dxa"/>
            <w:tcBorders>
              <w:top w:val="single" w:sz="4" w:space="0" w:color="000000"/>
              <w:left w:val="single" w:sz="4" w:space="0" w:color="000000"/>
              <w:bottom w:val="single" w:sz="4" w:space="0" w:color="000000"/>
              <w:right w:val="single" w:sz="4" w:space="0" w:color="000000"/>
            </w:tcBorders>
          </w:tcPr>
          <w:p w14:paraId="56635E52" w14:textId="77777777" w:rsidR="004F2D0B" w:rsidRDefault="00341AE7">
            <w:pPr>
              <w:pStyle w:val="TableParagraph"/>
              <w:spacing w:line="230" w:lineRule="exact"/>
              <w:ind w:left="108"/>
            </w:pPr>
            <w:r>
              <w:t>International</w:t>
            </w:r>
            <w:r>
              <w:rPr>
                <w:spacing w:val="-13"/>
              </w:rPr>
              <w:t xml:space="preserve"> </w:t>
            </w:r>
            <w:r>
              <w:t>Organization</w:t>
            </w:r>
            <w:r>
              <w:rPr>
                <w:spacing w:val="-12"/>
              </w:rPr>
              <w:t xml:space="preserve"> </w:t>
            </w:r>
            <w:r>
              <w:t>of</w:t>
            </w:r>
            <w:r>
              <w:rPr>
                <w:spacing w:val="-12"/>
              </w:rPr>
              <w:t xml:space="preserve"> </w:t>
            </w:r>
            <w:r>
              <w:t>Legal Metrology – Certificate System</w:t>
            </w:r>
          </w:p>
        </w:tc>
      </w:tr>
      <w:tr w:rsidR="004F2D0B" w14:paraId="56635E58" w14:textId="77777777" w:rsidTr="00132C98">
        <w:trPr>
          <w:trHeight w:val="230"/>
        </w:trPr>
        <w:tc>
          <w:tcPr>
            <w:tcW w:w="1170" w:type="dxa"/>
            <w:tcBorders>
              <w:top w:val="single" w:sz="4" w:space="0" w:color="000000"/>
              <w:left w:val="single" w:sz="4" w:space="0" w:color="000000"/>
              <w:bottom w:val="single" w:sz="4" w:space="0" w:color="000000"/>
              <w:right w:val="single" w:sz="4" w:space="0" w:color="000000"/>
            </w:tcBorders>
          </w:tcPr>
          <w:p w14:paraId="56635E54" w14:textId="77777777" w:rsidR="004F2D0B" w:rsidRDefault="00341AE7">
            <w:pPr>
              <w:pStyle w:val="TableParagraph"/>
              <w:spacing w:line="210" w:lineRule="exact"/>
              <w:ind w:left="107"/>
            </w:pPr>
            <w:r>
              <w:rPr>
                <w:spacing w:val="-5"/>
              </w:rPr>
              <w:t>MC</w:t>
            </w:r>
          </w:p>
        </w:tc>
        <w:tc>
          <w:tcPr>
            <w:tcW w:w="3512" w:type="dxa"/>
            <w:tcBorders>
              <w:top w:val="single" w:sz="4" w:space="0" w:color="000000"/>
              <w:left w:val="single" w:sz="4" w:space="0" w:color="000000"/>
              <w:bottom w:val="single" w:sz="4" w:space="0" w:color="000000"/>
              <w:right w:val="single" w:sz="4" w:space="0" w:color="000000"/>
            </w:tcBorders>
          </w:tcPr>
          <w:p w14:paraId="56635E55" w14:textId="77777777" w:rsidR="004F2D0B" w:rsidRDefault="00341AE7">
            <w:pPr>
              <w:pStyle w:val="TableParagraph"/>
              <w:spacing w:line="210" w:lineRule="exact"/>
              <w:ind w:left="107"/>
            </w:pPr>
            <w:r>
              <w:t>Measurement</w:t>
            </w:r>
            <w:r>
              <w:rPr>
                <w:spacing w:val="-9"/>
              </w:rPr>
              <w:t xml:space="preserve"> </w:t>
            </w:r>
            <w:r>
              <w:rPr>
                <w:spacing w:val="-2"/>
              </w:rPr>
              <w:t>Canada</w:t>
            </w:r>
          </w:p>
        </w:tc>
        <w:tc>
          <w:tcPr>
            <w:tcW w:w="1166" w:type="dxa"/>
            <w:tcBorders>
              <w:top w:val="single" w:sz="4" w:space="0" w:color="000000"/>
              <w:left w:val="single" w:sz="4" w:space="0" w:color="000000"/>
              <w:bottom w:val="single" w:sz="4" w:space="0" w:color="000000"/>
              <w:right w:val="single" w:sz="4" w:space="0" w:color="000000"/>
            </w:tcBorders>
          </w:tcPr>
          <w:p w14:paraId="56635E56" w14:textId="77777777" w:rsidR="004F2D0B" w:rsidRDefault="00341AE7">
            <w:pPr>
              <w:pStyle w:val="TableParagraph"/>
              <w:spacing w:line="210" w:lineRule="exact"/>
              <w:ind w:left="108"/>
            </w:pPr>
            <w:r>
              <w:rPr>
                <w:spacing w:val="-5"/>
              </w:rPr>
              <w:t>OWM</w:t>
            </w:r>
          </w:p>
        </w:tc>
        <w:tc>
          <w:tcPr>
            <w:tcW w:w="3516" w:type="dxa"/>
            <w:tcBorders>
              <w:top w:val="single" w:sz="4" w:space="0" w:color="000000"/>
              <w:left w:val="single" w:sz="4" w:space="0" w:color="000000"/>
              <w:bottom w:val="single" w:sz="4" w:space="0" w:color="000000"/>
              <w:right w:val="single" w:sz="4" w:space="0" w:color="000000"/>
            </w:tcBorders>
          </w:tcPr>
          <w:p w14:paraId="56635E57" w14:textId="77777777" w:rsidR="004F2D0B" w:rsidRDefault="00341AE7">
            <w:pPr>
              <w:pStyle w:val="TableParagraph"/>
              <w:spacing w:line="210" w:lineRule="exact"/>
              <w:ind w:left="108"/>
            </w:pPr>
            <w:r>
              <w:t>Office</w:t>
            </w:r>
            <w:r>
              <w:rPr>
                <w:spacing w:val="-3"/>
              </w:rPr>
              <w:t xml:space="preserve"> </w:t>
            </w:r>
            <w:r>
              <w:t>of</w:t>
            </w:r>
            <w:r>
              <w:rPr>
                <w:spacing w:val="-3"/>
              </w:rPr>
              <w:t xml:space="preserve"> </w:t>
            </w:r>
            <w:r>
              <w:t>Weights</w:t>
            </w:r>
            <w:r>
              <w:rPr>
                <w:spacing w:val="-3"/>
              </w:rPr>
              <w:t xml:space="preserve"> </w:t>
            </w:r>
            <w:r>
              <w:t>and</w:t>
            </w:r>
            <w:r>
              <w:rPr>
                <w:spacing w:val="-3"/>
              </w:rPr>
              <w:t xml:space="preserve"> </w:t>
            </w:r>
            <w:r>
              <w:rPr>
                <w:spacing w:val="-2"/>
              </w:rPr>
              <w:t>Measures</w:t>
            </w:r>
          </w:p>
        </w:tc>
      </w:tr>
      <w:tr w:rsidR="004F2D0B" w14:paraId="56635E5D" w14:textId="77777777" w:rsidTr="00132C98">
        <w:trPr>
          <w:trHeight w:val="230"/>
        </w:trPr>
        <w:tc>
          <w:tcPr>
            <w:tcW w:w="1170" w:type="dxa"/>
            <w:tcBorders>
              <w:top w:val="single" w:sz="4" w:space="0" w:color="000000"/>
              <w:left w:val="single" w:sz="4" w:space="0" w:color="000000"/>
              <w:bottom w:val="single" w:sz="4" w:space="0" w:color="000000"/>
              <w:right w:val="single" w:sz="4" w:space="0" w:color="000000"/>
            </w:tcBorders>
          </w:tcPr>
          <w:p w14:paraId="56635E59" w14:textId="77777777" w:rsidR="004F2D0B" w:rsidRDefault="00341AE7">
            <w:pPr>
              <w:pStyle w:val="TableParagraph"/>
              <w:spacing w:line="210" w:lineRule="exact"/>
              <w:ind w:left="107"/>
            </w:pPr>
            <w:r>
              <w:rPr>
                <w:spacing w:val="-4"/>
              </w:rPr>
              <w:t>MDMD</w:t>
            </w:r>
          </w:p>
        </w:tc>
        <w:tc>
          <w:tcPr>
            <w:tcW w:w="3512" w:type="dxa"/>
            <w:tcBorders>
              <w:top w:val="single" w:sz="4" w:space="0" w:color="000000"/>
              <w:left w:val="single" w:sz="4" w:space="0" w:color="000000"/>
              <w:bottom w:val="single" w:sz="4" w:space="0" w:color="000000"/>
              <w:right w:val="single" w:sz="4" w:space="0" w:color="000000"/>
            </w:tcBorders>
          </w:tcPr>
          <w:p w14:paraId="56635E5A" w14:textId="77777777" w:rsidR="004F2D0B" w:rsidRDefault="00341AE7">
            <w:pPr>
              <w:pStyle w:val="TableParagraph"/>
              <w:spacing w:line="210" w:lineRule="exact"/>
              <w:ind w:left="107"/>
            </w:pPr>
            <w:r>
              <w:t>Multiple</w:t>
            </w:r>
            <w:r>
              <w:rPr>
                <w:spacing w:val="-6"/>
              </w:rPr>
              <w:t xml:space="preserve"> </w:t>
            </w:r>
            <w:r>
              <w:t>Dimension</w:t>
            </w:r>
            <w:r>
              <w:rPr>
                <w:spacing w:val="-6"/>
              </w:rPr>
              <w:t xml:space="preserve"> </w:t>
            </w:r>
            <w:r>
              <w:t>Measuring</w:t>
            </w:r>
            <w:r>
              <w:rPr>
                <w:spacing w:val="-6"/>
              </w:rPr>
              <w:t xml:space="preserve"> </w:t>
            </w:r>
            <w:r>
              <w:rPr>
                <w:spacing w:val="-2"/>
              </w:rPr>
              <w:t>Devices</w:t>
            </w:r>
          </w:p>
        </w:tc>
        <w:tc>
          <w:tcPr>
            <w:tcW w:w="1166" w:type="dxa"/>
            <w:tcBorders>
              <w:top w:val="single" w:sz="4" w:space="0" w:color="000000"/>
              <w:left w:val="single" w:sz="4" w:space="0" w:color="000000"/>
              <w:bottom w:val="single" w:sz="4" w:space="0" w:color="000000"/>
              <w:right w:val="single" w:sz="4" w:space="0" w:color="000000"/>
            </w:tcBorders>
          </w:tcPr>
          <w:p w14:paraId="56635E5B" w14:textId="77777777" w:rsidR="004F2D0B" w:rsidRDefault="00341AE7">
            <w:pPr>
              <w:pStyle w:val="TableParagraph"/>
              <w:spacing w:line="210" w:lineRule="exact"/>
              <w:ind w:left="108"/>
            </w:pPr>
            <w:r>
              <w:rPr>
                <w:spacing w:val="-10"/>
              </w:rPr>
              <w:t>R</w:t>
            </w:r>
          </w:p>
        </w:tc>
        <w:tc>
          <w:tcPr>
            <w:tcW w:w="3516" w:type="dxa"/>
            <w:tcBorders>
              <w:top w:val="single" w:sz="4" w:space="0" w:color="000000"/>
              <w:left w:val="single" w:sz="4" w:space="0" w:color="000000"/>
              <w:bottom w:val="single" w:sz="4" w:space="0" w:color="000000"/>
              <w:right w:val="single" w:sz="4" w:space="0" w:color="000000"/>
            </w:tcBorders>
          </w:tcPr>
          <w:p w14:paraId="56635E5C" w14:textId="77777777" w:rsidR="004F2D0B" w:rsidRDefault="00341AE7">
            <w:pPr>
              <w:pStyle w:val="TableParagraph"/>
              <w:spacing w:line="210" w:lineRule="exact"/>
              <w:ind w:left="108"/>
            </w:pPr>
            <w:r>
              <w:rPr>
                <w:spacing w:val="-2"/>
              </w:rPr>
              <w:t>Recommendation</w:t>
            </w:r>
          </w:p>
        </w:tc>
      </w:tr>
      <w:tr w:rsidR="004F2D0B" w14:paraId="56635E62" w14:textId="77777777" w:rsidTr="00132C98">
        <w:trPr>
          <w:trHeight w:val="460"/>
        </w:trPr>
        <w:tc>
          <w:tcPr>
            <w:tcW w:w="1170" w:type="dxa"/>
            <w:tcBorders>
              <w:top w:val="single" w:sz="4" w:space="0" w:color="000000"/>
              <w:left w:val="single" w:sz="4" w:space="0" w:color="000000"/>
              <w:bottom w:val="single" w:sz="4" w:space="0" w:color="000000"/>
              <w:right w:val="single" w:sz="4" w:space="0" w:color="000000"/>
            </w:tcBorders>
          </w:tcPr>
          <w:p w14:paraId="56635E5E" w14:textId="77777777" w:rsidR="004F2D0B" w:rsidRDefault="00341AE7">
            <w:pPr>
              <w:pStyle w:val="TableParagraph"/>
              <w:spacing w:before="115"/>
              <w:ind w:left="107"/>
            </w:pPr>
            <w:r>
              <w:rPr>
                <w:spacing w:val="-5"/>
              </w:rPr>
              <w:t>MRA</w:t>
            </w:r>
          </w:p>
        </w:tc>
        <w:tc>
          <w:tcPr>
            <w:tcW w:w="3512" w:type="dxa"/>
            <w:tcBorders>
              <w:top w:val="single" w:sz="4" w:space="0" w:color="000000"/>
              <w:left w:val="single" w:sz="4" w:space="0" w:color="000000"/>
              <w:bottom w:val="single" w:sz="4" w:space="0" w:color="000000"/>
              <w:right w:val="single" w:sz="4" w:space="0" w:color="000000"/>
            </w:tcBorders>
          </w:tcPr>
          <w:p w14:paraId="56635E5F" w14:textId="77777777" w:rsidR="004F2D0B" w:rsidRDefault="00341AE7">
            <w:pPr>
              <w:pStyle w:val="TableParagraph"/>
              <w:spacing w:before="115"/>
              <w:ind w:left="107"/>
            </w:pPr>
            <w:r>
              <w:t>Mutual</w:t>
            </w:r>
            <w:r>
              <w:rPr>
                <w:spacing w:val="-7"/>
              </w:rPr>
              <w:t xml:space="preserve"> </w:t>
            </w:r>
            <w:r>
              <w:t>Recognition</w:t>
            </w:r>
            <w:r>
              <w:rPr>
                <w:spacing w:val="-6"/>
              </w:rPr>
              <w:t xml:space="preserve"> </w:t>
            </w:r>
            <w:r>
              <w:rPr>
                <w:spacing w:val="-2"/>
              </w:rPr>
              <w:t>Arrangement</w:t>
            </w:r>
          </w:p>
        </w:tc>
        <w:tc>
          <w:tcPr>
            <w:tcW w:w="1166" w:type="dxa"/>
            <w:tcBorders>
              <w:top w:val="single" w:sz="4" w:space="0" w:color="000000"/>
              <w:left w:val="single" w:sz="4" w:space="0" w:color="000000"/>
              <w:bottom w:val="single" w:sz="4" w:space="0" w:color="000000"/>
              <w:right w:val="single" w:sz="4" w:space="0" w:color="000000"/>
            </w:tcBorders>
          </w:tcPr>
          <w:p w14:paraId="56635E60" w14:textId="77777777" w:rsidR="004F2D0B" w:rsidRDefault="00341AE7">
            <w:pPr>
              <w:pStyle w:val="TableParagraph"/>
              <w:spacing w:before="115"/>
              <w:ind w:left="108"/>
            </w:pPr>
            <w:r>
              <w:rPr>
                <w:spacing w:val="-4"/>
              </w:rPr>
              <w:t>VCAP</w:t>
            </w:r>
          </w:p>
        </w:tc>
        <w:tc>
          <w:tcPr>
            <w:tcW w:w="3516" w:type="dxa"/>
            <w:tcBorders>
              <w:top w:val="single" w:sz="4" w:space="0" w:color="000000"/>
              <w:left w:val="single" w:sz="4" w:space="0" w:color="000000"/>
              <w:bottom w:val="single" w:sz="4" w:space="0" w:color="000000"/>
              <w:right w:val="single" w:sz="4" w:space="0" w:color="000000"/>
            </w:tcBorders>
          </w:tcPr>
          <w:p w14:paraId="56635E61" w14:textId="77777777" w:rsidR="004F2D0B" w:rsidRDefault="00341AE7">
            <w:pPr>
              <w:pStyle w:val="TableParagraph"/>
              <w:spacing w:line="230" w:lineRule="atLeast"/>
              <w:ind w:left="108"/>
            </w:pPr>
            <w:r>
              <w:t>Verification</w:t>
            </w:r>
            <w:r>
              <w:rPr>
                <w:spacing w:val="-13"/>
              </w:rPr>
              <w:t xml:space="preserve"> </w:t>
            </w:r>
            <w:r>
              <w:t>Conformity</w:t>
            </w:r>
            <w:r>
              <w:rPr>
                <w:spacing w:val="-12"/>
              </w:rPr>
              <w:t xml:space="preserve"> </w:t>
            </w:r>
            <w:r>
              <w:t xml:space="preserve">Assessment </w:t>
            </w:r>
            <w:r>
              <w:rPr>
                <w:spacing w:val="-2"/>
              </w:rPr>
              <w:t>Program</w:t>
            </w:r>
          </w:p>
        </w:tc>
      </w:tr>
    </w:tbl>
    <w:p w14:paraId="3CC3143F" w14:textId="77777777" w:rsidR="002130DD" w:rsidRDefault="002130DD"/>
    <w:tbl>
      <w:tblPr>
        <w:tblW w:w="9360" w:type="dxa"/>
        <w:jc w:val="center"/>
        <w:tblBorders>
          <w:top w:val="single" w:sz="12" w:space="0" w:color="auto"/>
          <w:bottom w:val="single" w:sz="12" w:space="0" w:color="auto"/>
        </w:tblBorders>
        <w:tblLook w:val="04A0" w:firstRow="1" w:lastRow="0" w:firstColumn="1" w:lastColumn="0" w:noHBand="0" w:noVBand="1"/>
      </w:tblPr>
      <w:tblGrid>
        <w:gridCol w:w="9360"/>
      </w:tblGrid>
      <w:tr w:rsidR="00132C98" w:rsidRPr="004303DA" w14:paraId="190A12F0" w14:textId="77777777" w:rsidTr="000472BC">
        <w:trPr>
          <w:trHeight w:val="654"/>
          <w:jc w:val="center"/>
        </w:trPr>
        <w:tc>
          <w:tcPr>
            <w:tcW w:w="9360" w:type="dxa"/>
            <w:vAlign w:val="center"/>
          </w:tcPr>
          <w:p w14:paraId="77E14B13" w14:textId="77777777" w:rsidR="00132C98" w:rsidRPr="004303DA" w:rsidRDefault="00132C98" w:rsidP="000472BC">
            <w:pPr>
              <w:pStyle w:val="TableHeading"/>
            </w:pPr>
            <w:bookmarkStart w:id="4" w:name="INT_–_International"/>
            <w:bookmarkStart w:id="5" w:name="_bookmark0"/>
            <w:bookmarkEnd w:id="4"/>
            <w:bookmarkEnd w:id="5"/>
            <w:r w:rsidRPr="004303DA">
              <w:br w:type="page"/>
              <w:t>Details of All Items</w:t>
            </w:r>
            <w:r w:rsidRPr="004303DA">
              <w:br/>
            </w:r>
            <w:r w:rsidRPr="004303DA">
              <w:rPr>
                <w:b w:val="0"/>
                <w:i/>
              </w:rPr>
              <w:t>(In order by Reference Key)</w:t>
            </w:r>
          </w:p>
        </w:tc>
      </w:tr>
    </w:tbl>
    <w:p w14:paraId="56635E67" w14:textId="63BB25F2" w:rsidR="004F2D0B" w:rsidRPr="00E7688B" w:rsidRDefault="00341AE7" w:rsidP="00817D9B">
      <w:pPr>
        <w:pStyle w:val="Heading1"/>
      </w:pPr>
      <w:bookmarkStart w:id="6" w:name="_Toc214454830"/>
      <w:r w:rsidRPr="00E7688B">
        <w:t>INT – INTERNATIONAL</w:t>
      </w:r>
      <w:bookmarkEnd w:id="6"/>
    </w:p>
    <w:p w14:paraId="56635E69" w14:textId="6E6889F6" w:rsidR="004F2D0B" w:rsidRPr="00E7688B" w:rsidRDefault="00341AE7" w:rsidP="00E118DF">
      <w:pPr>
        <w:pStyle w:val="ItemHeading"/>
        <w:ind w:left="0" w:firstLine="0"/>
      </w:pPr>
      <w:bookmarkStart w:id="7" w:name="INT-1_I_Mutual_Recognition_Arrangement_("/>
      <w:bookmarkStart w:id="8" w:name="_bookmark1"/>
      <w:bookmarkStart w:id="9" w:name="_Toc214454831"/>
      <w:bookmarkEnd w:id="7"/>
      <w:bookmarkEnd w:id="8"/>
      <w:r w:rsidRPr="00E7688B">
        <w:rPr>
          <w:spacing w:val="-2"/>
        </w:rPr>
        <w:t>INT-</w:t>
      </w:r>
      <w:r w:rsidRPr="00E7688B">
        <w:rPr>
          <w:spacing w:val="-10"/>
        </w:rPr>
        <w:t>1</w:t>
      </w:r>
      <w:r w:rsidR="007C3DBA">
        <w:tab/>
      </w:r>
      <w:r w:rsidRPr="00E7688B">
        <w:rPr>
          <w:spacing w:val="-10"/>
        </w:rPr>
        <w:t>I</w:t>
      </w:r>
      <w:r w:rsidRPr="00E7688B">
        <w:tab/>
      </w:r>
      <w:r w:rsidRPr="00E118DF">
        <w:t>Mutual</w:t>
      </w:r>
      <w:r w:rsidRPr="00E7688B">
        <w:rPr>
          <w:spacing w:val="-14"/>
        </w:rPr>
        <w:t xml:space="preserve"> </w:t>
      </w:r>
      <w:r w:rsidRPr="00E7688B">
        <w:t>Recognition</w:t>
      </w:r>
      <w:r w:rsidRPr="00E7688B">
        <w:rPr>
          <w:spacing w:val="-13"/>
        </w:rPr>
        <w:t xml:space="preserve"> </w:t>
      </w:r>
      <w:r w:rsidRPr="00E7688B">
        <w:t>Arrangement</w:t>
      </w:r>
      <w:r w:rsidRPr="00E7688B">
        <w:rPr>
          <w:spacing w:val="-13"/>
        </w:rPr>
        <w:t xml:space="preserve"> </w:t>
      </w:r>
      <w:r w:rsidRPr="00E7688B">
        <w:rPr>
          <w:spacing w:val="-2"/>
        </w:rPr>
        <w:t>(MRA)</w:t>
      </w:r>
      <w:bookmarkEnd w:id="9"/>
    </w:p>
    <w:p w14:paraId="56635E6F" w14:textId="30B89702" w:rsidR="004F2D0B" w:rsidRPr="00D17BC1" w:rsidRDefault="00341AE7" w:rsidP="00964F34">
      <w:pPr>
        <w:spacing w:after="240"/>
        <w:jc w:val="both"/>
        <w:rPr>
          <w:szCs w:val="20"/>
        </w:rPr>
      </w:pPr>
      <w:r w:rsidRPr="00D17BC1">
        <w:rPr>
          <w:szCs w:val="20"/>
        </w:rPr>
        <w:t>The</w:t>
      </w:r>
      <w:r w:rsidRPr="00D17BC1">
        <w:rPr>
          <w:spacing w:val="-10"/>
          <w:szCs w:val="20"/>
        </w:rPr>
        <w:t xml:space="preserve"> </w:t>
      </w:r>
      <w:r w:rsidRPr="00D17BC1">
        <w:rPr>
          <w:szCs w:val="20"/>
        </w:rPr>
        <w:t>MRA</w:t>
      </w:r>
      <w:r w:rsidRPr="00D17BC1">
        <w:rPr>
          <w:spacing w:val="-6"/>
          <w:szCs w:val="20"/>
        </w:rPr>
        <w:t xml:space="preserve"> </w:t>
      </w:r>
      <w:r w:rsidRPr="00D17BC1">
        <w:rPr>
          <w:szCs w:val="20"/>
        </w:rPr>
        <w:t>between</w:t>
      </w:r>
      <w:r w:rsidRPr="00D17BC1">
        <w:rPr>
          <w:spacing w:val="-9"/>
          <w:szCs w:val="20"/>
        </w:rPr>
        <w:t xml:space="preserve"> </w:t>
      </w:r>
      <w:r w:rsidRPr="00D17BC1">
        <w:rPr>
          <w:szCs w:val="20"/>
        </w:rPr>
        <w:t>Measurement</w:t>
      </w:r>
      <w:r w:rsidRPr="00D17BC1">
        <w:rPr>
          <w:spacing w:val="-6"/>
          <w:szCs w:val="20"/>
        </w:rPr>
        <w:t xml:space="preserve"> </w:t>
      </w:r>
      <w:r w:rsidRPr="00D17BC1">
        <w:rPr>
          <w:szCs w:val="20"/>
        </w:rPr>
        <w:t>Canada</w:t>
      </w:r>
      <w:r w:rsidRPr="00D17BC1">
        <w:rPr>
          <w:spacing w:val="-8"/>
          <w:szCs w:val="20"/>
        </w:rPr>
        <w:t xml:space="preserve"> </w:t>
      </w:r>
      <w:r w:rsidRPr="00D17BC1">
        <w:rPr>
          <w:szCs w:val="20"/>
        </w:rPr>
        <w:t>(MC)</w:t>
      </w:r>
      <w:r w:rsidRPr="00D17BC1">
        <w:rPr>
          <w:spacing w:val="-6"/>
          <w:szCs w:val="20"/>
        </w:rPr>
        <w:t xml:space="preserve"> </w:t>
      </w:r>
      <w:r w:rsidRPr="00D17BC1">
        <w:rPr>
          <w:szCs w:val="20"/>
        </w:rPr>
        <w:t>and</w:t>
      </w:r>
      <w:r w:rsidRPr="00D17BC1">
        <w:rPr>
          <w:spacing w:val="-7"/>
          <w:szCs w:val="20"/>
        </w:rPr>
        <w:t xml:space="preserve"> </w:t>
      </w:r>
      <w:r w:rsidRPr="00D17BC1">
        <w:rPr>
          <w:szCs w:val="20"/>
        </w:rPr>
        <w:t>NTEP</w:t>
      </w:r>
      <w:r w:rsidRPr="00D17BC1">
        <w:rPr>
          <w:spacing w:val="-6"/>
          <w:szCs w:val="20"/>
        </w:rPr>
        <w:t xml:space="preserve"> </w:t>
      </w:r>
      <w:r w:rsidRPr="00D17BC1">
        <w:rPr>
          <w:szCs w:val="20"/>
        </w:rPr>
        <w:t>labs</w:t>
      </w:r>
      <w:r w:rsidRPr="00D17BC1">
        <w:rPr>
          <w:spacing w:val="-8"/>
          <w:szCs w:val="20"/>
        </w:rPr>
        <w:t xml:space="preserve"> </w:t>
      </w:r>
      <w:r w:rsidRPr="00D17BC1">
        <w:rPr>
          <w:szCs w:val="20"/>
        </w:rPr>
        <w:t>originated</w:t>
      </w:r>
      <w:r w:rsidRPr="00D17BC1">
        <w:rPr>
          <w:spacing w:val="-6"/>
          <w:szCs w:val="20"/>
        </w:rPr>
        <w:t xml:space="preserve"> </w:t>
      </w:r>
      <w:r w:rsidRPr="00D17BC1">
        <w:rPr>
          <w:szCs w:val="20"/>
        </w:rPr>
        <w:t>April</w:t>
      </w:r>
      <w:r w:rsidRPr="00D17BC1">
        <w:rPr>
          <w:spacing w:val="-7"/>
          <w:szCs w:val="20"/>
        </w:rPr>
        <w:t xml:space="preserve"> </w:t>
      </w:r>
      <w:r w:rsidRPr="00D17BC1">
        <w:rPr>
          <w:szCs w:val="20"/>
        </w:rPr>
        <w:t>1,</w:t>
      </w:r>
      <w:r w:rsidRPr="00D17BC1">
        <w:rPr>
          <w:spacing w:val="-7"/>
          <w:szCs w:val="20"/>
        </w:rPr>
        <w:t xml:space="preserve"> </w:t>
      </w:r>
      <w:r w:rsidRPr="00D17BC1">
        <w:rPr>
          <w:szCs w:val="20"/>
        </w:rPr>
        <w:t>1994.</w:t>
      </w:r>
      <w:r w:rsidRPr="00D17BC1">
        <w:rPr>
          <w:spacing w:val="36"/>
          <w:szCs w:val="20"/>
        </w:rPr>
        <w:t xml:space="preserve"> </w:t>
      </w:r>
      <w:r w:rsidRPr="00D17BC1">
        <w:rPr>
          <w:szCs w:val="20"/>
        </w:rPr>
        <w:t>Since</w:t>
      </w:r>
      <w:r w:rsidRPr="00D17BC1">
        <w:rPr>
          <w:spacing w:val="-7"/>
          <w:szCs w:val="20"/>
        </w:rPr>
        <w:t xml:space="preserve"> </w:t>
      </w:r>
      <w:r w:rsidRPr="00D17BC1">
        <w:rPr>
          <w:szCs w:val="20"/>
        </w:rPr>
        <w:t>that</w:t>
      </w:r>
      <w:r w:rsidRPr="00D17BC1">
        <w:rPr>
          <w:spacing w:val="-6"/>
          <w:szCs w:val="20"/>
        </w:rPr>
        <w:t xml:space="preserve"> </w:t>
      </w:r>
      <w:r w:rsidRPr="00D17BC1">
        <w:rPr>
          <w:szCs w:val="20"/>
        </w:rPr>
        <w:t>time,</w:t>
      </w:r>
      <w:r w:rsidRPr="00D17BC1">
        <w:rPr>
          <w:spacing w:val="-6"/>
          <w:szCs w:val="20"/>
        </w:rPr>
        <w:t xml:space="preserve"> </w:t>
      </w:r>
      <w:r w:rsidRPr="00D17BC1">
        <w:rPr>
          <w:szCs w:val="20"/>
        </w:rPr>
        <w:t>the</w:t>
      </w:r>
      <w:r w:rsidRPr="00D17BC1">
        <w:rPr>
          <w:spacing w:val="-8"/>
          <w:szCs w:val="20"/>
        </w:rPr>
        <w:t xml:space="preserve"> </w:t>
      </w:r>
      <w:r w:rsidRPr="00D17BC1">
        <w:rPr>
          <w:spacing w:val="-2"/>
          <w:szCs w:val="20"/>
        </w:rPr>
        <w:t>original</w:t>
      </w:r>
      <w:r w:rsidR="00132C98">
        <w:rPr>
          <w:spacing w:val="-2"/>
          <w:szCs w:val="20"/>
        </w:rPr>
        <w:t xml:space="preserve"> </w:t>
      </w:r>
      <w:r w:rsidRPr="00D17BC1">
        <w:rPr>
          <w:szCs w:val="20"/>
        </w:rPr>
        <w:t>MRA</w:t>
      </w:r>
      <w:r w:rsidRPr="00D17BC1">
        <w:rPr>
          <w:spacing w:val="11"/>
          <w:szCs w:val="20"/>
        </w:rPr>
        <w:t xml:space="preserve"> </w:t>
      </w:r>
      <w:r w:rsidRPr="00D17BC1">
        <w:rPr>
          <w:szCs w:val="20"/>
        </w:rPr>
        <w:t>has</w:t>
      </w:r>
      <w:r w:rsidRPr="00D17BC1">
        <w:rPr>
          <w:spacing w:val="15"/>
          <w:szCs w:val="20"/>
        </w:rPr>
        <w:t xml:space="preserve"> </w:t>
      </w:r>
      <w:r w:rsidRPr="00D17BC1">
        <w:rPr>
          <w:szCs w:val="20"/>
        </w:rPr>
        <w:t>expanded,</w:t>
      </w:r>
      <w:r w:rsidRPr="00D17BC1">
        <w:rPr>
          <w:spacing w:val="15"/>
          <w:szCs w:val="20"/>
        </w:rPr>
        <w:t xml:space="preserve"> </w:t>
      </w:r>
      <w:r w:rsidRPr="00D17BC1">
        <w:rPr>
          <w:szCs w:val="20"/>
        </w:rPr>
        <w:t>and</w:t>
      </w:r>
      <w:r w:rsidRPr="00D17BC1">
        <w:rPr>
          <w:spacing w:val="15"/>
          <w:szCs w:val="20"/>
        </w:rPr>
        <w:t xml:space="preserve"> </w:t>
      </w:r>
      <w:r w:rsidRPr="00D17BC1">
        <w:rPr>
          <w:szCs w:val="20"/>
        </w:rPr>
        <w:t>a</w:t>
      </w:r>
      <w:r w:rsidRPr="00D17BC1">
        <w:rPr>
          <w:spacing w:val="15"/>
          <w:szCs w:val="20"/>
        </w:rPr>
        <w:t xml:space="preserve"> </w:t>
      </w:r>
      <w:r w:rsidRPr="00D17BC1">
        <w:rPr>
          <w:szCs w:val="20"/>
        </w:rPr>
        <w:t>second</w:t>
      </w:r>
      <w:r w:rsidRPr="00D17BC1">
        <w:rPr>
          <w:spacing w:val="13"/>
          <w:szCs w:val="20"/>
        </w:rPr>
        <w:t xml:space="preserve"> </w:t>
      </w:r>
      <w:r w:rsidRPr="00D17BC1">
        <w:rPr>
          <w:szCs w:val="20"/>
        </w:rPr>
        <w:t>MRA</w:t>
      </w:r>
      <w:r w:rsidRPr="00D17BC1">
        <w:rPr>
          <w:spacing w:val="15"/>
          <w:szCs w:val="20"/>
        </w:rPr>
        <w:t xml:space="preserve"> </w:t>
      </w:r>
      <w:r w:rsidRPr="00D17BC1">
        <w:rPr>
          <w:szCs w:val="20"/>
        </w:rPr>
        <w:t>covering</w:t>
      </w:r>
      <w:r w:rsidRPr="00D17BC1">
        <w:rPr>
          <w:spacing w:val="15"/>
          <w:szCs w:val="20"/>
        </w:rPr>
        <w:t xml:space="preserve"> </w:t>
      </w:r>
      <w:r w:rsidRPr="00D17BC1">
        <w:rPr>
          <w:szCs w:val="20"/>
        </w:rPr>
        <w:t>measuring</w:t>
      </w:r>
      <w:r w:rsidRPr="00D17BC1">
        <w:rPr>
          <w:spacing w:val="15"/>
          <w:szCs w:val="20"/>
        </w:rPr>
        <w:t xml:space="preserve"> </w:t>
      </w:r>
      <w:r w:rsidRPr="00D17BC1">
        <w:rPr>
          <w:szCs w:val="20"/>
        </w:rPr>
        <w:t>devices</w:t>
      </w:r>
      <w:r w:rsidRPr="00D17BC1">
        <w:rPr>
          <w:spacing w:val="14"/>
          <w:szCs w:val="20"/>
        </w:rPr>
        <w:t xml:space="preserve"> </w:t>
      </w:r>
      <w:r w:rsidRPr="00D17BC1">
        <w:rPr>
          <w:szCs w:val="20"/>
        </w:rPr>
        <w:t>was</w:t>
      </w:r>
      <w:r w:rsidRPr="00D17BC1">
        <w:rPr>
          <w:spacing w:val="15"/>
          <w:szCs w:val="20"/>
        </w:rPr>
        <w:t xml:space="preserve"> </w:t>
      </w:r>
      <w:r w:rsidRPr="00D17BC1">
        <w:rPr>
          <w:szCs w:val="20"/>
        </w:rPr>
        <w:t>developed.</w:t>
      </w:r>
      <w:r w:rsidRPr="00D17BC1">
        <w:rPr>
          <w:spacing w:val="79"/>
          <w:szCs w:val="20"/>
        </w:rPr>
        <w:t xml:space="preserve"> </w:t>
      </w:r>
      <w:r w:rsidRPr="00D17BC1">
        <w:rPr>
          <w:szCs w:val="20"/>
        </w:rPr>
        <w:t>On</w:t>
      </w:r>
      <w:r w:rsidRPr="00D17BC1">
        <w:rPr>
          <w:spacing w:val="14"/>
          <w:szCs w:val="20"/>
        </w:rPr>
        <w:t xml:space="preserve"> </w:t>
      </w:r>
      <w:r w:rsidRPr="00D17BC1">
        <w:rPr>
          <w:szCs w:val="20"/>
        </w:rPr>
        <w:t>Tuesday</w:t>
      </w:r>
      <w:r w:rsidRPr="00D17BC1">
        <w:rPr>
          <w:spacing w:val="16"/>
          <w:szCs w:val="20"/>
        </w:rPr>
        <w:t xml:space="preserve"> </w:t>
      </w:r>
      <w:r w:rsidRPr="00D17BC1">
        <w:rPr>
          <w:szCs w:val="20"/>
        </w:rPr>
        <w:t>July</w:t>
      </w:r>
      <w:r w:rsidRPr="00D17BC1">
        <w:rPr>
          <w:spacing w:val="14"/>
          <w:szCs w:val="20"/>
        </w:rPr>
        <w:t xml:space="preserve"> </w:t>
      </w:r>
      <w:r w:rsidRPr="00D17BC1">
        <w:rPr>
          <w:szCs w:val="20"/>
        </w:rPr>
        <w:t>26,</w:t>
      </w:r>
      <w:r w:rsidRPr="00D17BC1">
        <w:rPr>
          <w:spacing w:val="15"/>
          <w:szCs w:val="20"/>
        </w:rPr>
        <w:t xml:space="preserve"> </w:t>
      </w:r>
      <w:r w:rsidRPr="00D17BC1">
        <w:rPr>
          <w:spacing w:val="-2"/>
          <w:szCs w:val="20"/>
        </w:rPr>
        <w:t>2016,</w:t>
      </w:r>
      <w:r w:rsidR="004C300C" w:rsidRPr="00D17BC1">
        <w:rPr>
          <w:spacing w:val="-2"/>
          <w:szCs w:val="20"/>
        </w:rPr>
        <w:t xml:space="preserve"> </w:t>
      </w:r>
      <w:r w:rsidRPr="00D17BC1">
        <w:rPr>
          <w:szCs w:val="20"/>
        </w:rPr>
        <w:t>NCWM</w:t>
      </w:r>
      <w:r w:rsidRPr="00D17BC1">
        <w:rPr>
          <w:spacing w:val="17"/>
          <w:szCs w:val="20"/>
        </w:rPr>
        <w:t xml:space="preserve"> </w:t>
      </w:r>
      <w:r w:rsidRPr="00D17BC1">
        <w:rPr>
          <w:szCs w:val="20"/>
        </w:rPr>
        <w:t>Chairman</w:t>
      </w:r>
      <w:r w:rsidRPr="00D17BC1">
        <w:rPr>
          <w:spacing w:val="20"/>
          <w:szCs w:val="20"/>
        </w:rPr>
        <w:t xml:space="preserve"> </w:t>
      </w:r>
      <w:r w:rsidRPr="00D17BC1">
        <w:rPr>
          <w:szCs w:val="20"/>
        </w:rPr>
        <w:t>Jerry</w:t>
      </w:r>
      <w:r w:rsidRPr="00D17BC1">
        <w:rPr>
          <w:spacing w:val="20"/>
          <w:szCs w:val="20"/>
        </w:rPr>
        <w:t xml:space="preserve"> </w:t>
      </w:r>
      <w:r w:rsidRPr="00D17BC1">
        <w:rPr>
          <w:szCs w:val="20"/>
        </w:rPr>
        <w:t>Buendel</w:t>
      </w:r>
      <w:r w:rsidRPr="00D17BC1">
        <w:rPr>
          <w:spacing w:val="19"/>
          <w:szCs w:val="20"/>
        </w:rPr>
        <w:t xml:space="preserve"> </w:t>
      </w:r>
      <w:r w:rsidRPr="00D17BC1">
        <w:rPr>
          <w:szCs w:val="20"/>
        </w:rPr>
        <w:t>and</w:t>
      </w:r>
      <w:r w:rsidRPr="00D17BC1">
        <w:rPr>
          <w:spacing w:val="20"/>
          <w:szCs w:val="20"/>
        </w:rPr>
        <w:t xml:space="preserve"> </w:t>
      </w:r>
      <w:r w:rsidRPr="00D17BC1">
        <w:rPr>
          <w:szCs w:val="20"/>
        </w:rPr>
        <w:t>Measurement</w:t>
      </w:r>
      <w:r w:rsidRPr="00D17BC1">
        <w:rPr>
          <w:spacing w:val="19"/>
          <w:szCs w:val="20"/>
        </w:rPr>
        <w:t xml:space="preserve"> </w:t>
      </w:r>
      <w:r w:rsidRPr="00D17BC1">
        <w:rPr>
          <w:szCs w:val="20"/>
        </w:rPr>
        <w:t>Canada</w:t>
      </w:r>
      <w:r w:rsidRPr="00D17BC1">
        <w:rPr>
          <w:spacing w:val="20"/>
          <w:szCs w:val="20"/>
        </w:rPr>
        <w:t xml:space="preserve"> </w:t>
      </w:r>
      <w:r w:rsidRPr="00D17BC1">
        <w:rPr>
          <w:szCs w:val="20"/>
        </w:rPr>
        <w:t>President</w:t>
      </w:r>
      <w:r w:rsidRPr="00D17BC1">
        <w:rPr>
          <w:spacing w:val="19"/>
          <w:szCs w:val="20"/>
        </w:rPr>
        <w:t xml:space="preserve"> </w:t>
      </w:r>
      <w:r w:rsidRPr="00D17BC1">
        <w:rPr>
          <w:szCs w:val="20"/>
        </w:rPr>
        <w:t>Alan</w:t>
      </w:r>
      <w:r w:rsidRPr="00D17BC1">
        <w:rPr>
          <w:spacing w:val="20"/>
          <w:szCs w:val="20"/>
        </w:rPr>
        <w:t xml:space="preserve"> </w:t>
      </w:r>
      <w:r w:rsidRPr="00D17BC1">
        <w:rPr>
          <w:szCs w:val="20"/>
        </w:rPr>
        <w:t>Johnston</w:t>
      </w:r>
      <w:r w:rsidRPr="00D17BC1">
        <w:rPr>
          <w:spacing w:val="20"/>
          <w:szCs w:val="20"/>
        </w:rPr>
        <w:t xml:space="preserve"> </w:t>
      </w:r>
      <w:r w:rsidRPr="00D17BC1">
        <w:rPr>
          <w:szCs w:val="20"/>
        </w:rPr>
        <w:t>signed</w:t>
      </w:r>
      <w:r w:rsidRPr="00D17BC1">
        <w:rPr>
          <w:spacing w:val="20"/>
          <w:szCs w:val="20"/>
        </w:rPr>
        <w:t xml:space="preserve"> </w:t>
      </w:r>
      <w:r w:rsidRPr="00D17BC1">
        <w:rPr>
          <w:szCs w:val="20"/>
        </w:rPr>
        <w:t>a</w:t>
      </w:r>
      <w:r w:rsidRPr="00D17BC1">
        <w:rPr>
          <w:spacing w:val="20"/>
          <w:szCs w:val="20"/>
        </w:rPr>
        <w:t xml:space="preserve"> </w:t>
      </w:r>
      <w:r w:rsidRPr="00D17BC1">
        <w:rPr>
          <w:szCs w:val="20"/>
        </w:rPr>
        <w:t>renewal</w:t>
      </w:r>
      <w:r w:rsidRPr="00D17BC1">
        <w:rPr>
          <w:spacing w:val="19"/>
          <w:szCs w:val="20"/>
        </w:rPr>
        <w:t xml:space="preserve"> </w:t>
      </w:r>
      <w:r w:rsidRPr="00D17BC1">
        <w:rPr>
          <w:szCs w:val="20"/>
        </w:rPr>
        <w:t>MRA</w:t>
      </w:r>
      <w:r w:rsidRPr="00D17BC1">
        <w:rPr>
          <w:spacing w:val="20"/>
          <w:szCs w:val="20"/>
        </w:rPr>
        <w:t xml:space="preserve"> </w:t>
      </w:r>
      <w:r w:rsidRPr="00D17BC1">
        <w:rPr>
          <w:spacing w:val="-4"/>
          <w:szCs w:val="20"/>
        </w:rPr>
        <w:t>that</w:t>
      </w:r>
      <w:r w:rsidR="004C300C" w:rsidRPr="00D17BC1">
        <w:rPr>
          <w:spacing w:val="-4"/>
          <w:szCs w:val="20"/>
        </w:rPr>
        <w:t xml:space="preserve"> </w:t>
      </w:r>
      <w:r w:rsidRPr="00D17BC1">
        <w:rPr>
          <w:szCs w:val="20"/>
        </w:rPr>
        <w:t>provides</w:t>
      </w:r>
      <w:r w:rsidRPr="00D17BC1">
        <w:rPr>
          <w:spacing w:val="-13"/>
          <w:szCs w:val="20"/>
        </w:rPr>
        <w:t xml:space="preserve"> </w:t>
      </w:r>
      <w:r w:rsidRPr="00D17BC1">
        <w:rPr>
          <w:szCs w:val="20"/>
        </w:rPr>
        <w:t>for</w:t>
      </w:r>
      <w:r w:rsidRPr="00D17BC1">
        <w:rPr>
          <w:spacing w:val="-10"/>
          <w:szCs w:val="20"/>
        </w:rPr>
        <w:t xml:space="preserve"> </w:t>
      </w:r>
      <w:r w:rsidRPr="00D17BC1">
        <w:rPr>
          <w:szCs w:val="20"/>
        </w:rPr>
        <w:t>continued</w:t>
      </w:r>
      <w:r w:rsidRPr="00D17BC1">
        <w:rPr>
          <w:spacing w:val="-10"/>
          <w:szCs w:val="20"/>
        </w:rPr>
        <w:t xml:space="preserve"> </w:t>
      </w:r>
      <w:r w:rsidRPr="00D17BC1">
        <w:rPr>
          <w:szCs w:val="20"/>
        </w:rPr>
        <w:t>cooperation</w:t>
      </w:r>
      <w:r w:rsidRPr="00D17BC1">
        <w:rPr>
          <w:spacing w:val="-10"/>
          <w:szCs w:val="20"/>
        </w:rPr>
        <w:t xml:space="preserve"> </w:t>
      </w:r>
      <w:r w:rsidRPr="00D17BC1">
        <w:rPr>
          <w:szCs w:val="20"/>
        </w:rPr>
        <w:t>between</w:t>
      </w:r>
      <w:r w:rsidRPr="00D17BC1">
        <w:rPr>
          <w:spacing w:val="-10"/>
          <w:szCs w:val="20"/>
        </w:rPr>
        <w:t xml:space="preserve"> </w:t>
      </w:r>
      <w:r w:rsidRPr="00D17BC1">
        <w:rPr>
          <w:szCs w:val="20"/>
        </w:rPr>
        <w:t>the</w:t>
      </w:r>
      <w:r w:rsidRPr="00D17BC1">
        <w:rPr>
          <w:spacing w:val="-10"/>
          <w:szCs w:val="20"/>
        </w:rPr>
        <w:t xml:space="preserve"> </w:t>
      </w:r>
      <w:r w:rsidRPr="00D17BC1">
        <w:rPr>
          <w:szCs w:val="20"/>
        </w:rPr>
        <w:t>two</w:t>
      </w:r>
      <w:r w:rsidRPr="00D17BC1">
        <w:rPr>
          <w:spacing w:val="-11"/>
          <w:szCs w:val="20"/>
        </w:rPr>
        <w:t xml:space="preserve"> </w:t>
      </w:r>
      <w:r w:rsidRPr="00D17BC1">
        <w:rPr>
          <w:szCs w:val="20"/>
        </w:rPr>
        <w:t>organizations</w:t>
      </w:r>
      <w:r w:rsidRPr="00D17BC1">
        <w:rPr>
          <w:spacing w:val="-10"/>
          <w:szCs w:val="20"/>
        </w:rPr>
        <w:t xml:space="preserve"> </w:t>
      </w:r>
      <w:r w:rsidRPr="00D17BC1">
        <w:rPr>
          <w:szCs w:val="20"/>
        </w:rPr>
        <w:t>and</w:t>
      </w:r>
      <w:r w:rsidRPr="00D17BC1">
        <w:rPr>
          <w:spacing w:val="-11"/>
          <w:szCs w:val="20"/>
        </w:rPr>
        <w:t xml:space="preserve"> </w:t>
      </w:r>
      <w:r w:rsidRPr="00D17BC1">
        <w:rPr>
          <w:szCs w:val="20"/>
        </w:rPr>
        <w:t>continuation</w:t>
      </w:r>
      <w:r w:rsidRPr="00D17BC1">
        <w:rPr>
          <w:spacing w:val="-10"/>
          <w:szCs w:val="20"/>
        </w:rPr>
        <w:t xml:space="preserve"> </w:t>
      </w:r>
      <w:r w:rsidRPr="00D17BC1">
        <w:rPr>
          <w:szCs w:val="20"/>
        </w:rPr>
        <w:t>of</w:t>
      </w:r>
      <w:r w:rsidRPr="00D17BC1">
        <w:rPr>
          <w:spacing w:val="-11"/>
          <w:szCs w:val="20"/>
        </w:rPr>
        <w:t xml:space="preserve"> </w:t>
      </w:r>
      <w:r w:rsidRPr="00D17BC1">
        <w:rPr>
          <w:szCs w:val="20"/>
        </w:rPr>
        <w:t>the</w:t>
      </w:r>
      <w:r w:rsidRPr="00D17BC1">
        <w:rPr>
          <w:spacing w:val="-12"/>
          <w:szCs w:val="20"/>
        </w:rPr>
        <w:t xml:space="preserve"> </w:t>
      </w:r>
      <w:r w:rsidRPr="00D17BC1">
        <w:rPr>
          <w:szCs w:val="20"/>
        </w:rPr>
        <w:t>beneficial</w:t>
      </w:r>
      <w:r w:rsidRPr="00D17BC1">
        <w:rPr>
          <w:spacing w:val="-10"/>
          <w:szCs w:val="20"/>
        </w:rPr>
        <w:t xml:space="preserve"> </w:t>
      </w:r>
      <w:r w:rsidRPr="00D17BC1">
        <w:rPr>
          <w:szCs w:val="20"/>
        </w:rPr>
        <w:t>partnership.</w:t>
      </w:r>
      <w:r w:rsidRPr="00D17BC1">
        <w:rPr>
          <w:spacing w:val="30"/>
          <w:szCs w:val="20"/>
        </w:rPr>
        <w:t xml:space="preserve"> </w:t>
      </w:r>
      <w:r w:rsidRPr="00D17BC1">
        <w:rPr>
          <w:spacing w:val="-5"/>
          <w:szCs w:val="20"/>
        </w:rPr>
        <w:t>The</w:t>
      </w:r>
      <w:r w:rsidR="004C300C" w:rsidRPr="00D17BC1">
        <w:rPr>
          <w:spacing w:val="-5"/>
          <w:szCs w:val="20"/>
        </w:rPr>
        <w:t xml:space="preserve"> </w:t>
      </w:r>
      <w:r w:rsidRPr="00D17BC1">
        <w:rPr>
          <w:szCs w:val="20"/>
        </w:rPr>
        <w:t>new</w:t>
      </w:r>
      <w:r w:rsidRPr="00D17BC1">
        <w:rPr>
          <w:spacing w:val="-3"/>
          <w:szCs w:val="20"/>
        </w:rPr>
        <w:t xml:space="preserve"> </w:t>
      </w:r>
      <w:r w:rsidRPr="00D17BC1">
        <w:rPr>
          <w:szCs w:val="20"/>
        </w:rPr>
        <w:t>MRA</w:t>
      </w:r>
      <w:r w:rsidRPr="00D17BC1">
        <w:rPr>
          <w:spacing w:val="-3"/>
          <w:szCs w:val="20"/>
        </w:rPr>
        <w:t xml:space="preserve"> </w:t>
      </w:r>
      <w:r w:rsidRPr="00D17BC1">
        <w:rPr>
          <w:szCs w:val="20"/>
        </w:rPr>
        <w:t>will</w:t>
      </w:r>
      <w:r w:rsidRPr="00D17BC1">
        <w:rPr>
          <w:spacing w:val="-3"/>
          <w:szCs w:val="20"/>
        </w:rPr>
        <w:t xml:space="preserve"> </w:t>
      </w:r>
      <w:r w:rsidRPr="00D17BC1">
        <w:rPr>
          <w:szCs w:val="20"/>
        </w:rPr>
        <w:t>be</w:t>
      </w:r>
      <w:r w:rsidRPr="00D17BC1">
        <w:rPr>
          <w:spacing w:val="-2"/>
          <w:szCs w:val="20"/>
        </w:rPr>
        <w:t xml:space="preserve"> </w:t>
      </w:r>
      <w:r w:rsidRPr="00D17BC1">
        <w:rPr>
          <w:szCs w:val="20"/>
        </w:rPr>
        <w:t>effective</w:t>
      </w:r>
      <w:r w:rsidRPr="00D17BC1">
        <w:rPr>
          <w:spacing w:val="-3"/>
          <w:szCs w:val="20"/>
        </w:rPr>
        <w:t xml:space="preserve"> </w:t>
      </w:r>
      <w:r w:rsidRPr="00D17BC1">
        <w:rPr>
          <w:szCs w:val="20"/>
        </w:rPr>
        <w:t>for</w:t>
      </w:r>
      <w:r w:rsidRPr="00D17BC1">
        <w:rPr>
          <w:spacing w:val="-3"/>
          <w:szCs w:val="20"/>
        </w:rPr>
        <w:t xml:space="preserve"> </w:t>
      </w:r>
      <w:r w:rsidRPr="00D17BC1">
        <w:rPr>
          <w:szCs w:val="20"/>
        </w:rPr>
        <w:t>5</w:t>
      </w:r>
      <w:r w:rsidRPr="00D17BC1">
        <w:rPr>
          <w:spacing w:val="-2"/>
          <w:szCs w:val="20"/>
        </w:rPr>
        <w:t xml:space="preserve"> years.</w:t>
      </w:r>
    </w:p>
    <w:p w14:paraId="56635E71" w14:textId="77777777" w:rsidR="004F2D0B" w:rsidRPr="00D17BC1" w:rsidRDefault="00341AE7" w:rsidP="007D2F77">
      <w:pPr>
        <w:jc w:val="both"/>
        <w:rPr>
          <w:b/>
          <w:szCs w:val="20"/>
        </w:rPr>
      </w:pPr>
      <w:r w:rsidRPr="00D17BC1">
        <w:rPr>
          <w:b/>
          <w:szCs w:val="20"/>
        </w:rPr>
        <w:t>The</w:t>
      </w:r>
      <w:r w:rsidRPr="00D17BC1">
        <w:rPr>
          <w:b/>
          <w:spacing w:val="-2"/>
          <w:szCs w:val="20"/>
        </w:rPr>
        <w:t xml:space="preserve"> </w:t>
      </w:r>
      <w:r w:rsidRPr="00D17BC1">
        <w:rPr>
          <w:b/>
          <w:szCs w:val="20"/>
        </w:rPr>
        <w:t>scope</w:t>
      </w:r>
      <w:r w:rsidRPr="00D17BC1">
        <w:rPr>
          <w:b/>
          <w:spacing w:val="-3"/>
          <w:szCs w:val="20"/>
        </w:rPr>
        <w:t xml:space="preserve"> </w:t>
      </w:r>
      <w:r w:rsidRPr="00D17BC1">
        <w:rPr>
          <w:b/>
          <w:szCs w:val="20"/>
        </w:rPr>
        <w:t>of</w:t>
      </w:r>
      <w:r w:rsidRPr="00D17BC1">
        <w:rPr>
          <w:b/>
          <w:spacing w:val="-3"/>
          <w:szCs w:val="20"/>
        </w:rPr>
        <w:t xml:space="preserve"> </w:t>
      </w:r>
      <w:r w:rsidRPr="00D17BC1">
        <w:rPr>
          <w:b/>
          <w:szCs w:val="20"/>
        </w:rPr>
        <w:t>the</w:t>
      </w:r>
      <w:r w:rsidRPr="00D17BC1">
        <w:rPr>
          <w:b/>
          <w:spacing w:val="-2"/>
          <w:szCs w:val="20"/>
        </w:rPr>
        <w:t xml:space="preserve"> </w:t>
      </w:r>
      <w:r w:rsidRPr="00D17BC1">
        <w:rPr>
          <w:b/>
          <w:szCs w:val="20"/>
        </w:rPr>
        <w:t>current</w:t>
      </w:r>
      <w:r w:rsidRPr="00D17BC1">
        <w:rPr>
          <w:b/>
          <w:spacing w:val="-3"/>
          <w:szCs w:val="20"/>
        </w:rPr>
        <w:t xml:space="preserve"> </w:t>
      </w:r>
      <w:r w:rsidRPr="00D17BC1">
        <w:rPr>
          <w:b/>
          <w:szCs w:val="20"/>
        </w:rPr>
        <w:t>MRA</w:t>
      </w:r>
      <w:r w:rsidRPr="00D17BC1">
        <w:rPr>
          <w:b/>
          <w:spacing w:val="-2"/>
          <w:szCs w:val="20"/>
        </w:rPr>
        <w:t xml:space="preserve"> includes:</w:t>
      </w:r>
    </w:p>
    <w:p w14:paraId="56635E72" w14:textId="4FA4FC2A" w:rsidR="004F2D0B" w:rsidRPr="00D17BC1" w:rsidRDefault="00341AE7" w:rsidP="007D2F77">
      <w:pPr>
        <w:pStyle w:val="ListParagraph"/>
        <w:numPr>
          <w:ilvl w:val="0"/>
          <w:numId w:val="36"/>
        </w:numPr>
        <w:ind w:left="1080"/>
        <w:rPr>
          <w:szCs w:val="20"/>
        </w:rPr>
      </w:pPr>
      <w:r w:rsidRPr="00D17BC1">
        <w:rPr>
          <w:szCs w:val="20"/>
        </w:rPr>
        <w:t>gasoline</w:t>
      </w:r>
      <w:r w:rsidRPr="00D17BC1">
        <w:rPr>
          <w:spacing w:val="-4"/>
          <w:szCs w:val="20"/>
        </w:rPr>
        <w:t xml:space="preserve"> </w:t>
      </w:r>
      <w:r w:rsidRPr="00D17BC1">
        <w:rPr>
          <w:szCs w:val="20"/>
        </w:rPr>
        <w:t>and</w:t>
      </w:r>
      <w:r w:rsidRPr="00D17BC1">
        <w:rPr>
          <w:spacing w:val="-5"/>
          <w:szCs w:val="20"/>
        </w:rPr>
        <w:t xml:space="preserve"> </w:t>
      </w:r>
      <w:r w:rsidRPr="00D17BC1">
        <w:rPr>
          <w:szCs w:val="20"/>
        </w:rPr>
        <w:t>diesel</w:t>
      </w:r>
      <w:r w:rsidRPr="00D17BC1">
        <w:rPr>
          <w:spacing w:val="-4"/>
          <w:szCs w:val="20"/>
        </w:rPr>
        <w:t xml:space="preserve"> </w:t>
      </w:r>
      <w:r w:rsidR="00564649" w:rsidRPr="00D17BC1">
        <w:rPr>
          <w:spacing w:val="-2"/>
          <w:szCs w:val="20"/>
        </w:rPr>
        <w:t>dispensers.</w:t>
      </w:r>
    </w:p>
    <w:p w14:paraId="56635E73" w14:textId="3DD335F5" w:rsidR="004F2D0B" w:rsidRPr="00D17BC1" w:rsidRDefault="00341AE7" w:rsidP="007D2F77">
      <w:pPr>
        <w:pStyle w:val="ListParagraph"/>
        <w:numPr>
          <w:ilvl w:val="0"/>
          <w:numId w:val="36"/>
        </w:numPr>
        <w:ind w:left="1080"/>
        <w:rPr>
          <w:szCs w:val="20"/>
        </w:rPr>
      </w:pPr>
      <w:r w:rsidRPr="00D17BC1">
        <w:rPr>
          <w:szCs w:val="20"/>
        </w:rPr>
        <w:t>high-speed</w:t>
      </w:r>
      <w:r w:rsidRPr="00D17BC1">
        <w:rPr>
          <w:spacing w:val="-8"/>
          <w:szCs w:val="20"/>
        </w:rPr>
        <w:t xml:space="preserve"> </w:t>
      </w:r>
      <w:r w:rsidR="00564649" w:rsidRPr="00D17BC1">
        <w:rPr>
          <w:spacing w:val="-2"/>
          <w:szCs w:val="20"/>
        </w:rPr>
        <w:t>dispensers.</w:t>
      </w:r>
    </w:p>
    <w:p w14:paraId="56635E74" w14:textId="70BB9685" w:rsidR="004F2D0B" w:rsidRPr="00D17BC1" w:rsidRDefault="00341AE7" w:rsidP="007D2F77">
      <w:pPr>
        <w:pStyle w:val="ListParagraph"/>
        <w:numPr>
          <w:ilvl w:val="0"/>
          <w:numId w:val="36"/>
        </w:numPr>
        <w:ind w:left="1080"/>
        <w:rPr>
          <w:szCs w:val="20"/>
        </w:rPr>
      </w:pPr>
      <w:r w:rsidRPr="00D17BC1">
        <w:rPr>
          <w:szCs w:val="20"/>
        </w:rPr>
        <w:t>gasoline</w:t>
      </w:r>
      <w:r w:rsidRPr="00D17BC1">
        <w:rPr>
          <w:spacing w:val="-5"/>
          <w:szCs w:val="20"/>
        </w:rPr>
        <w:t xml:space="preserve"> </w:t>
      </w:r>
      <w:r w:rsidRPr="00D17BC1">
        <w:rPr>
          <w:szCs w:val="20"/>
        </w:rPr>
        <w:t>and</w:t>
      </w:r>
      <w:r w:rsidRPr="00D17BC1">
        <w:rPr>
          <w:spacing w:val="-4"/>
          <w:szCs w:val="20"/>
        </w:rPr>
        <w:t xml:space="preserve"> </w:t>
      </w:r>
      <w:r w:rsidRPr="00D17BC1">
        <w:rPr>
          <w:szCs w:val="20"/>
        </w:rPr>
        <w:t>diesel</w:t>
      </w:r>
      <w:r w:rsidRPr="00D17BC1">
        <w:rPr>
          <w:spacing w:val="-4"/>
          <w:szCs w:val="20"/>
        </w:rPr>
        <w:t xml:space="preserve"> </w:t>
      </w:r>
      <w:r w:rsidRPr="00D17BC1">
        <w:rPr>
          <w:szCs w:val="20"/>
        </w:rPr>
        <w:t>meters</w:t>
      </w:r>
      <w:r w:rsidRPr="00D17BC1">
        <w:rPr>
          <w:spacing w:val="-3"/>
          <w:szCs w:val="20"/>
        </w:rPr>
        <w:t xml:space="preserve"> </w:t>
      </w:r>
      <w:r w:rsidRPr="00D17BC1">
        <w:rPr>
          <w:szCs w:val="20"/>
        </w:rPr>
        <w:t>intended</w:t>
      </w:r>
      <w:r w:rsidRPr="00D17BC1">
        <w:rPr>
          <w:spacing w:val="-2"/>
          <w:szCs w:val="20"/>
        </w:rPr>
        <w:t xml:space="preserve"> </w:t>
      </w:r>
      <w:r w:rsidRPr="00D17BC1">
        <w:rPr>
          <w:szCs w:val="20"/>
        </w:rPr>
        <w:t>to</w:t>
      </w:r>
      <w:r w:rsidRPr="00D17BC1">
        <w:rPr>
          <w:spacing w:val="-4"/>
          <w:szCs w:val="20"/>
        </w:rPr>
        <w:t xml:space="preserve"> </w:t>
      </w:r>
      <w:r w:rsidRPr="00D17BC1">
        <w:rPr>
          <w:szCs w:val="20"/>
        </w:rPr>
        <w:t>be</w:t>
      </w:r>
      <w:r w:rsidRPr="00D17BC1">
        <w:rPr>
          <w:spacing w:val="-3"/>
          <w:szCs w:val="20"/>
        </w:rPr>
        <w:t xml:space="preserve"> </w:t>
      </w:r>
      <w:r w:rsidRPr="00D17BC1">
        <w:rPr>
          <w:szCs w:val="20"/>
        </w:rPr>
        <w:t>used</w:t>
      </w:r>
      <w:r w:rsidRPr="00D17BC1">
        <w:rPr>
          <w:spacing w:val="-2"/>
          <w:szCs w:val="20"/>
        </w:rPr>
        <w:t xml:space="preserve"> </w:t>
      </w:r>
      <w:r w:rsidRPr="00D17BC1">
        <w:rPr>
          <w:szCs w:val="20"/>
        </w:rPr>
        <w:t>in</w:t>
      </w:r>
      <w:r w:rsidRPr="00D17BC1">
        <w:rPr>
          <w:spacing w:val="-4"/>
          <w:szCs w:val="20"/>
        </w:rPr>
        <w:t xml:space="preserve"> </w:t>
      </w:r>
      <w:r w:rsidRPr="00D17BC1">
        <w:rPr>
          <w:szCs w:val="20"/>
        </w:rPr>
        <w:t>fuel</w:t>
      </w:r>
      <w:r w:rsidRPr="00D17BC1">
        <w:rPr>
          <w:spacing w:val="-5"/>
          <w:szCs w:val="20"/>
        </w:rPr>
        <w:t xml:space="preserve"> </w:t>
      </w:r>
      <w:r w:rsidRPr="00D17BC1">
        <w:rPr>
          <w:szCs w:val="20"/>
        </w:rPr>
        <w:t>dispensers</w:t>
      </w:r>
      <w:r w:rsidRPr="00D17BC1">
        <w:rPr>
          <w:spacing w:val="-4"/>
          <w:szCs w:val="20"/>
        </w:rPr>
        <w:t xml:space="preserve"> </w:t>
      </w:r>
      <w:r w:rsidRPr="00D17BC1">
        <w:rPr>
          <w:szCs w:val="20"/>
        </w:rPr>
        <w:t>and</w:t>
      </w:r>
      <w:r w:rsidRPr="00D17BC1">
        <w:rPr>
          <w:spacing w:val="-4"/>
          <w:szCs w:val="20"/>
        </w:rPr>
        <w:t xml:space="preserve"> </w:t>
      </w:r>
      <w:r w:rsidRPr="00D17BC1">
        <w:rPr>
          <w:szCs w:val="20"/>
        </w:rPr>
        <w:t>truck</w:t>
      </w:r>
      <w:r w:rsidRPr="00D17BC1">
        <w:rPr>
          <w:spacing w:val="-3"/>
          <w:szCs w:val="20"/>
        </w:rPr>
        <w:t xml:space="preserve"> </w:t>
      </w:r>
      <w:proofErr w:type="gramStart"/>
      <w:r w:rsidRPr="00D17BC1">
        <w:rPr>
          <w:spacing w:val="-2"/>
          <w:szCs w:val="20"/>
        </w:rPr>
        <w:t>refuelers;</w:t>
      </w:r>
      <w:proofErr w:type="gramEnd"/>
    </w:p>
    <w:p w14:paraId="56635E76" w14:textId="4EC65BFD" w:rsidR="004F2D0B" w:rsidRPr="00D17BC1" w:rsidRDefault="00341AE7" w:rsidP="007D2F77">
      <w:pPr>
        <w:pStyle w:val="ListParagraph"/>
        <w:numPr>
          <w:ilvl w:val="0"/>
          <w:numId w:val="36"/>
        </w:numPr>
        <w:ind w:left="1080"/>
        <w:rPr>
          <w:szCs w:val="20"/>
        </w:rPr>
      </w:pPr>
      <w:r w:rsidRPr="00D17BC1">
        <w:rPr>
          <w:szCs w:val="20"/>
        </w:rPr>
        <w:t>electronic</w:t>
      </w:r>
      <w:r w:rsidRPr="00D17BC1">
        <w:rPr>
          <w:spacing w:val="13"/>
          <w:szCs w:val="20"/>
        </w:rPr>
        <w:t xml:space="preserve"> </w:t>
      </w:r>
      <w:r w:rsidRPr="00D17BC1">
        <w:rPr>
          <w:szCs w:val="20"/>
        </w:rPr>
        <w:t>computing</w:t>
      </w:r>
      <w:r w:rsidRPr="00D17BC1">
        <w:rPr>
          <w:spacing w:val="13"/>
          <w:szCs w:val="20"/>
        </w:rPr>
        <w:t xml:space="preserve"> </w:t>
      </w:r>
      <w:r w:rsidRPr="00D17BC1">
        <w:rPr>
          <w:szCs w:val="20"/>
        </w:rPr>
        <w:t>and</w:t>
      </w:r>
      <w:r w:rsidRPr="00D17BC1">
        <w:rPr>
          <w:spacing w:val="13"/>
          <w:szCs w:val="20"/>
        </w:rPr>
        <w:t xml:space="preserve"> </w:t>
      </w:r>
      <w:r w:rsidRPr="00D17BC1">
        <w:rPr>
          <w:szCs w:val="20"/>
        </w:rPr>
        <w:t>non-computing</w:t>
      </w:r>
      <w:r w:rsidRPr="00D17BC1">
        <w:rPr>
          <w:spacing w:val="12"/>
          <w:szCs w:val="20"/>
        </w:rPr>
        <w:t xml:space="preserve"> </w:t>
      </w:r>
      <w:proofErr w:type="gramStart"/>
      <w:r w:rsidRPr="00D17BC1">
        <w:rPr>
          <w:szCs w:val="20"/>
        </w:rPr>
        <w:t>bench</w:t>
      </w:r>
      <w:proofErr w:type="gramEnd"/>
      <w:r w:rsidRPr="00D17BC1">
        <w:rPr>
          <w:szCs w:val="20"/>
        </w:rPr>
        <w:t>,</w:t>
      </w:r>
      <w:r w:rsidRPr="00D17BC1">
        <w:rPr>
          <w:spacing w:val="14"/>
          <w:szCs w:val="20"/>
        </w:rPr>
        <w:t xml:space="preserve"> </w:t>
      </w:r>
      <w:r w:rsidRPr="00D17BC1">
        <w:rPr>
          <w:szCs w:val="20"/>
        </w:rPr>
        <w:t>counter,</w:t>
      </w:r>
      <w:r w:rsidRPr="00D17BC1">
        <w:rPr>
          <w:spacing w:val="13"/>
          <w:szCs w:val="20"/>
        </w:rPr>
        <w:t xml:space="preserve"> </w:t>
      </w:r>
      <w:r w:rsidRPr="00D17BC1">
        <w:rPr>
          <w:szCs w:val="20"/>
        </w:rPr>
        <w:t>floor,</w:t>
      </w:r>
      <w:r w:rsidRPr="00D17BC1">
        <w:rPr>
          <w:spacing w:val="13"/>
          <w:szCs w:val="20"/>
        </w:rPr>
        <w:t xml:space="preserve"> </w:t>
      </w:r>
      <w:r w:rsidRPr="00D17BC1">
        <w:rPr>
          <w:szCs w:val="20"/>
        </w:rPr>
        <w:t>and</w:t>
      </w:r>
      <w:r w:rsidRPr="00D17BC1">
        <w:rPr>
          <w:spacing w:val="12"/>
          <w:szCs w:val="20"/>
        </w:rPr>
        <w:t xml:space="preserve"> </w:t>
      </w:r>
      <w:r w:rsidRPr="00D17BC1">
        <w:rPr>
          <w:szCs w:val="20"/>
        </w:rPr>
        <w:t>platform</w:t>
      </w:r>
      <w:r w:rsidRPr="00D17BC1">
        <w:rPr>
          <w:spacing w:val="13"/>
          <w:szCs w:val="20"/>
        </w:rPr>
        <w:t xml:space="preserve"> </w:t>
      </w:r>
      <w:r w:rsidRPr="00D17BC1">
        <w:rPr>
          <w:szCs w:val="20"/>
        </w:rPr>
        <w:t>scales</w:t>
      </w:r>
      <w:r w:rsidRPr="00D17BC1">
        <w:rPr>
          <w:spacing w:val="13"/>
          <w:szCs w:val="20"/>
        </w:rPr>
        <w:t xml:space="preserve"> </w:t>
      </w:r>
      <w:r w:rsidRPr="00D17BC1">
        <w:rPr>
          <w:szCs w:val="20"/>
        </w:rPr>
        <w:t>with</w:t>
      </w:r>
      <w:r w:rsidRPr="00D17BC1">
        <w:rPr>
          <w:spacing w:val="14"/>
          <w:szCs w:val="20"/>
        </w:rPr>
        <w:t xml:space="preserve"> </w:t>
      </w:r>
      <w:r w:rsidRPr="00D17BC1">
        <w:rPr>
          <w:szCs w:val="20"/>
        </w:rPr>
        <w:t>a</w:t>
      </w:r>
      <w:r w:rsidRPr="00D17BC1">
        <w:rPr>
          <w:spacing w:val="13"/>
          <w:szCs w:val="20"/>
        </w:rPr>
        <w:t xml:space="preserve"> </w:t>
      </w:r>
      <w:r w:rsidRPr="00D17BC1">
        <w:rPr>
          <w:szCs w:val="20"/>
        </w:rPr>
        <w:t>capacity</w:t>
      </w:r>
      <w:r w:rsidRPr="00D17BC1">
        <w:rPr>
          <w:spacing w:val="12"/>
          <w:szCs w:val="20"/>
        </w:rPr>
        <w:t xml:space="preserve"> </w:t>
      </w:r>
      <w:r w:rsidRPr="00D17BC1">
        <w:rPr>
          <w:szCs w:val="20"/>
        </w:rPr>
        <w:t>up</w:t>
      </w:r>
      <w:r w:rsidRPr="00D17BC1">
        <w:rPr>
          <w:spacing w:val="15"/>
          <w:szCs w:val="20"/>
        </w:rPr>
        <w:t xml:space="preserve"> </w:t>
      </w:r>
      <w:r w:rsidRPr="00D17BC1">
        <w:rPr>
          <w:spacing w:val="-5"/>
          <w:szCs w:val="20"/>
        </w:rPr>
        <w:t>to</w:t>
      </w:r>
      <w:r w:rsidR="00175EDA" w:rsidRPr="00D17BC1">
        <w:rPr>
          <w:spacing w:val="-5"/>
          <w:szCs w:val="20"/>
        </w:rPr>
        <w:t xml:space="preserve"> </w:t>
      </w:r>
      <w:r w:rsidRPr="00D17BC1">
        <w:rPr>
          <w:spacing w:val="-5"/>
          <w:szCs w:val="20"/>
        </w:rPr>
        <w:t>13</w:t>
      </w:r>
      <w:r w:rsidR="0061260F">
        <w:rPr>
          <w:szCs w:val="20"/>
        </w:rPr>
        <w:t xml:space="preserve"> </w:t>
      </w:r>
      <w:r w:rsidRPr="00D17BC1">
        <w:rPr>
          <w:szCs w:val="20"/>
        </w:rPr>
        <w:t>1000</w:t>
      </w:r>
      <w:r w:rsidRPr="00D17BC1">
        <w:rPr>
          <w:spacing w:val="-3"/>
          <w:szCs w:val="20"/>
        </w:rPr>
        <w:t xml:space="preserve"> </w:t>
      </w:r>
      <w:r w:rsidRPr="00D17BC1">
        <w:rPr>
          <w:szCs w:val="20"/>
        </w:rPr>
        <w:t>kg</w:t>
      </w:r>
      <w:r w:rsidRPr="00D17BC1">
        <w:rPr>
          <w:spacing w:val="-3"/>
          <w:szCs w:val="20"/>
        </w:rPr>
        <w:t xml:space="preserve"> </w:t>
      </w:r>
      <w:r w:rsidRPr="00D17BC1">
        <w:rPr>
          <w:szCs w:val="20"/>
        </w:rPr>
        <w:t>(2000</w:t>
      </w:r>
      <w:r w:rsidRPr="00D17BC1">
        <w:rPr>
          <w:spacing w:val="-2"/>
          <w:szCs w:val="20"/>
        </w:rPr>
        <w:t xml:space="preserve"> </w:t>
      </w:r>
      <w:r w:rsidRPr="00D17BC1">
        <w:rPr>
          <w:spacing w:val="-4"/>
          <w:szCs w:val="20"/>
        </w:rPr>
        <w:t>lb</w:t>
      </w:r>
      <w:proofErr w:type="gramStart"/>
      <w:r w:rsidRPr="00D17BC1">
        <w:rPr>
          <w:spacing w:val="-4"/>
          <w:szCs w:val="20"/>
        </w:rPr>
        <w:t>);</w:t>
      </w:r>
      <w:proofErr w:type="gramEnd"/>
    </w:p>
    <w:p w14:paraId="56635E77" w14:textId="15A6C9FA" w:rsidR="004F2D0B" w:rsidRPr="00D17BC1" w:rsidRDefault="00341AE7" w:rsidP="007D2F77">
      <w:pPr>
        <w:pStyle w:val="ListParagraph"/>
        <w:numPr>
          <w:ilvl w:val="0"/>
          <w:numId w:val="36"/>
        </w:numPr>
        <w:ind w:left="1080"/>
        <w:rPr>
          <w:szCs w:val="20"/>
        </w:rPr>
      </w:pPr>
      <w:r w:rsidRPr="00D17BC1">
        <w:rPr>
          <w:szCs w:val="20"/>
        </w:rPr>
        <w:t>weighing/load</w:t>
      </w:r>
      <w:r w:rsidRPr="00D17BC1">
        <w:rPr>
          <w:spacing w:val="-7"/>
          <w:szCs w:val="20"/>
        </w:rPr>
        <w:t xml:space="preserve"> </w:t>
      </w:r>
      <w:r w:rsidRPr="00D17BC1">
        <w:rPr>
          <w:szCs w:val="20"/>
        </w:rPr>
        <w:t>receiving</w:t>
      </w:r>
      <w:r w:rsidRPr="00D17BC1">
        <w:rPr>
          <w:spacing w:val="-2"/>
          <w:szCs w:val="20"/>
        </w:rPr>
        <w:t xml:space="preserve"> </w:t>
      </w:r>
      <w:r w:rsidRPr="00D17BC1">
        <w:rPr>
          <w:szCs w:val="20"/>
        </w:rPr>
        <w:t>elements</w:t>
      </w:r>
      <w:r w:rsidRPr="00D17BC1">
        <w:rPr>
          <w:spacing w:val="-4"/>
          <w:szCs w:val="20"/>
        </w:rPr>
        <w:t xml:space="preserve"> </w:t>
      </w:r>
      <w:r w:rsidRPr="00D17BC1">
        <w:rPr>
          <w:szCs w:val="20"/>
        </w:rPr>
        <w:t>with</w:t>
      </w:r>
      <w:r w:rsidRPr="00D17BC1">
        <w:rPr>
          <w:spacing w:val="-3"/>
          <w:szCs w:val="20"/>
        </w:rPr>
        <w:t xml:space="preserve"> </w:t>
      </w:r>
      <w:r w:rsidRPr="00D17BC1">
        <w:rPr>
          <w:szCs w:val="20"/>
        </w:rPr>
        <w:t>a</w:t>
      </w:r>
      <w:r w:rsidRPr="00D17BC1">
        <w:rPr>
          <w:spacing w:val="-3"/>
          <w:szCs w:val="20"/>
        </w:rPr>
        <w:t xml:space="preserve"> </w:t>
      </w:r>
      <w:r w:rsidRPr="00D17BC1">
        <w:rPr>
          <w:szCs w:val="20"/>
        </w:rPr>
        <w:t>capacity</w:t>
      </w:r>
      <w:r w:rsidRPr="00D17BC1">
        <w:rPr>
          <w:spacing w:val="-2"/>
          <w:szCs w:val="20"/>
        </w:rPr>
        <w:t xml:space="preserve"> </w:t>
      </w:r>
      <w:r w:rsidRPr="00D17BC1">
        <w:rPr>
          <w:szCs w:val="20"/>
        </w:rPr>
        <w:t>of</w:t>
      </w:r>
      <w:r w:rsidRPr="00D17BC1">
        <w:rPr>
          <w:spacing w:val="-4"/>
          <w:szCs w:val="20"/>
        </w:rPr>
        <w:t xml:space="preserve"> </w:t>
      </w:r>
      <w:r w:rsidRPr="00D17BC1">
        <w:rPr>
          <w:szCs w:val="20"/>
        </w:rPr>
        <w:t>up</w:t>
      </w:r>
      <w:r w:rsidRPr="00D17BC1">
        <w:rPr>
          <w:spacing w:val="-5"/>
          <w:szCs w:val="20"/>
        </w:rPr>
        <w:t xml:space="preserve"> </w:t>
      </w:r>
      <w:r w:rsidRPr="00D17BC1">
        <w:rPr>
          <w:szCs w:val="20"/>
        </w:rPr>
        <w:t>to</w:t>
      </w:r>
      <w:r w:rsidRPr="00D17BC1">
        <w:rPr>
          <w:spacing w:val="-4"/>
          <w:szCs w:val="20"/>
        </w:rPr>
        <w:t xml:space="preserve"> </w:t>
      </w:r>
      <w:r w:rsidRPr="00D17BC1">
        <w:rPr>
          <w:szCs w:val="20"/>
        </w:rPr>
        <w:t>1000</w:t>
      </w:r>
      <w:r w:rsidRPr="00D17BC1">
        <w:rPr>
          <w:spacing w:val="-4"/>
          <w:szCs w:val="20"/>
        </w:rPr>
        <w:t xml:space="preserve"> </w:t>
      </w:r>
      <w:r w:rsidRPr="00D17BC1">
        <w:rPr>
          <w:szCs w:val="20"/>
        </w:rPr>
        <w:t>kg</w:t>
      </w:r>
      <w:r w:rsidRPr="00D17BC1">
        <w:rPr>
          <w:spacing w:val="-4"/>
          <w:szCs w:val="20"/>
        </w:rPr>
        <w:t xml:space="preserve"> </w:t>
      </w:r>
      <w:r w:rsidRPr="00D17BC1">
        <w:rPr>
          <w:szCs w:val="20"/>
        </w:rPr>
        <w:t>(2000</w:t>
      </w:r>
      <w:r w:rsidRPr="00D17BC1">
        <w:rPr>
          <w:spacing w:val="-4"/>
          <w:szCs w:val="20"/>
        </w:rPr>
        <w:t xml:space="preserve"> lb</w:t>
      </w:r>
      <w:proofErr w:type="gramStart"/>
      <w:r w:rsidRPr="00D17BC1">
        <w:rPr>
          <w:spacing w:val="-4"/>
          <w:szCs w:val="20"/>
        </w:rPr>
        <w:t>);</w:t>
      </w:r>
      <w:proofErr w:type="gramEnd"/>
    </w:p>
    <w:p w14:paraId="3EB05911" w14:textId="77777777" w:rsidR="000E6334" w:rsidRDefault="00341AE7" w:rsidP="007D2F77">
      <w:pPr>
        <w:pStyle w:val="ListParagraph"/>
        <w:numPr>
          <w:ilvl w:val="0"/>
          <w:numId w:val="36"/>
        </w:numPr>
        <w:ind w:left="1080"/>
        <w:rPr>
          <w:szCs w:val="20"/>
        </w:rPr>
      </w:pPr>
      <w:r w:rsidRPr="00D17BC1">
        <w:rPr>
          <w:szCs w:val="20"/>
        </w:rPr>
        <w:t>electronic</w:t>
      </w:r>
      <w:r w:rsidRPr="00D17BC1">
        <w:rPr>
          <w:spacing w:val="73"/>
          <w:szCs w:val="20"/>
        </w:rPr>
        <w:t xml:space="preserve"> </w:t>
      </w:r>
      <w:proofErr w:type="gramStart"/>
      <w:r w:rsidRPr="00D17BC1">
        <w:rPr>
          <w:szCs w:val="20"/>
        </w:rPr>
        <w:t>weight</w:t>
      </w:r>
      <w:r w:rsidRPr="00D17BC1">
        <w:rPr>
          <w:spacing w:val="72"/>
          <w:szCs w:val="20"/>
        </w:rPr>
        <w:t xml:space="preserve"> </w:t>
      </w:r>
      <w:r w:rsidRPr="00D17BC1">
        <w:rPr>
          <w:szCs w:val="20"/>
        </w:rPr>
        <w:t>indicating</w:t>
      </w:r>
      <w:proofErr w:type="gramEnd"/>
      <w:r w:rsidRPr="00D17BC1">
        <w:rPr>
          <w:spacing w:val="73"/>
          <w:szCs w:val="20"/>
        </w:rPr>
        <w:t xml:space="preserve"> </w:t>
      </w:r>
      <w:r w:rsidRPr="00D17BC1">
        <w:rPr>
          <w:szCs w:val="20"/>
        </w:rPr>
        <w:t>elements</w:t>
      </w:r>
      <w:r w:rsidRPr="00D17BC1">
        <w:rPr>
          <w:spacing w:val="73"/>
          <w:szCs w:val="20"/>
        </w:rPr>
        <w:t xml:space="preserve"> </w:t>
      </w:r>
      <w:r w:rsidRPr="00D17BC1">
        <w:rPr>
          <w:szCs w:val="20"/>
        </w:rPr>
        <w:t>(except</w:t>
      </w:r>
      <w:r w:rsidRPr="00D17BC1">
        <w:rPr>
          <w:spacing w:val="73"/>
          <w:szCs w:val="20"/>
        </w:rPr>
        <w:t xml:space="preserve"> </w:t>
      </w:r>
      <w:r w:rsidRPr="00D17BC1">
        <w:rPr>
          <w:szCs w:val="20"/>
        </w:rPr>
        <w:t>those</w:t>
      </w:r>
      <w:r w:rsidRPr="00D17BC1">
        <w:rPr>
          <w:spacing w:val="73"/>
          <w:szCs w:val="20"/>
        </w:rPr>
        <w:t xml:space="preserve"> </w:t>
      </w:r>
      <w:r w:rsidRPr="00D17BC1">
        <w:rPr>
          <w:szCs w:val="20"/>
        </w:rPr>
        <w:t>that</w:t>
      </w:r>
      <w:r w:rsidRPr="00D17BC1">
        <w:rPr>
          <w:spacing w:val="73"/>
          <w:szCs w:val="20"/>
        </w:rPr>
        <w:t xml:space="preserve"> </w:t>
      </w:r>
      <w:r w:rsidRPr="00D17BC1">
        <w:rPr>
          <w:szCs w:val="20"/>
        </w:rPr>
        <w:t>are</w:t>
      </w:r>
      <w:r w:rsidRPr="00D17BC1">
        <w:rPr>
          <w:spacing w:val="73"/>
          <w:szCs w:val="20"/>
        </w:rPr>
        <w:t xml:space="preserve"> </w:t>
      </w:r>
      <w:r w:rsidRPr="00D17BC1">
        <w:rPr>
          <w:szCs w:val="20"/>
        </w:rPr>
        <w:t>software</w:t>
      </w:r>
      <w:r w:rsidRPr="00D17BC1">
        <w:rPr>
          <w:spacing w:val="73"/>
          <w:szCs w:val="20"/>
        </w:rPr>
        <w:t xml:space="preserve"> </w:t>
      </w:r>
      <w:r w:rsidRPr="00D17BC1">
        <w:rPr>
          <w:szCs w:val="20"/>
        </w:rPr>
        <w:t>based,</w:t>
      </w:r>
      <w:r w:rsidRPr="00D17BC1">
        <w:rPr>
          <w:spacing w:val="73"/>
          <w:szCs w:val="20"/>
        </w:rPr>
        <w:t xml:space="preserve"> </w:t>
      </w:r>
      <w:r w:rsidRPr="00D17BC1">
        <w:rPr>
          <w:szCs w:val="20"/>
        </w:rPr>
        <w:t>i.e.,</w:t>
      </w:r>
      <w:r w:rsidRPr="00D17BC1">
        <w:rPr>
          <w:spacing w:val="73"/>
          <w:szCs w:val="20"/>
        </w:rPr>
        <w:t xml:space="preserve"> </w:t>
      </w:r>
      <w:r w:rsidRPr="00D17BC1">
        <w:rPr>
          <w:szCs w:val="20"/>
        </w:rPr>
        <w:t>programmed</w:t>
      </w:r>
      <w:r w:rsidRPr="00D17BC1">
        <w:rPr>
          <w:spacing w:val="74"/>
          <w:szCs w:val="20"/>
        </w:rPr>
        <w:t xml:space="preserve"> </w:t>
      </w:r>
      <w:r w:rsidRPr="00D17BC1">
        <w:rPr>
          <w:spacing w:val="-5"/>
          <w:szCs w:val="20"/>
        </w:rPr>
        <w:t>by</w:t>
      </w:r>
      <w:r w:rsidR="00175EDA" w:rsidRPr="00D17BC1">
        <w:rPr>
          <w:spacing w:val="-5"/>
          <w:szCs w:val="20"/>
        </w:rPr>
        <w:t xml:space="preserve"> </w:t>
      </w:r>
      <w:r w:rsidRPr="00D17BC1">
        <w:rPr>
          <w:szCs w:val="20"/>
        </w:rPr>
        <w:t>downloading</w:t>
      </w:r>
      <w:r w:rsidRPr="00D17BC1">
        <w:rPr>
          <w:spacing w:val="-9"/>
          <w:szCs w:val="20"/>
        </w:rPr>
        <w:t xml:space="preserve"> </w:t>
      </w:r>
      <w:r w:rsidRPr="00D17BC1">
        <w:rPr>
          <w:szCs w:val="20"/>
        </w:rPr>
        <w:t>parameters);</w:t>
      </w:r>
      <w:r w:rsidRPr="00D17BC1">
        <w:rPr>
          <w:spacing w:val="-8"/>
          <w:szCs w:val="20"/>
        </w:rPr>
        <w:t xml:space="preserve"> </w:t>
      </w:r>
      <w:r w:rsidRPr="00D17BC1">
        <w:rPr>
          <w:spacing w:val="-5"/>
          <w:szCs w:val="20"/>
        </w:rPr>
        <w:t>and</w:t>
      </w:r>
      <w:r w:rsidR="00175EDA" w:rsidRPr="00D17BC1">
        <w:rPr>
          <w:szCs w:val="20"/>
        </w:rPr>
        <w:t xml:space="preserve"> </w:t>
      </w:r>
    </w:p>
    <w:p w14:paraId="56635E7A" w14:textId="68C73E5D" w:rsidR="004F2D0B" w:rsidRPr="00D17BC1" w:rsidRDefault="00341AE7" w:rsidP="00964F34">
      <w:pPr>
        <w:pStyle w:val="ListParagraph"/>
        <w:numPr>
          <w:ilvl w:val="0"/>
          <w:numId w:val="36"/>
        </w:numPr>
        <w:spacing w:after="240"/>
        <w:ind w:left="1080"/>
        <w:rPr>
          <w:szCs w:val="20"/>
        </w:rPr>
      </w:pPr>
      <w:r w:rsidRPr="00D17BC1">
        <w:rPr>
          <w:szCs w:val="20"/>
        </w:rPr>
        <w:t>mechanical</w:t>
      </w:r>
      <w:r w:rsidRPr="00D17BC1">
        <w:rPr>
          <w:spacing w:val="-4"/>
          <w:szCs w:val="20"/>
        </w:rPr>
        <w:t xml:space="preserve"> </w:t>
      </w:r>
      <w:r w:rsidRPr="00D17BC1">
        <w:rPr>
          <w:szCs w:val="20"/>
        </w:rPr>
        <w:t>scales</w:t>
      </w:r>
      <w:r w:rsidRPr="00D17BC1">
        <w:rPr>
          <w:spacing w:val="-2"/>
          <w:szCs w:val="20"/>
        </w:rPr>
        <w:t xml:space="preserve"> </w:t>
      </w:r>
      <w:r w:rsidRPr="00D17BC1">
        <w:rPr>
          <w:szCs w:val="20"/>
        </w:rPr>
        <w:t>up</w:t>
      </w:r>
      <w:r w:rsidRPr="00D17BC1">
        <w:rPr>
          <w:spacing w:val="-1"/>
          <w:szCs w:val="20"/>
        </w:rPr>
        <w:t xml:space="preserve"> </w:t>
      </w:r>
      <w:r w:rsidRPr="00D17BC1">
        <w:rPr>
          <w:szCs w:val="20"/>
        </w:rPr>
        <w:t>to</w:t>
      </w:r>
      <w:r w:rsidRPr="00D17BC1">
        <w:rPr>
          <w:spacing w:val="-3"/>
          <w:szCs w:val="20"/>
        </w:rPr>
        <w:t xml:space="preserve"> </w:t>
      </w:r>
      <w:r w:rsidRPr="00D17BC1">
        <w:rPr>
          <w:szCs w:val="20"/>
        </w:rPr>
        <w:t>10</w:t>
      </w:r>
      <w:r w:rsidRPr="00D17BC1">
        <w:rPr>
          <w:spacing w:val="-4"/>
          <w:szCs w:val="20"/>
        </w:rPr>
        <w:t xml:space="preserve"> </w:t>
      </w:r>
      <w:r w:rsidRPr="00D17BC1">
        <w:rPr>
          <w:szCs w:val="20"/>
        </w:rPr>
        <w:t>000</w:t>
      </w:r>
      <w:r w:rsidRPr="00D17BC1">
        <w:rPr>
          <w:spacing w:val="-3"/>
          <w:szCs w:val="20"/>
        </w:rPr>
        <w:t xml:space="preserve"> </w:t>
      </w:r>
      <w:r w:rsidRPr="00D17BC1">
        <w:rPr>
          <w:szCs w:val="20"/>
        </w:rPr>
        <w:t>kg</w:t>
      </w:r>
      <w:r w:rsidRPr="00D17BC1">
        <w:rPr>
          <w:spacing w:val="-3"/>
          <w:szCs w:val="20"/>
        </w:rPr>
        <w:t xml:space="preserve"> </w:t>
      </w:r>
      <w:r w:rsidRPr="00D17BC1">
        <w:rPr>
          <w:szCs w:val="20"/>
        </w:rPr>
        <w:t>(20</w:t>
      </w:r>
      <w:r w:rsidRPr="00D17BC1">
        <w:rPr>
          <w:spacing w:val="-3"/>
          <w:szCs w:val="20"/>
        </w:rPr>
        <w:t xml:space="preserve"> </w:t>
      </w:r>
      <w:r w:rsidRPr="00D17BC1">
        <w:rPr>
          <w:szCs w:val="20"/>
        </w:rPr>
        <w:t>000</w:t>
      </w:r>
      <w:r w:rsidRPr="00D17BC1">
        <w:rPr>
          <w:spacing w:val="-1"/>
          <w:szCs w:val="20"/>
        </w:rPr>
        <w:t xml:space="preserve"> </w:t>
      </w:r>
      <w:r w:rsidRPr="00D17BC1">
        <w:rPr>
          <w:spacing w:val="-4"/>
          <w:szCs w:val="20"/>
        </w:rPr>
        <w:t>lb).</w:t>
      </w:r>
    </w:p>
    <w:p w14:paraId="56635E7E" w14:textId="7CACF8B2" w:rsidR="004F2D0B" w:rsidRPr="00D17BC1" w:rsidRDefault="00341AE7" w:rsidP="00964F34">
      <w:pPr>
        <w:spacing w:after="240"/>
        <w:jc w:val="both"/>
        <w:rPr>
          <w:szCs w:val="20"/>
        </w:rPr>
      </w:pPr>
      <w:r w:rsidRPr="00D17BC1">
        <w:rPr>
          <w:szCs w:val="20"/>
        </w:rPr>
        <w:t>MC,</w:t>
      </w:r>
      <w:r w:rsidRPr="00D17BC1">
        <w:rPr>
          <w:spacing w:val="12"/>
          <w:szCs w:val="20"/>
        </w:rPr>
        <w:t xml:space="preserve"> </w:t>
      </w:r>
      <w:r w:rsidRPr="00D17BC1">
        <w:rPr>
          <w:szCs w:val="20"/>
        </w:rPr>
        <w:t>NTEP,</w:t>
      </w:r>
      <w:r w:rsidRPr="00D17BC1">
        <w:rPr>
          <w:spacing w:val="14"/>
          <w:szCs w:val="20"/>
        </w:rPr>
        <w:t xml:space="preserve"> </w:t>
      </w:r>
      <w:r w:rsidRPr="00D17BC1">
        <w:rPr>
          <w:szCs w:val="20"/>
        </w:rPr>
        <w:t>and</w:t>
      </w:r>
      <w:r w:rsidRPr="00D17BC1">
        <w:rPr>
          <w:spacing w:val="14"/>
          <w:szCs w:val="20"/>
        </w:rPr>
        <w:t xml:space="preserve"> </w:t>
      </w:r>
      <w:r w:rsidRPr="00D17BC1">
        <w:rPr>
          <w:szCs w:val="20"/>
        </w:rPr>
        <w:t>all</w:t>
      </w:r>
      <w:r w:rsidRPr="00D17BC1">
        <w:rPr>
          <w:spacing w:val="13"/>
          <w:szCs w:val="20"/>
        </w:rPr>
        <w:t xml:space="preserve"> </w:t>
      </w:r>
      <w:r w:rsidRPr="00D17BC1">
        <w:rPr>
          <w:szCs w:val="20"/>
        </w:rPr>
        <w:t>our</w:t>
      </w:r>
      <w:r w:rsidRPr="00D17BC1">
        <w:rPr>
          <w:spacing w:val="15"/>
          <w:szCs w:val="20"/>
        </w:rPr>
        <w:t xml:space="preserve"> </w:t>
      </w:r>
      <w:r w:rsidRPr="00D17BC1">
        <w:rPr>
          <w:szCs w:val="20"/>
        </w:rPr>
        <w:t>mutual</w:t>
      </w:r>
      <w:r w:rsidRPr="00D17BC1">
        <w:rPr>
          <w:spacing w:val="14"/>
          <w:szCs w:val="20"/>
        </w:rPr>
        <w:t xml:space="preserve"> </w:t>
      </w:r>
      <w:r w:rsidRPr="00D17BC1">
        <w:rPr>
          <w:szCs w:val="20"/>
        </w:rPr>
        <w:t>stakeholders</w:t>
      </w:r>
      <w:r w:rsidRPr="00D17BC1">
        <w:rPr>
          <w:spacing w:val="15"/>
          <w:szCs w:val="20"/>
        </w:rPr>
        <w:t xml:space="preserve"> </w:t>
      </w:r>
      <w:r w:rsidRPr="00D17BC1">
        <w:rPr>
          <w:szCs w:val="20"/>
        </w:rPr>
        <w:t>agree</w:t>
      </w:r>
      <w:r w:rsidRPr="00D17BC1">
        <w:rPr>
          <w:spacing w:val="15"/>
          <w:szCs w:val="20"/>
        </w:rPr>
        <w:t xml:space="preserve"> </w:t>
      </w:r>
      <w:r w:rsidRPr="00D17BC1">
        <w:rPr>
          <w:szCs w:val="20"/>
        </w:rPr>
        <w:t>that</w:t>
      </w:r>
      <w:r w:rsidRPr="00D17BC1">
        <w:rPr>
          <w:spacing w:val="14"/>
          <w:szCs w:val="20"/>
        </w:rPr>
        <w:t xml:space="preserve"> </w:t>
      </w:r>
      <w:r w:rsidRPr="00D17BC1">
        <w:rPr>
          <w:szCs w:val="20"/>
        </w:rPr>
        <w:t>the</w:t>
      </w:r>
      <w:r w:rsidRPr="00D17BC1">
        <w:rPr>
          <w:spacing w:val="15"/>
          <w:szCs w:val="20"/>
        </w:rPr>
        <w:t xml:space="preserve"> </w:t>
      </w:r>
      <w:r w:rsidRPr="00D17BC1">
        <w:rPr>
          <w:szCs w:val="20"/>
        </w:rPr>
        <w:t>MRA</w:t>
      </w:r>
      <w:r w:rsidRPr="00D17BC1">
        <w:rPr>
          <w:spacing w:val="15"/>
          <w:szCs w:val="20"/>
        </w:rPr>
        <w:t xml:space="preserve"> </w:t>
      </w:r>
      <w:r w:rsidRPr="00D17BC1">
        <w:rPr>
          <w:szCs w:val="20"/>
        </w:rPr>
        <w:t>is</w:t>
      </w:r>
      <w:r w:rsidRPr="00D17BC1">
        <w:rPr>
          <w:spacing w:val="14"/>
          <w:szCs w:val="20"/>
        </w:rPr>
        <w:t xml:space="preserve"> </w:t>
      </w:r>
      <w:r w:rsidRPr="00D17BC1">
        <w:rPr>
          <w:szCs w:val="20"/>
        </w:rPr>
        <w:t>a</w:t>
      </w:r>
      <w:r w:rsidRPr="00D17BC1">
        <w:rPr>
          <w:spacing w:val="12"/>
          <w:szCs w:val="20"/>
        </w:rPr>
        <w:t xml:space="preserve"> </w:t>
      </w:r>
      <w:r w:rsidRPr="00D17BC1">
        <w:rPr>
          <w:szCs w:val="20"/>
        </w:rPr>
        <w:t>benefit</w:t>
      </w:r>
      <w:r w:rsidRPr="00D17BC1">
        <w:rPr>
          <w:spacing w:val="14"/>
          <w:szCs w:val="20"/>
        </w:rPr>
        <w:t xml:space="preserve"> </w:t>
      </w:r>
      <w:r w:rsidRPr="00D17BC1">
        <w:rPr>
          <w:szCs w:val="20"/>
        </w:rPr>
        <w:t>for</w:t>
      </w:r>
      <w:r w:rsidRPr="00D17BC1">
        <w:rPr>
          <w:spacing w:val="16"/>
          <w:szCs w:val="20"/>
        </w:rPr>
        <w:t xml:space="preserve"> </w:t>
      </w:r>
      <w:r w:rsidRPr="00D17BC1">
        <w:rPr>
          <w:szCs w:val="20"/>
        </w:rPr>
        <w:t>the</w:t>
      </w:r>
      <w:r w:rsidRPr="00D17BC1">
        <w:rPr>
          <w:spacing w:val="13"/>
          <w:szCs w:val="20"/>
        </w:rPr>
        <w:t xml:space="preserve"> </w:t>
      </w:r>
      <w:r w:rsidRPr="00D17BC1">
        <w:rPr>
          <w:szCs w:val="20"/>
        </w:rPr>
        <w:t>North</w:t>
      </w:r>
      <w:r w:rsidRPr="00D17BC1">
        <w:rPr>
          <w:spacing w:val="14"/>
          <w:szCs w:val="20"/>
        </w:rPr>
        <w:t xml:space="preserve"> </w:t>
      </w:r>
      <w:r w:rsidRPr="00D17BC1">
        <w:rPr>
          <w:szCs w:val="20"/>
        </w:rPr>
        <w:t>American</w:t>
      </w:r>
      <w:r w:rsidRPr="00D17BC1">
        <w:rPr>
          <w:spacing w:val="14"/>
          <w:szCs w:val="20"/>
        </w:rPr>
        <w:t xml:space="preserve"> </w:t>
      </w:r>
      <w:r w:rsidRPr="00D17BC1">
        <w:rPr>
          <w:szCs w:val="20"/>
        </w:rPr>
        <w:t>weights</w:t>
      </w:r>
      <w:r w:rsidRPr="00D17BC1">
        <w:rPr>
          <w:spacing w:val="15"/>
          <w:szCs w:val="20"/>
        </w:rPr>
        <w:t xml:space="preserve"> </w:t>
      </w:r>
      <w:r w:rsidRPr="00D17BC1">
        <w:rPr>
          <w:spacing w:val="-5"/>
          <w:szCs w:val="20"/>
        </w:rPr>
        <w:t>and</w:t>
      </w:r>
      <w:r w:rsidR="00BD2FBA" w:rsidRPr="00D17BC1">
        <w:rPr>
          <w:spacing w:val="-5"/>
          <w:szCs w:val="20"/>
        </w:rPr>
        <w:t xml:space="preserve"> </w:t>
      </w:r>
      <w:r w:rsidRPr="00D17BC1">
        <w:rPr>
          <w:szCs w:val="20"/>
        </w:rPr>
        <w:t>measures</w:t>
      </w:r>
      <w:r w:rsidRPr="00D17BC1">
        <w:rPr>
          <w:spacing w:val="13"/>
          <w:szCs w:val="20"/>
        </w:rPr>
        <w:t xml:space="preserve"> </w:t>
      </w:r>
      <w:r w:rsidRPr="00D17BC1">
        <w:rPr>
          <w:szCs w:val="20"/>
        </w:rPr>
        <w:t>industry.</w:t>
      </w:r>
      <w:r w:rsidRPr="00D17BC1">
        <w:rPr>
          <w:spacing w:val="79"/>
          <w:szCs w:val="20"/>
        </w:rPr>
        <w:t xml:space="preserve"> </w:t>
      </w:r>
      <w:r w:rsidRPr="00D17BC1">
        <w:rPr>
          <w:szCs w:val="20"/>
        </w:rPr>
        <w:t>The</w:t>
      </w:r>
      <w:r w:rsidRPr="00D17BC1">
        <w:rPr>
          <w:spacing w:val="15"/>
          <w:szCs w:val="20"/>
        </w:rPr>
        <w:t xml:space="preserve"> </w:t>
      </w:r>
      <w:r w:rsidRPr="00D17BC1">
        <w:rPr>
          <w:szCs w:val="20"/>
        </w:rPr>
        <w:t>NTEP</w:t>
      </w:r>
      <w:r w:rsidRPr="00D17BC1">
        <w:rPr>
          <w:spacing w:val="15"/>
          <w:szCs w:val="20"/>
        </w:rPr>
        <w:t xml:space="preserve"> </w:t>
      </w:r>
      <w:r w:rsidRPr="00D17BC1">
        <w:rPr>
          <w:szCs w:val="20"/>
        </w:rPr>
        <w:t>Committee</w:t>
      </w:r>
      <w:r w:rsidRPr="00D17BC1">
        <w:rPr>
          <w:spacing w:val="15"/>
          <w:szCs w:val="20"/>
        </w:rPr>
        <w:t xml:space="preserve"> </w:t>
      </w:r>
      <w:r w:rsidRPr="00D17BC1">
        <w:rPr>
          <w:szCs w:val="20"/>
        </w:rPr>
        <w:t>appreciates</w:t>
      </w:r>
      <w:r w:rsidRPr="00D17BC1">
        <w:rPr>
          <w:spacing w:val="15"/>
          <w:szCs w:val="20"/>
        </w:rPr>
        <w:t xml:space="preserve"> </w:t>
      </w:r>
      <w:r w:rsidRPr="00D17BC1">
        <w:rPr>
          <w:szCs w:val="20"/>
        </w:rPr>
        <w:t>the</w:t>
      </w:r>
      <w:r w:rsidRPr="00D17BC1">
        <w:rPr>
          <w:spacing w:val="15"/>
          <w:szCs w:val="20"/>
        </w:rPr>
        <w:t xml:space="preserve"> </w:t>
      </w:r>
      <w:r w:rsidRPr="00D17BC1">
        <w:rPr>
          <w:szCs w:val="20"/>
        </w:rPr>
        <w:t>efforts</w:t>
      </w:r>
      <w:r w:rsidRPr="00D17BC1">
        <w:rPr>
          <w:spacing w:val="15"/>
          <w:szCs w:val="20"/>
        </w:rPr>
        <w:t xml:space="preserve"> </w:t>
      </w:r>
      <w:r w:rsidRPr="00D17BC1">
        <w:rPr>
          <w:szCs w:val="20"/>
        </w:rPr>
        <w:t>and</w:t>
      </w:r>
      <w:r w:rsidRPr="00D17BC1">
        <w:rPr>
          <w:spacing w:val="15"/>
          <w:szCs w:val="20"/>
        </w:rPr>
        <w:t xml:space="preserve"> </w:t>
      </w:r>
      <w:r w:rsidRPr="00D17BC1">
        <w:rPr>
          <w:szCs w:val="20"/>
        </w:rPr>
        <w:t>cooperation</w:t>
      </w:r>
      <w:r w:rsidRPr="00D17BC1">
        <w:rPr>
          <w:spacing w:val="14"/>
          <w:szCs w:val="20"/>
        </w:rPr>
        <w:t xml:space="preserve"> </w:t>
      </w:r>
      <w:r w:rsidRPr="00D17BC1">
        <w:rPr>
          <w:szCs w:val="20"/>
        </w:rPr>
        <w:t>of</w:t>
      </w:r>
      <w:r w:rsidRPr="00D17BC1">
        <w:rPr>
          <w:spacing w:val="14"/>
          <w:szCs w:val="20"/>
        </w:rPr>
        <w:t xml:space="preserve"> </w:t>
      </w:r>
      <w:r w:rsidRPr="00D17BC1">
        <w:rPr>
          <w:szCs w:val="20"/>
        </w:rPr>
        <w:t>Measurement</w:t>
      </w:r>
      <w:r w:rsidRPr="00D17BC1">
        <w:rPr>
          <w:spacing w:val="14"/>
          <w:szCs w:val="20"/>
        </w:rPr>
        <w:t xml:space="preserve"> </w:t>
      </w:r>
      <w:r w:rsidRPr="00D17BC1">
        <w:rPr>
          <w:szCs w:val="20"/>
        </w:rPr>
        <w:t>Canada</w:t>
      </w:r>
      <w:r w:rsidRPr="00D17BC1">
        <w:rPr>
          <w:spacing w:val="15"/>
          <w:szCs w:val="20"/>
        </w:rPr>
        <w:t xml:space="preserve"> </w:t>
      </w:r>
      <w:r w:rsidRPr="00D17BC1">
        <w:rPr>
          <w:szCs w:val="20"/>
        </w:rPr>
        <w:t>and</w:t>
      </w:r>
      <w:r w:rsidRPr="00D17BC1">
        <w:rPr>
          <w:spacing w:val="15"/>
          <w:szCs w:val="20"/>
        </w:rPr>
        <w:t xml:space="preserve"> </w:t>
      </w:r>
      <w:r w:rsidRPr="00D17BC1">
        <w:rPr>
          <w:spacing w:val="-5"/>
          <w:szCs w:val="20"/>
        </w:rPr>
        <w:t>is</w:t>
      </w:r>
      <w:r w:rsidR="00BD2FBA" w:rsidRPr="00D17BC1">
        <w:rPr>
          <w:spacing w:val="-5"/>
          <w:szCs w:val="20"/>
        </w:rPr>
        <w:t xml:space="preserve"> </w:t>
      </w:r>
      <w:r w:rsidRPr="00D17BC1">
        <w:rPr>
          <w:szCs w:val="20"/>
        </w:rPr>
        <w:t>working</w:t>
      </w:r>
      <w:r w:rsidRPr="00D17BC1">
        <w:rPr>
          <w:spacing w:val="-4"/>
          <w:szCs w:val="20"/>
        </w:rPr>
        <w:t xml:space="preserve"> </w:t>
      </w:r>
      <w:r w:rsidRPr="00D17BC1">
        <w:rPr>
          <w:szCs w:val="20"/>
        </w:rPr>
        <w:t>with</w:t>
      </w:r>
      <w:r w:rsidRPr="00D17BC1">
        <w:rPr>
          <w:spacing w:val="-4"/>
          <w:szCs w:val="20"/>
        </w:rPr>
        <w:t xml:space="preserve"> </w:t>
      </w:r>
      <w:r w:rsidRPr="00D17BC1">
        <w:rPr>
          <w:szCs w:val="20"/>
        </w:rPr>
        <w:t>MC</w:t>
      </w:r>
      <w:r w:rsidRPr="00D17BC1">
        <w:rPr>
          <w:spacing w:val="-4"/>
          <w:szCs w:val="20"/>
        </w:rPr>
        <w:t xml:space="preserve"> </w:t>
      </w:r>
      <w:r w:rsidRPr="00D17BC1">
        <w:rPr>
          <w:szCs w:val="20"/>
        </w:rPr>
        <w:t>to</w:t>
      </w:r>
      <w:r w:rsidRPr="00D17BC1">
        <w:rPr>
          <w:spacing w:val="-5"/>
          <w:szCs w:val="20"/>
        </w:rPr>
        <w:t xml:space="preserve"> </w:t>
      </w:r>
      <w:r w:rsidRPr="00D17BC1">
        <w:rPr>
          <w:szCs w:val="20"/>
        </w:rPr>
        <w:t>continue</w:t>
      </w:r>
      <w:r w:rsidRPr="00D17BC1">
        <w:rPr>
          <w:spacing w:val="-3"/>
          <w:szCs w:val="20"/>
        </w:rPr>
        <w:t xml:space="preserve"> </w:t>
      </w:r>
      <w:r w:rsidRPr="00D17BC1">
        <w:rPr>
          <w:szCs w:val="20"/>
        </w:rPr>
        <w:t>the</w:t>
      </w:r>
      <w:r w:rsidRPr="00D17BC1">
        <w:rPr>
          <w:spacing w:val="-3"/>
          <w:szCs w:val="20"/>
        </w:rPr>
        <w:t xml:space="preserve"> </w:t>
      </w:r>
      <w:r w:rsidRPr="00D17BC1">
        <w:rPr>
          <w:szCs w:val="20"/>
        </w:rPr>
        <w:t>cooperative</w:t>
      </w:r>
      <w:r w:rsidRPr="00D17BC1">
        <w:rPr>
          <w:spacing w:val="-3"/>
          <w:szCs w:val="20"/>
        </w:rPr>
        <w:t xml:space="preserve"> </w:t>
      </w:r>
      <w:r w:rsidRPr="00D17BC1">
        <w:rPr>
          <w:spacing w:val="-2"/>
          <w:szCs w:val="20"/>
        </w:rPr>
        <w:t>arrangement.</w:t>
      </w:r>
    </w:p>
    <w:p w14:paraId="61BD9B09" w14:textId="77777777" w:rsidR="003F59CF" w:rsidRPr="00D17BC1" w:rsidRDefault="00341AE7" w:rsidP="007D2F77">
      <w:pPr>
        <w:jc w:val="both"/>
        <w:rPr>
          <w:szCs w:val="20"/>
        </w:rPr>
      </w:pPr>
      <w:r w:rsidRPr="00D17BC1">
        <w:rPr>
          <w:szCs w:val="20"/>
        </w:rPr>
        <w:t>The</w:t>
      </w:r>
      <w:r w:rsidRPr="00D17BC1">
        <w:rPr>
          <w:spacing w:val="-4"/>
          <w:szCs w:val="20"/>
        </w:rPr>
        <w:t xml:space="preserve"> </w:t>
      </w:r>
      <w:r w:rsidRPr="00D17BC1">
        <w:rPr>
          <w:szCs w:val="20"/>
        </w:rPr>
        <w:t>current</w:t>
      </w:r>
      <w:r w:rsidRPr="00D17BC1">
        <w:rPr>
          <w:spacing w:val="-3"/>
          <w:szCs w:val="20"/>
        </w:rPr>
        <w:t xml:space="preserve"> </w:t>
      </w:r>
      <w:r w:rsidRPr="00D17BC1">
        <w:rPr>
          <w:szCs w:val="20"/>
        </w:rPr>
        <w:t>agreement</w:t>
      </w:r>
      <w:r w:rsidRPr="00D17BC1">
        <w:rPr>
          <w:spacing w:val="-3"/>
          <w:szCs w:val="20"/>
        </w:rPr>
        <w:t xml:space="preserve"> </w:t>
      </w:r>
      <w:r w:rsidRPr="00D17BC1">
        <w:rPr>
          <w:szCs w:val="20"/>
        </w:rPr>
        <w:t>expires</w:t>
      </w:r>
      <w:r w:rsidRPr="00D17BC1">
        <w:rPr>
          <w:spacing w:val="-3"/>
          <w:szCs w:val="20"/>
        </w:rPr>
        <w:t xml:space="preserve"> </w:t>
      </w:r>
      <w:r w:rsidRPr="00D17BC1">
        <w:rPr>
          <w:szCs w:val="20"/>
        </w:rPr>
        <w:t>on</w:t>
      </w:r>
      <w:r w:rsidRPr="00D17BC1">
        <w:rPr>
          <w:spacing w:val="-3"/>
          <w:szCs w:val="20"/>
        </w:rPr>
        <w:t xml:space="preserve"> </w:t>
      </w:r>
      <w:r w:rsidRPr="00D17BC1">
        <w:rPr>
          <w:szCs w:val="20"/>
        </w:rPr>
        <w:t>July</w:t>
      </w:r>
      <w:r w:rsidRPr="00D17BC1">
        <w:rPr>
          <w:spacing w:val="-4"/>
          <w:szCs w:val="20"/>
        </w:rPr>
        <w:t xml:space="preserve"> </w:t>
      </w:r>
      <w:r w:rsidRPr="00D17BC1">
        <w:rPr>
          <w:szCs w:val="20"/>
        </w:rPr>
        <w:t>26,</w:t>
      </w:r>
      <w:r w:rsidRPr="00D17BC1">
        <w:rPr>
          <w:spacing w:val="-3"/>
          <w:szCs w:val="20"/>
        </w:rPr>
        <w:t xml:space="preserve"> </w:t>
      </w:r>
      <w:r w:rsidRPr="00D17BC1">
        <w:rPr>
          <w:spacing w:val="-4"/>
          <w:szCs w:val="20"/>
        </w:rPr>
        <w:t>2026.</w:t>
      </w:r>
      <w:bookmarkStart w:id="10" w:name="INT-2_I_OIML-Certification_System_(CS)"/>
      <w:bookmarkStart w:id="11" w:name="_bookmark2"/>
      <w:bookmarkEnd w:id="10"/>
      <w:bookmarkEnd w:id="11"/>
    </w:p>
    <w:p w14:paraId="56635E83" w14:textId="0E4BD2D7" w:rsidR="004F2D0B" w:rsidRPr="00E7688B" w:rsidRDefault="00341AE7" w:rsidP="007D2F77">
      <w:pPr>
        <w:pStyle w:val="ItemHeading"/>
        <w:rPr>
          <w:szCs w:val="22"/>
        </w:rPr>
      </w:pPr>
      <w:bookmarkStart w:id="12" w:name="_Toc214454832"/>
      <w:r w:rsidRPr="00E7688B">
        <w:rPr>
          <w:szCs w:val="22"/>
        </w:rPr>
        <w:lastRenderedPageBreak/>
        <w:t>INT-</w:t>
      </w:r>
      <w:r w:rsidRPr="00E7688B">
        <w:rPr>
          <w:spacing w:val="-10"/>
          <w:szCs w:val="22"/>
        </w:rPr>
        <w:t>2</w:t>
      </w:r>
      <w:r w:rsidRPr="00E7688B">
        <w:rPr>
          <w:szCs w:val="22"/>
        </w:rPr>
        <w:tab/>
      </w:r>
      <w:r w:rsidRPr="00E7688B">
        <w:rPr>
          <w:spacing w:val="-10"/>
          <w:szCs w:val="22"/>
        </w:rPr>
        <w:t>I</w:t>
      </w:r>
      <w:r w:rsidRPr="00E7688B">
        <w:rPr>
          <w:szCs w:val="22"/>
        </w:rPr>
        <w:tab/>
        <w:t>OIML-Certification</w:t>
      </w:r>
      <w:r w:rsidRPr="00E7688B">
        <w:rPr>
          <w:spacing w:val="7"/>
          <w:szCs w:val="22"/>
        </w:rPr>
        <w:t xml:space="preserve"> </w:t>
      </w:r>
      <w:r w:rsidRPr="00E7688B">
        <w:rPr>
          <w:szCs w:val="22"/>
        </w:rPr>
        <w:t>System</w:t>
      </w:r>
      <w:r w:rsidRPr="00E7688B">
        <w:rPr>
          <w:spacing w:val="6"/>
          <w:szCs w:val="22"/>
        </w:rPr>
        <w:t xml:space="preserve"> </w:t>
      </w:r>
      <w:r w:rsidRPr="00E7688B">
        <w:rPr>
          <w:spacing w:val="-4"/>
          <w:szCs w:val="22"/>
        </w:rPr>
        <w:t>(CS)</w:t>
      </w:r>
      <w:bookmarkEnd w:id="12"/>
    </w:p>
    <w:p w14:paraId="56635E89" w14:textId="6F7B95FA" w:rsidR="004F2D0B" w:rsidRPr="00D17BC1" w:rsidRDefault="00341AE7" w:rsidP="00964F34">
      <w:pPr>
        <w:spacing w:after="240"/>
        <w:jc w:val="both"/>
        <w:rPr>
          <w:szCs w:val="20"/>
        </w:rPr>
      </w:pPr>
      <w:r w:rsidRPr="00D17BC1">
        <w:rPr>
          <w:szCs w:val="20"/>
        </w:rPr>
        <w:t>Implementation</w:t>
      </w:r>
      <w:r w:rsidRPr="00D17BC1">
        <w:rPr>
          <w:spacing w:val="28"/>
          <w:szCs w:val="20"/>
        </w:rPr>
        <w:t xml:space="preserve"> </w:t>
      </w:r>
      <w:r w:rsidRPr="00D17BC1">
        <w:rPr>
          <w:szCs w:val="20"/>
        </w:rPr>
        <w:t>of</w:t>
      </w:r>
      <w:r w:rsidRPr="00D17BC1">
        <w:rPr>
          <w:spacing w:val="30"/>
          <w:szCs w:val="20"/>
        </w:rPr>
        <w:t xml:space="preserve"> </w:t>
      </w:r>
      <w:r w:rsidRPr="00D17BC1">
        <w:rPr>
          <w:szCs w:val="20"/>
        </w:rPr>
        <w:t>the</w:t>
      </w:r>
      <w:r w:rsidRPr="00D17BC1">
        <w:rPr>
          <w:spacing w:val="30"/>
          <w:szCs w:val="20"/>
        </w:rPr>
        <w:t xml:space="preserve"> </w:t>
      </w:r>
      <w:r w:rsidRPr="00D17BC1">
        <w:rPr>
          <w:szCs w:val="20"/>
        </w:rPr>
        <w:t>(new)</w:t>
      </w:r>
      <w:r w:rsidRPr="00D17BC1">
        <w:rPr>
          <w:spacing w:val="30"/>
          <w:szCs w:val="20"/>
        </w:rPr>
        <w:t xml:space="preserve"> </w:t>
      </w:r>
      <w:r w:rsidRPr="00D17BC1">
        <w:rPr>
          <w:szCs w:val="20"/>
        </w:rPr>
        <w:t>International</w:t>
      </w:r>
      <w:r w:rsidRPr="00D17BC1">
        <w:rPr>
          <w:spacing w:val="29"/>
          <w:szCs w:val="20"/>
        </w:rPr>
        <w:t xml:space="preserve"> </w:t>
      </w:r>
      <w:r w:rsidRPr="00D17BC1">
        <w:rPr>
          <w:szCs w:val="20"/>
        </w:rPr>
        <w:t>Organization</w:t>
      </w:r>
      <w:r w:rsidRPr="00D17BC1">
        <w:rPr>
          <w:spacing w:val="31"/>
          <w:szCs w:val="20"/>
        </w:rPr>
        <w:t xml:space="preserve"> </w:t>
      </w:r>
      <w:r w:rsidRPr="00D17BC1">
        <w:rPr>
          <w:szCs w:val="20"/>
        </w:rPr>
        <w:t>of</w:t>
      </w:r>
      <w:r w:rsidRPr="00D17BC1">
        <w:rPr>
          <w:spacing w:val="30"/>
          <w:szCs w:val="20"/>
        </w:rPr>
        <w:t xml:space="preserve"> </w:t>
      </w:r>
      <w:r w:rsidRPr="00D17BC1">
        <w:rPr>
          <w:szCs w:val="20"/>
        </w:rPr>
        <w:t>Legal</w:t>
      </w:r>
      <w:r w:rsidRPr="00D17BC1">
        <w:rPr>
          <w:spacing w:val="29"/>
          <w:szCs w:val="20"/>
        </w:rPr>
        <w:t xml:space="preserve"> </w:t>
      </w:r>
      <w:r w:rsidRPr="00D17BC1">
        <w:rPr>
          <w:szCs w:val="20"/>
        </w:rPr>
        <w:t>Metrology</w:t>
      </w:r>
      <w:r w:rsidRPr="00D17BC1">
        <w:rPr>
          <w:spacing w:val="29"/>
          <w:szCs w:val="20"/>
        </w:rPr>
        <w:t xml:space="preserve"> </w:t>
      </w:r>
      <w:r w:rsidRPr="00D17BC1">
        <w:rPr>
          <w:szCs w:val="20"/>
        </w:rPr>
        <w:t>–</w:t>
      </w:r>
      <w:r w:rsidRPr="00D17BC1">
        <w:rPr>
          <w:spacing w:val="31"/>
          <w:szCs w:val="20"/>
        </w:rPr>
        <w:t xml:space="preserve"> </w:t>
      </w:r>
      <w:r w:rsidRPr="00D17BC1">
        <w:rPr>
          <w:szCs w:val="20"/>
        </w:rPr>
        <w:t>Certification</w:t>
      </w:r>
      <w:r w:rsidRPr="00D17BC1">
        <w:rPr>
          <w:spacing w:val="31"/>
          <w:szCs w:val="20"/>
        </w:rPr>
        <w:t xml:space="preserve"> </w:t>
      </w:r>
      <w:r w:rsidRPr="00D17BC1">
        <w:rPr>
          <w:szCs w:val="20"/>
        </w:rPr>
        <w:t>System</w:t>
      </w:r>
      <w:r w:rsidRPr="00D17BC1">
        <w:rPr>
          <w:spacing w:val="31"/>
          <w:szCs w:val="20"/>
        </w:rPr>
        <w:t xml:space="preserve"> </w:t>
      </w:r>
      <w:r w:rsidRPr="00D17BC1">
        <w:rPr>
          <w:szCs w:val="20"/>
        </w:rPr>
        <w:t>(OIML-</w:t>
      </w:r>
      <w:r w:rsidRPr="00D17BC1">
        <w:rPr>
          <w:spacing w:val="-5"/>
          <w:szCs w:val="20"/>
        </w:rPr>
        <w:t>CS)</w:t>
      </w:r>
      <w:r w:rsidR="002A36B3" w:rsidRPr="00D17BC1">
        <w:rPr>
          <w:spacing w:val="-5"/>
          <w:szCs w:val="20"/>
        </w:rPr>
        <w:t xml:space="preserve"> </w:t>
      </w:r>
      <w:r w:rsidRPr="00D17BC1">
        <w:rPr>
          <w:szCs w:val="20"/>
        </w:rPr>
        <w:t>officially</w:t>
      </w:r>
      <w:r w:rsidRPr="00D17BC1">
        <w:rPr>
          <w:spacing w:val="2"/>
          <w:szCs w:val="20"/>
        </w:rPr>
        <w:t xml:space="preserve"> </w:t>
      </w:r>
      <w:r w:rsidRPr="00D17BC1">
        <w:rPr>
          <w:szCs w:val="20"/>
        </w:rPr>
        <w:t>began</w:t>
      </w:r>
      <w:r w:rsidRPr="00D17BC1">
        <w:rPr>
          <w:spacing w:val="5"/>
          <w:szCs w:val="20"/>
        </w:rPr>
        <w:t xml:space="preserve"> </w:t>
      </w:r>
      <w:r w:rsidRPr="00D17BC1">
        <w:rPr>
          <w:szCs w:val="20"/>
        </w:rPr>
        <w:t>in</w:t>
      </w:r>
      <w:r w:rsidRPr="00D17BC1">
        <w:rPr>
          <w:spacing w:val="3"/>
          <w:szCs w:val="20"/>
        </w:rPr>
        <w:t xml:space="preserve"> </w:t>
      </w:r>
      <w:r w:rsidRPr="00D17BC1">
        <w:rPr>
          <w:szCs w:val="20"/>
        </w:rPr>
        <w:t>January</w:t>
      </w:r>
      <w:r w:rsidRPr="00D17BC1">
        <w:rPr>
          <w:spacing w:val="2"/>
          <w:szCs w:val="20"/>
        </w:rPr>
        <w:t xml:space="preserve"> </w:t>
      </w:r>
      <w:r w:rsidRPr="00D17BC1">
        <w:rPr>
          <w:szCs w:val="20"/>
        </w:rPr>
        <w:t>2018,</w:t>
      </w:r>
      <w:r w:rsidRPr="00D17BC1">
        <w:rPr>
          <w:spacing w:val="3"/>
          <w:szCs w:val="20"/>
        </w:rPr>
        <w:t xml:space="preserve"> </w:t>
      </w:r>
      <w:r w:rsidRPr="00D17BC1">
        <w:rPr>
          <w:szCs w:val="20"/>
        </w:rPr>
        <w:t>replacing</w:t>
      </w:r>
      <w:r w:rsidRPr="00D17BC1">
        <w:rPr>
          <w:spacing w:val="4"/>
          <w:szCs w:val="20"/>
        </w:rPr>
        <w:t xml:space="preserve"> </w:t>
      </w:r>
      <w:r w:rsidRPr="00D17BC1">
        <w:rPr>
          <w:szCs w:val="20"/>
        </w:rPr>
        <w:t>the</w:t>
      </w:r>
      <w:r w:rsidRPr="00D17BC1">
        <w:rPr>
          <w:spacing w:val="4"/>
          <w:szCs w:val="20"/>
        </w:rPr>
        <w:t xml:space="preserve"> </w:t>
      </w:r>
      <w:r w:rsidRPr="00D17BC1">
        <w:rPr>
          <w:szCs w:val="20"/>
        </w:rPr>
        <w:t>previous</w:t>
      </w:r>
      <w:r w:rsidRPr="00D17BC1">
        <w:rPr>
          <w:spacing w:val="4"/>
          <w:szCs w:val="20"/>
        </w:rPr>
        <w:t xml:space="preserve"> </w:t>
      </w:r>
      <w:r w:rsidRPr="00D17BC1">
        <w:rPr>
          <w:szCs w:val="20"/>
        </w:rPr>
        <w:t>OIML</w:t>
      </w:r>
      <w:r w:rsidRPr="00D17BC1">
        <w:rPr>
          <w:spacing w:val="2"/>
          <w:szCs w:val="20"/>
        </w:rPr>
        <w:t xml:space="preserve"> </w:t>
      </w:r>
      <w:r w:rsidRPr="00D17BC1">
        <w:rPr>
          <w:szCs w:val="20"/>
        </w:rPr>
        <w:t>MAA</w:t>
      </w:r>
      <w:r w:rsidRPr="00D17BC1">
        <w:rPr>
          <w:spacing w:val="4"/>
          <w:szCs w:val="20"/>
        </w:rPr>
        <w:t xml:space="preserve"> </w:t>
      </w:r>
      <w:r w:rsidRPr="00D17BC1">
        <w:rPr>
          <w:szCs w:val="20"/>
        </w:rPr>
        <w:t>and</w:t>
      </w:r>
      <w:r w:rsidRPr="00D17BC1">
        <w:rPr>
          <w:spacing w:val="4"/>
          <w:szCs w:val="20"/>
        </w:rPr>
        <w:t xml:space="preserve"> </w:t>
      </w:r>
      <w:r w:rsidRPr="00D17BC1">
        <w:rPr>
          <w:szCs w:val="20"/>
        </w:rPr>
        <w:t>basic</w:t>
      </w:r>
      <w:r w:rsidRPr="00D17BC1">
        <w:rPr>
          <w:spacing w:val="4"/>
          <w:szCs w:val="20"/>
        </w:rPr>
        <w:t xml:space="preserve"> </w:t>
      </w:r>
      <w:r w:rsidRPr="00D17BC1">
        <w:rPr>
          <w:szCs w:val="20"/>
        </w:rPr>
        <w:t>certificate</w:t>
      </w:r>
      <w:r w:rsidRPr="00D17BC1">
        <w:rPr>
          <w:spacing w:val="3"/>
          <w:szCs w:val="20"/>
        </w:rPr>
        <w:t xml:space="preserve"> </w:t>
      </w:r>
      <w:r w:rsidRPr="00D17BC1">
        <w:rPr>
          <w:szCs w:val="20"/>
        </w:rPr>
        <w:t>systems.</w:t>
      </w:r>
      <w:r w:rsidRPr="00D17BC1">
        <w:rPr>
          <w:spacing w:val="57"/>
          <w:szCs w:val="20"/>
        </w:rPr>
        <w:t xml:space="preserve"> </w:t>
      </w:r>
      <w:r w:rsidRPr="00D17BC1">
        <w:rPr>
          <w:szCs w:val="20"/>
        </w:rPr>
        <w:t>NCWM</w:t>
      </w:r>
      <w:r w:rsidRPr="00D17BC1">
        <w:rPr>
          <w:spacing w:val="5"/>
          <w:szCs w:val="20"/>
        </w:rPr>
        <w:t xml:space="preserve"> </w:t>
      </w:r>
      <w:r w:rsidRPr="00D17BC1">
        <w:rPr>
          <w:spacing w:val="-2"/>
          <w:szCs w:val="20"/>
        </w:rPr>
        <w:t>signed</w:t>
      </w:r>
      <w:r w:rsidR="002A36B3" w:rsidRPr="00D17BC1">
        <w:rPr>
          <w:spacing w:val="-2"/>
          <w:szCs w:val="20"/>
        </w:rPr>
        <w:t xml:space="preserve"> </w:t>
      </w:r>
      <w:r w:rsidRPr="00D17BC1">
        <w:rPr>
          <w:szCs w:val="20"/>
        </w:rPr>
        <w:t>the</w:t>
      </w:r>
      <w:r w:rsidRPr="00D17BC1">
        <w:rPr>
          <w:spacing w:val="-9"/>
          <w:szCs w:val="20"/>
        </w:rPr>
        <w:t xml:space="preserve"> </w:t>
      </w:r>
      <w:r w:rsidRPr="00D17BC1">
        <w:rPr>
          <w:szCs w:val="20"/>
        </w:rPr>
        <w:t>OIML</w:t>
      </w:r>
      <w:r w:rsidRPr="00D17BC1">
        <w:rPr>
          <w:spacing w:val="-7"/>
          <w:szCs w:val="20"/>
        </w:rPr>
        <w:t xml:space="preserve"> </w:t>
      </w:r>
      <w:r w:rsidRPr="00D17BC1">
        <w:rPr>
          <w:szCs w:val="20"/>
        </w:rPr>
        <w:t>MAA</w:t>
      </w:r>
      <w:r w:rsidRPr="00D17BC1">
        <w:rPr>
          <w:spacing w:val="-5"/>
          <w:szCs w:val="20"/>
        </w:rPr>
        <w:t xml:space="preserve"> </w:t>
      </w:r>
      <w:r w:rsidRPr="00D17BC1">
        <w:rPr>
          <w:szCs w:val="20"/>
        </w:rPr>
        <w:t>Declaration</w:t>
      </w:r>
      <w:r w:rsidRPr="00D17BC1">
        <w:rPr>
          <w:spacing w:val="-6"/>
          <w:szCs w:val="20"/>
        </w:rPr>
        <w:t xml:space="preserve"> </w:t>
      </w:r>
      <w:r w:rsidRPr="00D17BC1">
        <w:rPr>
          <w:szCs w:val="20"/>
        </w:rPr>
        <w:t>of</w:t>
      </w:r>
      <w:r w:rsidRPr="00D17BC1">
        <w:rPr>
          <w:spacing w:val="-6"/>
          <w:szCs w:val="20"/>
        </w:rPr>
        <w:t xml:space="preserve"> </w:t>
      </w:r>
      <w:r w:rsidRPr="00D17BC1">
        <w:rPr>
          <w:szCs w:val="20"/>
        </w:rPr>
        <w:t>Mutual</w:t>
      </w:r>
      <w:r w:rsidRPr="00D17BC1">
        <w:rPr>
          <w:spacing w:val="-5"/>
          <w:szCs w:val="20"/>
        </w:rPr>
        <w:t xml:space="preserve"> </w:t>
      </w:r>
      <w:r w:rsidRPr="00D17BC1">
        <w:rPr>
          <w:szCs w:val="20"/>
        </w:rPr>
        <w:t>Confidence</w:t>
      </w:r>
      <w:r w:rsidRPr="00D17BC1">
        <w:rPr>
          <w:spacing w:val="-6"/>
          <w:szCs w:val="20"/>
        </w:rPr>
        <w:t xml:space="preserve"> </w:t>
      </w:r>
      <w:r w:rsidRPr="00D17BC1">
        <w:rPr>
          <w:szCs w:val="20"/>
        </w:rPr>
        <w:t>(</w:t>
      </w:r>
      <w:proofErr w:type="spellStart"/>
      <w:r w:rsidRPr="00D17BC1">
        <w:rPr>
          <w:szCs w:val="20"/>
        </w:rPr>
        <w:t>DoMC</w:t>
      </w:r>
      <w:proofErr w:type="spellEnd"/>
      <w:r w:rsidRPr="00D17BC1">
        <w:rPr>
          <w:szCs w:val="20"/>
        </w:rPr>
        <w:t>)</w:t>
      </w:r>
      <w:r w:rsidRPr="00D17BC1">
        <w:rPr>
          <w:spacing w:val="-5"/>
          <w:szCs w:val="20"/>
        </w:rPr>
        <w:t xml:space="preserve"> </w:t>
      </w:r>
      <w:r w:rsidRPr="00D17BC1">
        <w:rPr>
          <w:szCs w:val="20"/>
        </w:rPr>
        <w:t>for</w:t>
      </w:r>
      <w:r w:rsidRPr="00D17BC1">
        <w:rPr>
          <w:spacing w:val="-5"/>
          <w:szCs w:val="20"/>
        </w:rPr>
        <w:t xml:space="preserve"> </w:t>
      </w:r>
      <w:r w:rsidRPr="00D17BC1">
        <w:rPr>
          <w:szCs w:val="20"/>
        </w:rPr>
        <w:t>Recommendation</w:t>
      </w:r>
      <w:r w:rsidRPr="00D17BC1">
        <w:rPr>
          <w:spacing w:val="-6"/>
          <w:szCs w:val="20"/>
        </w:rPr>
        <w:t xml:space="preserve"> </w:t>
      </w:r>
      <w:r w:rsidRPr="00D17BC1">
        <w:rPr>
          <w:szCs w:val="20"/>
        </w:rPr>
        <w:t>(R)</w:t>
      </w:r>
      <w:r w:rsidRPr="00D17BC1">
        <w:rPr>
          <w:spacing w:val="-6"/>
          <w:szCs w:val="20"/>
        </w:rPr>
        <w:t xml:space="preserve"> </w:t>
      </w:r>
      <w:r w:rsidRPr="00D17BC1">
        <w:rPr>
          <w:szCs w:val="20"/>
        </w:rPr>
        <w:t>60</w:t>
      </w:r>
      <w:r w:rsidRPr="00D17BC1">
        <w:rPr>
          <w:spacing w:val="-5"/>
          <w:szCs w:val="20"/>
        </w:rPr>
        <w:t xml:space="preserve"> </w:t>
      </w:r>
      <w:r w:rsidRPr="00D17BC1">
        <w:rPr>
          <w:szCs w:val="20"/>
        </w:rPr>
        <w:t>“Load</w:t>
      </w:r>
      <w:r w:rsidRPr="00D17BC1">
        <w:rPr>
          <w:spacing w:val="-4"/>
          <w:szCs w:val="20"/>
        </w:rPr>
        <w:t xml:space="preserve"> </w:t>
      </w:r>
      <w:r w:rsidRPr="00D17BC1">
        <w:rPr>
          <w:szCs w:val="20"/>
        </w:rPr>
        <w:t>Cells”</w:t>
      </w:r>
      <w:r w:rsidRPr="00D17BC1">
        <w:rPr>
          <w:spacing w:val="-4"/>
          <w:szCs w:val="20"/>
        </w:rPr>
        <w:t xml:space="preserve"> </w:t>
      </w:r>
      <w:r w:rsidRPr="00D17BC1">
        <w:rPr>
          <w:szCs w:val="20"/>
        </w:rPr>
        <w:t>as</w:t>
      </w:r>
      <w:r w:rsidRPr="00D17BC1">
        <w:rPr>
          <w:spacing w:val="-5"/>
          <w:szCs w:val="20"/>
        </w:rPr>
        <w:t xml:space="preserve"> </w:t>
      </w:r>
      <w:r w:rsidRPr="00D17BC1">
        <w:rPr>
          <w:szCs w:val="20"/>
        </w:rPr>
        <w:t>a</w:t>
      </w:r>
      <w:r w:rsidRPr="00D17BC1">
        <w:rPr>
          <w:spacing w:val="-6"/>
          <w:szCs w:val="20"/>
        </w:rPr>
        <w:t xml:space="preserve"> </w:t>
      </w:r>
      <w:r w:rsidRPr="00D17BC1">
        <w:rPr>
          <w:spacing w:val="-2"/>
          <w:szCs w:val="20"/>
        </w:rPr>
        <w:t>Utilizing</w:t>
      </w:r>
      <w:r w:rsidR="002A36B3" w:rsidRPr="00D17BC1">
        <w:rPr>
          <w:spacing w:val="-2"/>
          <w:szCs w:val="20"/>
        </w:rPr>
        <w:t xml:space="preserve"> </w:t>
      </w:r>
      <w:r w:rsidRPr="00D17BC1">
        <w:rPr>
          <w:szCs w:val="20"/>
        </w:rPr>
        <w:t>Participant</w:t>
      </w:r>
      <w:r w:rsidRPr="00D17BC1">
        <w:rPr>
          <w:spacing w:val="-1"/>
          <w:szCs w:val="20"/>
        </w:rPr>
        <w:t xml:space="preserve"> </w:t>
      </w:r>
      <w:r w:rsidRPr="00D17BC1">
        <w:rPr>
          <w:szCs w:val="20"/>
        </w:rPr>
        <w:t>in</w:t>
      </w:r>
      <w:r w:rsidRPr="00D17BC1">
        <w:rPr>
          <w:spacing w:val="1"/>
          <w:szCs w:val="20"/>
        </w:rPr>
        <w:t xml:space="preserve"> </w:t>
      </w:r>
      <w:r w:rsidRPr="00D17BC1">
        <w:rPr>
          <w:szCs w:val="20"/>
        </w:rPr>
        <w:t>2006</w:t>
      </w:r>
      <w:r w:rsidRPr="00D17BC1">
        <w:rPr>
          <w:spacing w:val="3"/>
          <w:szCs w:val="20"/>
        </w:rPr>
        <w:t xml:space="preserve"> </w:t>
      </w:r>
      <w:r w:rsidRPr="00D17BC1">
        <w:rPr>
          <w:szCs w:val="20"/>
        </w:rPr>
        <w:t>and</w:t>
      </w:r>
      <w:r w:rsidRPr="00D17BC1">
        <w:rPr>
          <w:spacing w:val="1"/>
          <w:szCs w:val="20"/>
        </w:rPr>
        <w:t xml:space="preserve"> </w:t>
      </w:r>
      <w:r w:rsidRPr="00D17BC1">
        <w:rPr>
          <w:szCs w:val="20"/>
        </w:rPr>
        <w:t>NCWM</w:t>
      </w:r>
      <w:r w:rsidRPr="00D17BC1">
        <w:rPr>
          <w:spacing w:val="2"/>
          <w:szCs w:val="20"/>
        </w:rPr>
        <w:t xml:space="preserve"> </w:t>
      </w:r>
      <w:r w:rsidRPr="00D17BC1">
        <w:rPr>
          <w:szCs w:val="20"/>
        </w:rPr>
        <w:t>signed</w:t>
      </w:r>
      <w:r w:rsidRPr="00D17BC1">
        <w:rPr>
          <w:spacing w:val="3"/>
          <w:szCs w:val="20"/>
        </w:rPr>
        <w:t xml:space="preserve"> </w:t>
      </w:r>
      <w:r w:rsidRPr="00D17BC1">
        <w:rPr>
          <w:szCs w:val="20"/>
        </w:rPr>
        <w:t>the</w:t>
      </w:r>
      <w:r w:rsidRPr="00D17BC1">
        <w:rPr>
          <w:spacing w:val="1"/>
          <w:szCs w:val="20"/>
        </w:rPr>
        <w:t xml:space="preserve"> </w:t>
      </w:r>
      <w:r w:rsidRPr="00D17BC1">
        <w:rPr>
          <w:szCs w:val="20"/>
        </w:rPr>
        <w:t>OIML-CS</w:t>
      </w:r>
      <w:r w:rsidRPr="00D17BC1">
        <w:rPr>
          <w:spacing w:val="1"/>
          <w:szCs w:val="20"/>
        </w:rPr>
        <w:t xml:space="preserve"> </w:t>
      </w:r>
      <w:r w:rsidRPr="00D17BC1">
        <w:rPr>
          <w:szCs w:val="20"/>
        </w:rPr>
        <w:t>Utilizer</w:t>
      </w:r>
      <w:r w:rsidRPr="00D17BC1">
        <w:rPr>
          <w:spacing w:val="3"/>
          <w:szCs w:val="20"/>
        </w:rPr>
        <w:t xml:space="preserve"> </w:t>
      </w:r>
      <w:r w:rsidRPr="00D17BC1">
        <w:rPr>
          <w:szCs w:val="20"/>
        </w:rPr>
        <w:t>Declaration</w:t>
      </w:r>
      <w:r w:rsidRPr="00D17BC1">
        <w:rPr>
          <w:spacing w:val="1"/>
          <w:szCs w:val="20"/>
        </w:rPr>
        <w:t xml:space="preserve"> </w:t>
      </w:r>
      <w:r w:rsidRPr="00D17BC1">
        <w:rPr>
          <w:szCs w:val="20"/>
        </w:rPr>
        <w:t>for</w:t>
      </w:r>
      <w:r w:rsidRPr="00D17BC1">
        <w:rPr>
          <w:spacing w:val="2"/>
          <w:szCs w:val="20"/>
        </w:rPr>
        <w:t xml:space="preserve"> </w:t>
      </w:r>
      <w:r w:rsidRPr="00D17BC1">
        <w:rPr>
          <w:szCs w:val="20"/>
        </w:rPr>
        <w:t>R</w:t>
      </w:r>
      <w:r w:rsidRPr="00D17BC1">
        <w:rPr>
          <w:spacing w:val="1"/>
          <w:szCs w:val="20"/>
        </w:rPr>
        <w:t xml:space="preserve"> </w:t>
      </w:r>
      <w:r w:rsidRPr="00D17BC1">
        <w:rPr>
          <w:szCs w:val="20"/>
        </w:rPr>
        <w:t>60</w:t>
      </w:r>
      <w:r w:rsidRPr="00D17BC1">
        <w:rPr>
          <w:spacing w:val="2"/>
          <w:szCs w:val="20"/>
        </w:rPr>
        <w:t xml:space="preserve"> </w:t>
      </w:r>
      <w:r w:rsidRPr="00D17BC1">
        <w:rPr>
          <w:szCs w:val="20"/>
        </w:rPr>
        <w:t>in</w:t>
      </w:r>
      <w:r w:rsidRPr="00D17BC1">
        <w:rPr>
          <w:spacing w:val="1"/>
          <w:szCs w:val="20"/>
        </w:rPr>
        <w:t xml:space="preserve"> </w:t>
      </w:r>
      <w:r w:rsidRPr="00D17BC1">
        <w:rPr>
          <w:szCs w:val="20"/>
        </w:rPr>
        <w:t>January</w:t>
      </w:r>
      <w:r w:rsidRPr="00D17BC1">
        <w:rPr>
          <w:spacing w:val="2"/>
          <w:szCs w:val="20"/>
        </w:rPr>
        <w:t xml:space="preserve"> </w:t>
      </w:r>
      <w:r w:rsidRPr="00D17BC1">
        <w:rPr>
          <w:szCs w:val="20"/>
        </w:rPr>
        <w:t>2018.</w:t>
      </w:r>
      <w:r w:rsidR="007252F0">
        <w:rPr>
          <w:spacing w:val="53"/>
          <w:szCs w:val="20"/>
        </w:rPr>
        <w:t xml:space="preserve"> </w:t>
      </w:r>
      <w:proofErr w:type="spellStart"/>
      <w:r w:rsidR="006B51C2" w:rsidRPr="00D17BC1">
        <w:rPr>
          <w:spacing w:val="53"/>
          <w:szCs w:val="20"/>
        </w:rPr>
        <w:t>A</w:t>
      </w:r>
      <w:r w:rsidR="006B51C2" w:rsidRPr="00D17BC1">
        <w:rPr>
          <w:szCs w:val="20"/>
        </w:rPr>
        <w:t>Utilizer</w:t>
      </w:r>
      <w:proofErr w:type="spellEnd"/>
      <w:r w:rsidRPr="00D17BC1">
        <w:rPr>
          <w:spacing w:val="2"/>
          <w:szCs w:val="20"/>
        </w:rPr>
        <w:t xml:space="preserve"> </w:t>
      </w:r>
      <w:r w:rsidRPr="00D17BC1">
        <w:rPr>
          <w:szCs w:val="20"/>
        </w:rPr>
        <w:t>is</w:t>
      </w:r>
      <w:r w:rsidRPr="00D17BC1">
        <w:rPr>
          <w:spacing w:val="3"/>
          <w:szCs w:val="20"/>
        </w:rPr>
        <w:t xml:space="preserve"> </w:t>
      </w:r>
      <w:r w:rsidRPr="00D17BC1">
        <w:rPr>
          <w:spacing w:val="-10"/>
          <w:szCs w:val="20"/>
        </w:rPr>
        <w:t>a</w:t>
      </w:r>
      <w:r w:rsidR="002A36B3" w:rsidRPr="00D17BC1">
        <w:rPr>
          <w:spacing w:val="-10"/>
          <w:szCs w:val="20"/>
        </w:rPr>
        <w:t xml:space="preserve"> </w:t>
      </w:r>
      <w:r w:rsidRPr="00D17BC1">
        <w:rPr>
          <w:szCs w:val="20"/>
        </w:rPr>
        <w:t>participant</w:t>
      </w:r>
      <w:r w:rsidRPr="00D17BC1">
        <w:rPr>
          <w:spacing w:val="-3"/>
          <w:szCs w:val="20"/>
        </w:rPr>
        <w:t xml:space="preserve"> </w:t>
      </w:r>
      <w:r w:rsidRPr="00D17BC1">
        <w:rPr>
          <w:szCs w:val="20"/>
        </w:rPr>
        <w:t>in the</w:t>
      </w:r>
      <w:r w:rsidRPr="00D17BC1">
        <w:rPr>
          <w:spacing w:val="-1"/>
          <w:szCs w:val="20"/>
        </w:rPr>
        <w:t xml:space="preserve"> </w:t>
      </w:r>
      <w:r w:rsidRPr="00D17BC1">
        <w:rPr>
          <w:szCs w:val="20"/>
        </w:rPr>
        <w:t>system that</w:t>
      </w:r>
      <w:r w:rsidRPr="00D17BC1">
        <w:rPr>
          <w:spacing w:val="-2"/>
          <w:szCs w:val="20"/>
        </w:rPr>
        <w:t xml:space="preserve"> </w:t>
      </w:r>
      <w:r w:rsidRPr="00D17BC1">
        <w:rPr>
          <w:szCs w:val="20"/>
        </w:rPr>
        <w:t>does</w:t>
      </w:r>
      <w:r w:rsidRPr="00D17BC1">
        <w:rPr>
          <w:spacing w:val="-1"/>
          <w:szCs w:val="20"/>
        </w:rPr>
        <w:t xml:space="preserve"> </w:t>
      </w:r>
      <w:r w:rsidRPr="00D17BC1">
        <w:rPr>
          <w:szCs w:val="20"/>
        </w:rPr>
        <w:t>not</w:t>
      </w:r>
      <w:r w:rsidRPr="00D17BC1">
        <w:rPr>
          <w:spacing w:val="-1"/>
          <w:szCs w:val="20"/>
        </w:rPr>
        <w:t xml:space="preserve"> </w:t>
      </w:r>
      <w:r w:rsidRPr="00D17BC1">
        <w:rPr>
          <w:szCs w:val="20"/>
        </w:rPr>
        <w:t>issue</w:t>
      </w:r>
      <w:r w:rsidRPr="00D17BC1">
        <w:rPr>
          <w:spacing w:val="-1"/>
          <w:szCs w:val="20"/>
        </w:rPr>
        <w:t xml:space="preserve"> </w:t>
      </w:r>
      <w:r w:rsidRPr="00D17BC1">
        <w:rPr>
          <w:szCs w:val="20"/>
        </w:rPr>
        <w:t>any</w:t>
      </w:r>
      <w:r w:rsidRPr="00D17BC1">
        <w:rPr>
          <w:spacing w:val="-1"/>
          <w:szCs w:val="20"/>
        </w:rPr>
        <w:t xml:space="preserve"> </w:t>
      </w:r>
      <w:r w:rsidRPr="00D17BC1">
        <w:rPr>
          <w:szCs w:val="20"/>
        </w:rPr>
        <w:t>OIML</w:t>
      </w:r>
      <w:r w:rsidRPr="00D17BC1">
        <w:rPr>
          <w:spacing w:val="-1"/>
          <w:szCs w:val="20"/>
        </w:rPr>
        <w:t xml:space="preserve"> </w:t>
      </w:r>
      <w:r w:rsidRPr="00D17BC1">
        <w:rPr>
          <w:szCs w:val="20"/>
        </w:rPr>
        <w:t>Certificates of Conformance</w:t>
      </w:r>
      <w:r w:rsidRPr="00D17BC1">
        <w:rPr>
          <w:spacing w:val="-2"/>
          <w:szCs w:val="20"/>
        </w:rPr>
        <w:t xml:space="preserve"> </w:t>
      </w:r>
      <w:r w:rsidRPr="00D17BC1">
        <w:rPr>
          <w:szCs w:val="20"/>
        </w:rPr>
        <w:t>(CC) or OIML</w:t>
      </w:r>
      <w:r w:rsidRPr="00D17BC1">
        <w:rPr>
          <w:spacing w:val="-1"/>
          <w:szCs w:val="20"/>
        </w:rPr>
        <w:t xml:space="preserve"> </w:t>
      </w:r>
      <w:r w:rsidRPr="00D17BC1">
        <w:rPr>
          <w:szCs w:val="20"/>
        </w:rPr>
        <w:t>Test</w:t>
      </w:r>
      <w:r w:rsidRPr="00D17BC1">
        <w:rPr>
          <w:spacing w:val="-1"/>
          <w:szCs w:val="20"/>
        </w:rPr>
        <w:t xml:space="preserve"> </w:t>
      </w:r>
      <w:r w:rsidRPr="00D17BC1">
        <w:rPr>
          <w:szCs w:val="20"/>
        </w:rPr>
        <w:t xml:space="preserve">Reports </w:t>
      </w:r>
      <w:r w:rsidRPr="00D17BC1">
        <w:rPr>
          <w:spacing w:val="-5"/>
          <w:szCs w:val="20"/>
        </w:rPr>
        <w:t>bu</w:t>
      </w:r>
      <w:r w:rsidR="002A36B3" w:rsidRPr="00D17BC1">
        <w:rPr>
          <w:spacing w:val="-5"/>
          <w:szCs w:val="20"/>
        </w:rPr>
        <w:t xml:space="preserve">t </w:t>
      </w:r>
      <w:r w:rsidRPr="00D17BC1">
        <w:rPr>
          <w:szCs w:val="20"/>
        </w:rPr>
        <w:t>does</w:t>
      </w:r>
      <w:r w:rsidRPr="00D17BC1">
        <w:rPr>
          <w:spacing w:val="-7"/>
          <w:szCs w:val="20"/>
        </w:rPr>
        <w:t xml:space="preserve"> </w:t>
      </w:r>
      <w:r w:rsidRPr="00D17BC1">
        <w:rPr>
          <w:szCs w:val="20"/>
        </w:rPr>
        <w:t>utilize</w:t>
      </w:r>
      <w:r w:rsidRPr="00D17BC1">
        <w:rPr>
          <w:spacing w:val="-4"/>
          <w:szCs w:val="20"/>
        </w:rPr>
        <w:t xml:space="preserve"> </w:t>
      </w:r>
      <w:r w:rsidRPr="00D17BC1">
        <w:rPr>
          <w:szCs w:val="20"/>
        </w:rPr>
        <w:t>the</w:t>
      </w:r>
      <w:r w:rsidRPr="00D17BC1">
        <w:rPr>
          <w:spacing w:val="-3"/>
          <w:szCs w:val="20"/>
        </w:rPr>
        <w:t xml:space="preserve"> </w:t>
      </w:r>
      <w:r w:rsidRPr="00D17BC1">
        <w:rPr>
          <w:szCs w:val="20"/>
        </w:rPr>
        <w:t>reports</w:t>
      </w:r>
      <w:r w:rsidRPr="00D17BC1">
        <w:rPr>
          <w:spacing w:val="-4"/>
          <w:szCs w:val="20"/>
        </w:rPr>
        <w:t xml:space="preserve"> </w:t>
      </w:r>
      <w:r w:rsidRPr="00D17BC1">
        <w:rPr>
          <w:szCs w:val="20"/>
        </w:rPr>
        <w:t>issued</w:t>
      </w:r>
      <w:r w:rsidRPr="00D17BC1">
        <w:rPr>
          <w:spacing w:val="-5"/>
          <w:szCs w:val="20"/>
        </w:rPr>
        <w:t xml:space="preserve"> </w:t>
      </w:r>
      <w:r w:rsidRPr="00D17BC1">
        <w:rPr>
          <w:szCs w:val="20"/>
        </w:rPr>
        <w:t>by</w:t>
      </w:r>
      <w:r w:rsidRPr="00D17BC1">
        <w:rPr>
          <w:spacing w:val="-5"/>
          <w:szCs w:val="20"/>
        </w:rPr>
        <w:t xml:space="preserve"> </w:t>
      </w:r>
      <w:r w:rsidRPr="00D17BC1">
        <w:rPr>
          <w:szCs w:val="20"/>
        </w:rPr>
        <w:t>OIML-CS</w:t>
      </w:r>
      <w:r w:rsidRPr="00D17BC1">
        <w:rPr>
          <w:spacing w:val="-5"/>
          <w:szCs w:val="20"/>
        </w:rPr>
        <w:t xml:space="preserve"> </w:t>
      </w:r>
      <w:r w:rsidRPr="00D17BC1">
        <w:rPr>
          <w:szCs w:val="20"/>
        </w:rPr>
        <w:t>Issuing</w:t>
      </w:r>
      <w:r w:rsidRPr="00D17BC1">
        <w:rPr>
          <w:spacing w:val="-4"/>
          <w:szCs w:val="20"/>
        </w:rPr>
        <w:t xml:space="preserve"> </w:t>
      </w:r>
      <w:r w:rsidRPr="00D17BC1">
        <w:rPr>
          <w:szCs w:val="20"/>
        </w:rPr>
        <w:t>Authorities</w:t>
      </w:r>
      <w:r w:rsidRPr="00D17BC1">
        <w:rPr>
          <w:spacing w:val="-4"/>
          <w:szCs w:val="20"/>
        </w:rPr>
        <w:t xml:space="preserve"> </w:t>
      </w:r>
      <w:r w:rsidRPr="00D17BC1">
        <w:rPr>
          <w:szCs w:val="20"/>
        </w:rPr>
        <w:t>and</w:t>
      </w:r>
      <w:r w:rsidRPr="00D17BC1">
        <w:rPr>
          <w:spacing w:val="-4"/>
          <w:szCs w:val="20"/>
        </w:rPr>
        <w:t xml:space="preserve"> </w:t>
      </w:r>
      <w:r w:rsidRPr="00D17BC1">
        <w:rPr>
          <w:szCs w:val="20"/>
        </w:rPr>
        <w:t>Authorized</w:t>
      </w:r>
      <w:r w:rsidRPr="00D17BC1">
        <w:rPr>
          <w:spacing w:val="-3"/>
          <w:szCs w:val="20"/>
        </w:rPr>
        <w:t xml:space="preserve"> </w:t>
      </w:r>
      <w:r w:rsidRPr="00D17BC1">
        <w:rPr>
          <w:szCs w:val="20"/>
        </w:rPr>
        <w:t>Testing</w:t>
      </w:r>
      <w:r w:rsidRPr="00D17BC1">
        <w:rPr>
          <w:spacing w:val="-4"/>
          <w:szCs w:val="20"/>
        </w:rPr>
        <w:t xml:space="preserve"> </w:t>
      </w:r>
      <w:r w:rsidRPr="00D17BC1">
        <w:rPr>
          <w:spacing w:val="-2"/>
          <w:szCs w:val="20"/>
        </w:rPr>
        <w:t>Laboratories.</w:t>
      </w:r>
    </w:p>
    <w:p w14:paraId="56635E90" w14:textId="60A61F10" w:rsidR="004F2D0B" w:rsidRPr="00D17BC1" w:rsidRDefault="00341AE7" w:rsidP="00964F34">
      <w:pPr>
        <w:spacing w:after="240"/>
        <w:jc w:val="both"/>
        <w:rPr>
          <w:szCs w:val="20"/>
        </w:rPr>
      </w:pPr>
      <w:r w:rsidRPr="00D17BC1">
        <w:rPr>
          <w:szCs w:val="20"/>
        </w:rPr>
        <w:t>Dr.</w:t>
      </w:r>
      <w:r w:rsidRPr="00D17BC1">
        <w:rPr>
          <w:spacing w:val="-6"/>
          <w:szCs w:val="20"/>
        </w:rPr>
        <w:t xml:space="preserve"> </w:t>
      </w:r>
      <w:r w:rsidRPr="00D17BC1">
        <w:rPr>
          <w:szCs w:val="20"/>
        </w:rPr>
        <w:t>Ehrlich</w:t>
      </w:r>
      <w:r w:rsidRPr="00D17BC1">
        <w:rPr>
          <w:spacing w:val="-5"/>
          <w:szCs w:val="20"/>
        </w:rPr>
        <w:t xml:space="preserve"> </w:t>
      </w:r>
      <w:r w:rsidRPr="00D17BC1">
        <w:rPr>
          <w:szCs w:val="20"/>
        </w:rPr>
        <w:t>serves</w:t>
      </w:r>
      <w:r w:rsidRPr="00D17BC1">
        <w:rPr>
          <w:spacing w:val="-6"/>
          <w:szCs w:val="20"/>
        </w:rPr>
        <w:t xml:space="preserve"> </w:t>
      </w:r>
      <w:r w:rsidRPr="00D17BC1">
        <w:rPr>
          <w:szCs w:val="20"/>
        </w:rPr>
        <w:t>on</w:t>
      </w:r>
      <w:r w:rsidRPr="00D17BC1">
        <w:rPr>
          <w:spacing w:val="-6"/>
          <w:szCs w:val="20"/>
        </w:rPr>
        <w:t xml:space="preserve"> </w:t>
      </w:r>
      <w:r w:rsidRPr="00D17BC1">
        <w:rPr>
          <w:szCs w:val="20"/>
        </w:rPr>
        <w:t>the</w:t>
      </w:r>
      <w:r w:rsidRPr="00D17BC1">
        <w:rPr>
          <w:spacing w:val="-7"/>
          <w:szCs w:val="20"/>
        </w:rPr>
        <w:t xml:space="preserve"> </w:t>
      </w:r>
      <w:r w:rsidRPr="00D17BC1">
        <w:rPr>
          <w:szCs w:val="20"/>
        </w:rPr>
        <w:t>Management</w:t>
      </w:r>
      <w:r w:rsidRPr="00D17BC1">
        <w:rPr>
          <w:spacing w:val="-5"/>
          <w:szCs w:val="20"/>
        </w:rPr>
        <w:t xml:space="preserve"> </w:t>
      </w:r>
      <w:r w:rsidRPr="00D17BC1">
        <w:rPr>
          <w:szCs w:val="20"/>
        </w:rPr>
        <w:t>Committee</w:t>
      </w:r>
      <w:r w:rsidRPr="00D17BC1">
        <w:rPr>
          <w:spacing w:val="-6"/>
          <w:szCs w:val="20"/>
        </w:rPr>
        <w:t xml:space="preserve"> </w:t>
      </w:r>
      <w:r w:rsidRPr="00D17BC1">
        <w:rPr>
          <w:szCs w:val="20"/>
        </w:rPr>
        <w:t>of</w:t>
      </w:r>
      <w:r w:rsidRPr="00D17BC1">
        <w:rPr>
          <w:spacing w:val="-5"/>
          <w:szCs w:val="20"/>
        </w:rPr>
        <w:t xml:space="preserve"> </w:t>
      </w:r>
      <w:r w:rsidRPr="00D17BC1">
        <w:rPr>
          <w:szCs w:val="20"/>
        </w:rPr>
        <w:t>the</w:t>
      </w:r>
      <w:r w:rsidRPr="00D17BC1">
        <w:rPr>
          <w:spacing w:val="-6"/>
          <w:szCs w:val="20"/>
        </w:rPr>
        <w:t xml:space="preserve"> </w:t>
      </w:r>
      <w:r w:rsidRPr="00D17BC1">
        <w:rPr>
          <w:szCs w:val="20"/>
        </w:rPr>
        <w:t>OIML-CS,</w:t>
      </w:r>
      <w:r w:rsidRPr="00D17BC1">
        <w:rPr>
          <w:spacing w:val="-6"/>
          <w:szCs w:val="20"/>
        </w:rPr>
        <w:t xml:space="preserve"> </w:t>
      </w:r>
      <w:r w:rsidRPr="00D17BC1">
        <w:rPr>
          <w:szCs w:val="20"/>
        </w:rPr>
        <w:t>and</w:t>
      </w:r>
      <w:r w:rsidRPr="00D17BC1">
        <w:rPr>
          <w:spacing w:val="-6"/>
          <w:szCs w:val="20"/>
        </w:rPr>
        <w:t xml:space="preserve"> </w:t>
      </w:r>
      <w:r w:rsidRPr="00D17BC1">
        <w:rPr>
          <w:szCs w:val="20"/>
        </w:rPr>
        <w:t>Mr.</w:t>
      </w:r>
      <w:r w:rsidRPr="00D17BC1">
        <w:rPr>
          <w:spacing w:val="-5"/>
          <w:szCs w:val="20"/>
        </w:rPr>
        <w:t xml:space="preserve"> </w:t>
      </w:r>
      <w:r w:rsidRPr="00D17BC1">
        <w:rPr>
          <w:szCs w:val="20"/>
        </w:rPr>
        <w:t>Gibson</w:t>
      </w:r>
      <w:r w:rsidRPr="00D17BC1">
        <w:rPr>
          <w:spacing w:val="-6"/>
          <w:szCs w:val="20"/>
        </w:rPr>
        <w:t xml:space="preserve"> </w:t>
      </w:r>
      <w:r w:rsidRPr="00D17BC1">
        <w:rPr>
          <w:szCs w:val="20"/>
        </w:rPr>
        <w:t>serves</w:t>
      </w:r>
      <w:r w:rsidRPr="00D17BC1">
        <w:rPr>
          <w:spacing w:val="-6"/>
          <w:szCs w:val="20"/>
        </w:rPr>
        <w:t xml:space="preserve"> </w:t>
      </w:r>
      <w:r w:rsidRPr="00D17BC1">
        <w:rPr>
          <w:szCs w:val="20"/>
        </w:rPr>
        <w:t>on</w:t>
      </w:r>
      <w:r w:rsidRPr="00D17BC1">
        <w:rPr>
          <w:spacing w:val="-5"/>
          <w:szCs w:val="20"/>
        </w:rPr>
        <w:t xml:space="preserve"> </w:t>
      </w:r>
      <w:r w:rsidRPr="00D17BC1">
        <w:rPr>
          <w:szCs w:val="20"/>
        </w:rPr>
        <w:t>the</w:t>
      </w:r>
      <w:r w:rsidRPr="00D17BC1">
        <w:rPr>
          <w:spacing w:val="-7"/>
          <w:szCs w:val="20"/>
        </w:rPr>
        <w:t xml:space="preserve"> </w:t>
      </w:r>
      <w:r w:rsidRPr="00D17BC1">
        <w:rPr>
          <w:szCs w:val="20"/>
        </w:rPr>
        <w:t>OIML-CS</w:t>
      </w:r>
      <w:r w:rsidRPr="00D17BC1">
        <w:rPr>
          <w:spacing w:val="-4"/>
          <w:szCs w:val="20"/>
        </w:rPr>
        <w:t xml:space="preserve"> </w:t>
      </w:r>
      <w:r w:rsidRPr="00D17BC1">
        <w:rPr>
          <w:spacing w:val="-2"/>
          <w:szCs w:val="20"/>
        </w:rPr>
        <w:t>Review</w:t>
      </w:r>
      <w:r w:rsidR="002A36B3" w:rsidRPr="00D17BC1">
        <w:rPr>
          <w:spacing w:val="-2"/>
          <w:szCs w:val="20"/>
        </w:rPr>
        <w:t xml:space="preserve"> </w:t>
      </w:r>
      <w:r w:rsidRPr="00D17BC1">
        <w:rPr>
          <w:szCs w:val="20"/>
        </w:rPr>
        <w:t>Committee.</w:t>
      </w:r>
      <w:r w:rsidRPr="00D17BC1">
        <w:rPr>
          <w:spacing w:val="52"/>
          <w:szCs w:val="20"/>
        </w:rPr>
        <w:t xml:space="preserve"> </w:t>
      </w:r>
      <w:r w:rsidRPr="00D17BC1">
        <w:rPr>
          <w:szCs w:val="20"/>
        </w:rPr>
        <w:t>The</w:t>
      </w:r>
      <w:r w:rsidRPr="00D17BC1">
        <w:rPr>
          <w:spacing w:val="6"/>
          <w:szCs w:val="20"/>
        </w:rPr>
        <w:t xml:space="preserve"> </w:t>
      </w:r>
      <w:r w:rsidRPr="00D17BC1">
        <w:rPr>
          <w:szCs w:val="20"/>
        </w:rPr>
        <w:t>US</w:t>
      </w:r>
      <w:r w:rsidRPr="00D17BC1">
        <w:rPr>
          <w:spacing w:val="7"/>
          <w:szCs w:val="20"/>
        </w:rPr>
        <w:t xml:space="preserve"> </w:t>
      </w:r>
      <w:r w:rsidRPr="00D17BC1">
        <w:rPr>
          <w:szCs w:val="20"/>
        </w:rPr>
        <w:t>(NTEP)</w:t>
      </w:r>
      <w:r w:rsidRPr="00D17BC1">
        <w:rPr>
          <w:spacing w:val="7"/>
          <w:szCs w:val="20"/>
        </w:rPr>
        <w:t xml:space="preserve"> </w:t>
      </w:r>
      <w:r w:rsidRPr="00D17BC1">
        <w:rPr>
          <w:szCs w:val="20"/>
        </w:rPr>
        <w:t>supports</w:t>
      </w:r>
      <w:r w:rsidRPr="00D17BC1">
        <w:rPr>
          <w:spacing w:val="8"/>
          <w:szCs w:val="20"/>
        </w:rPr>
        <w:t xml:space="preserve"> </w:t>
      </w:r>
      <w:r w:rsidRPr="00D17BC1">
        <w:rPr>
          <w:szCs w:val="20"/>
        </w:rPr>
        <w:t>the</w:t>
      </w:r>
      <w:r w:rsidRPr="00D17BC1">
        <w:rPr>
          <w:spacing w:val="5"/>
          <w:szCs w:val="20"/>
        </w:rPr>
        <w:t xml:space="preserve"> </w:t>
      </w:r>
      <w:r w:rsidRPr="00D17BC1">
        <w:rPr>
          <w:szCs w:val="20"/>
        </w:rPr>
        <w:t>OIML-CS</w:t>
      </w:r>
      <w:r w:rsidRPr="00D17BC1">
        <w:rPr>
          <w:spacing w:val="7"/>
          <w:szCs w:val="20"/>
        </w:rPr>
        <w:t xml:space="preserve"> </w:t>
      </w:r>
      <w:r w:rsidRPr="00D17BC1">
        <w:rPr>
          <w:szCs w:val="20"/>
        </w:rPr>
        <w:t>process</w:t>
      </w:r>
      <w:r w:rsidRPr="00D17BC1">
        <w:rPr>
          <w:spacing w:val="8"/>
          <w:szCs w:val="20"/>
        </w:rPr>
        <w:t xml:space="preserve"> </w:t>
      </w:r>
      <w:r w:rsidRPr="00D17BC1">
        <w:rPr>
          <w:szCs w:val="20"/>
        </w:rPr>
        <w:t>and</w:t>
      </w:r>
      <w:r w:rsidRPr="00D17BC1">
        <w:rPr>
          <w:spacing w:val="7"/>
          <w:szCs w:val="20"/>
        </w:rPr>
        <w:t xml:space="preserve"> </w:t>
      </w:r>
      <w:r w:rsidRPr="00D17BC1">
        <w:rPr>
          <w:szCs w:val="20"/>
        </w:rPr>
        <w:t>has</w:t>
      </w:r>
      <w:r w:rsidRPr="00D17BC1">
        <w:rPr>
          <w:spacing w:val="6"/>
          <w:szCs w:val="20"/>
        </w:rPr>
        <w:t xml:space="preserve"> </w:t>
      </w:r>
      <w:r w:rsidRPr="00D17BC1">
        <w:rPr>
          <w:szCs w:val="20"/>
        </w:rPr>
        <w:t>agreed</w:t>
      </w:r>
      <w:r w:rsidRPr="00D17BC1">
        <w:rPr>
          <w:spacing w:val="8"/>
          <w:szCs w:val="20"/>
        </w:rPr>
        <w:t xml:space="preserve"> </w:t>
      </w:r>
      <w:r w:rsidRPr="00D17BC1">
        <w:rPr>
          <w:szCs w:val="20"/>
        </w:rPr>
        <w:t>to</w:t>
      </w:r>
      <w:r w:rsidRPr="00D17BC1">
        <w:rPr>
          <w:spacing w:val="8"/>
          <w:szCs w:val="20"/>
        </w:rPr>
        <w:t xml:space="preserve"> </w:t>
      </w:r>
      <w:r w:rsidRPr="00D17BC1">
        <w:rPr>
          <w:szCs w:val="20"/>
        </w:rPr>
        <w:t>continue</w:t>
      </w:r>
      <w:r w:rsidRPr="00D17BC1">
        <w:rPr>
          <w:spacing w:val="7"/>
          <w:szCs w:val="20"/>
        </w:rPr>
        <w:t xml:space="preserve"> </w:t>
      </w:r>
      <w:r w:rsidRPr="00D17BC1">
        <w:rPr>
          <w:szCs w:val="20"/>
        </w:rPr>
        <w:t>accepting</w:t>
      </w:r>
      <w:r w:rsidRPr="00D17BC1">
        <w:rPr>
          <w:spacing w:val="7"/>
          <w:szCs w:val="20"/>
        </w:rPr>
        <w:t xml:space="preserve"> </w:t>
      </w:r>
      <w:r w:rsidRPr="00D17BC1">
        <w:rPr>
          <w:szCs w:val="20"/>
        </w:rPr>
        <w:t>OIML-CS</w:t>
      </w:r>
      <w:r w:rsidRPr="00D17BC1">
        <w:rPr>
          <w:spacing w:val="7"/>
          <w:szCs w:val="20"/>
        </w:rPr>
        <w:t xml:space="preserve"> </w:t>
      </w:r>
      <w:r w:rsidRPr="00D17BC1">
        <w:rPr>
          <w:szCs w:val="20"/>
        </w:rPr>
        <w:t>R</w:t>
      </w:r>
      <w:r w:rsidRPr="00D17BC1">
        <w:rPr>
          <w:spacing w:val="7"/>
          <w:szCs w:val="20"/>
        </w:rPr>
        <w:t xml:space="preserve"> </w:t>
      </w:r>
      <w:r w:rsidRPr="00D17BC1">
        <w:rPr>
          <w:spacing w:val="-7"/>
          <w:szCs w:val="20"/>
        </w:rPr>
        <w:t>60</w:t>
      </w:r>
      <w:r w:rsidR="002A36B3" w:rsidRPr="00D17BC1">
        <w:rPr>
          <w:spacing w:val="-7"/>
          <w:szCs w:val="20"/>
        </w:rPr>
        <w:t xml:space="preserve"> </w:t>
      </w:r>
      <w:r w:rsidRPr="00D17BC1">
        <w:rPr>
          <w:szCs w:val="20"/>
        </w:rPr>
        <w:t>test</w:t>
      </w:r>
      <w:r w:rsidRPr="00D17BC1">
        <w:rPr>
          <w:spacing w:val="-3"/>
          <w:szCs w:val="20"/>
        </w:rPr>
        <w:t xml:space="preserve"> </w:t>
      </w:r>
      <w:r w:rsidRPr="00D17BC1">
        <w:rPr>
          <w:szCs w:val="20"/>
        </w:rPr>
        <w:t>data</w:t>
      </w:r>
      <w:r w:rsidRPr="00D17BC1">
        <w:rPr>
          <w:spacing w:val="-1"/>
          <w:szCs w:val="20"/>
        </w:rPr>
        <w:t xml:space="preserve"> </w:t>
      </w:r>
      <w:r w:rsidRPr="00D17BC1">
        <w:rPr>
          <w:szCs w:val="20"/>
        </w:rPr>
        <w:t>for load</w:t>
      </w:r>
      <w:r w:rsidRPr="00D17BC1">
        <w:rPr>
          <w:spacing w:val="1"/>
          <w:szCs w:val="20"/>
        </w:rPr>
        <w:t xml:space="preserve"> </w:t>
      </w:r>
      <w:r w:rsidRPr="00D17BC1">
        <w:rPr>
          <w:szCs w:val="20"/>
        </w:rPr>
        <w:t>cells</w:t>
      </w:r>
      <w:r w:rsidRPr="00D17BC1">
        <w:rPr>
          <w:spacing w:val="-1"/>
          <w:szCs w:val="20"/>
        </w:rPr>
        <w:t xml:space="preserve"> </w:t>
      </w:r>
      <w:r w:rsidRPr="00D17BC1">
        <w:rPr>
          <w:szCs w:val="20"/>
        </w:rPr>
        <w:t>with the</w:t>
      </w:r>
      <w:r w:rsidRPr="00D17BC1">
        <w:rPr>
          <w:spacing w:val="-1"/>
          <w:szCs w:val="20"/>
        </w:rPr>
        <w:t xml:space="preserve"> </w:t>
      </w:r>
      <w:r w:rsidRPr="00D17BC1">
        <w:rPr>
          <w:szCs w:val="20"/>
        </w:rPr>
        <w:t>provision that</w:t>
      </w:r>
      <w:r w:rsidRPr="00D17BC1">
        <w:rPr>
          <w:spacing w:val="-1"/>
          <w:szCs w:val="20"/>
        </w:rPr>
        <w:t xml:space="preserve"> </w:t>
      </w:r>
      <w:r w:rsidRPr="00D17BC1">
        <w:rPr>
          <w:szCs w:val="20"/>
        </w:rPr>
        <w:t>any</w:t>
      </w:r>
      <w:r w:rsidRPr="00D17BC1">
        <w:rPr>
          <w:spacing w:val="-1"/>
          <w:szCs w:val="20"/>
        </w:rPr>
        <w:t xml:space="preserve"> </w:t>
      </w:r>
      <w:r w:rsidRPr="00D17BC1">
        <w:rPr>
          <w:szCs w:val="20"/>
        </w:rPr>
        <w:t>use</w:t>
      </w:r>
      <w:r w:rsidRPr="00D17BC1">
        <w:rPr>
          <w:spacing w:val="-1"/>
          <w:szCs w:val="20"/>
        </w:rPr>
        <w:t xml:space="preserve"> </w:t>
      </w:r>
      <w:r w:rsidRPr="00D17BC1">
        <w:rPr>
          <w:szCs w:val="20"/>
        </w:rPr>
        <w:t>of</w:t>
      </w:r>
      <w:r w:rsidRPr="00D17BC1">
        <w:rPr>
          <w:spacing w:val="-1"/>
          <w:szCs w:val="20"/>
        </w:rPr>
        <w:t xml:space="preserve"> </w:t>
      </w:r>
      <w:r w:rsidRPr="00D17BC1">
        <w:rPr>
          <w:szCs w:val="20"/>
        </w:rPr>
        <w:t>manufacturer test</w:t>
      </w:r>
      <w:r w:rsidRPr="00D17BC1">
        <w:rPr>
          <w:spacing w:val="-1"/>
          <w:szCs w:val="20"/>
        </w:rPr>
        <w:t xml:space="preserve"> </w:t>
      </w:r>
      <w:r w:rsidRPr="00D17BC1">
        <w:rPr>
          <w:szCs w:val="20"/>
        </w:rPr>
        <w:t>data is</w:t>
      </w:r>
      <w:r w:rsidRPr="00D17BC1">
        <w:rPr>
          <w:spacing w:val="-1"/>
          <w:szCs w:val="20"/>
        </w:rPr>
        <w:t xml:space="preserve"> </w:t>
      </w:r>
      <w:r w:rsidRPr="00D17BC1">
        <w:rPr>
          <w:szCs w:val="20"/>
        </w:rPr>
        <w:t>clearly</w:t>
      </w:r>
      <w:r w:rsidRPr="00D17BC1">
        <w:rPr>
          <w:spacing w:val="-1"/>
          <w:szCs w:val="20"/>
        </w:rPr>
        <w:t xml:space="preserve"> </w:t>
      </w:r>
      <w:r w:rsidRPr="00D17BC1">
        <w:rPr>
          <w:szCs w:val="20"/>
        </w:rPr>
        <w:t>identified on the</w:t>
      </w:r>
      <w:r w:rsidRPr="00D17BC1">
        <w:rPr>
          <w:spacing w:val="-1"/>
          <w:szCs w:val="20"/>
        </w:rPr>
        <w:t xml:space="preserve"> </w:t>
      </w:r>
      <w:r w:rsidRPr="00D17BC1">
        <w:rPr>
          <w:szCs w:val="20"/>
        </w:rPr>
        <w:t xml:space="preserve">test </w:t>
      </w:r>
      <w:r w:rsidRPr="00D17BC1">
        <w:rPr>
          <w:spacing w:val="-2"/>
          <w:szCs w:val="20"/>
        </w:rPr>
        <w:t>report</w:t>
      </w:r>
      <w:r w:rsidR="002A36B3" w:rsidRPr="00D17BC1">
        <w:rPr>
          <w:spacing w:val="-2"/>
          <w:szCs w:val="20"/>
        </w:rPr>
        <w:t xml:space="preserve"> </w:t>
      </w:r>
      <w:r w:rsidRPr="00D17BC1">
        <w:rPr>
          <w:szCs w:val="20"/>
        </w:rPr>
        <w:t>section</w:t>
      </w:r>
      <w:r w:rsidRPr="00D17BC1">
        <w:rPr>
          <w:spacing w:val="4"/>
          <w:szCs w:val="20"/>
        </w:rPr>
        <w:t xml:space="preserve"> </w:t>
      </w:r>
      <w:r w:rsidRPr="00D17BC1">
        <w:rPr>
          <w:szCs w:val="20"/>
        </w:rPr>
        <w:t>of</w:t>
      </w:r>
      <w:r w:rsidRPr="00D17BC1">
        <w:rPr>
          <w:spacing w:val="6"/>
          <w:szCs w:val="20"/>
        </w:rPr>
        <w:t xml:space="preserve"> </w:t>
      </w:r>
      <w:r w:rsidRPr="00D17BC1">
        <w:rPr>
          <w:szCs w:val="20"/>
        </w:rPr>
        <w:t>the</w:t>
      </w:r>
      <w:r w:rsidRPr="00D17BC1">
        <w:rPr>
          <w:spacing w:val="6"/>
          <w:szCs w:val="20"/>
        </w:rPr>
        <w:t xml:space="preserve"> </w:t>
      </w:r>
      <w:r w:rsidRPr="00D17BC1">
        <w:rPr>
          <w:szCs w:val="20"/>
        </w:rPr>
        <w:t>certificate</w:t>
      </w:r>
      <w:r w:rsidRPr="00D17BC1">
        <w:rPr>
          <w:spacing w:val="5"/>
          <w:szCs w:val="20"/>
        </w:rPr>
        <w:t xml:space="preserve"> </w:t>
      </w:r>
      <w:r w:rsidRPr="00D17BC1">
        <w:rPr>
          <w:szCs w:val="20"/>
        </w:rPr>
        <w:t>because</w:t>
      </w:r>
      <w:r w:rsidRPr="00D17BC1">
        <w:rPr>
          <w:spacing w:val="6"/>
          <w:szCs w:val="20"/>
        </w:rPr>
        <w:t xml:space="preserve"> </w:t>
      </w:r>
      <w:r w:rsidRPr="00D17BC1">
        <w:rPr>
          <w:szCs w:val="20"/>
        </w:rPr>
        <w:t>NTEP</w:t>
      </w:r>
      <w:r w:rsidRPr="00D17BC1">
        <w:rPr>
          <w:spacing w:val="6"/>
          <w:szCs w:val="20"/>
        </w:rPr>
        <w:t xml:space="preserve"> </w:t>
      </w:r>
      <w:r w:rsidRPr="00D17BC1">
        <w:rPr>
          <w:szCs w:val="20"/>
        </w:rPr>
        <w:t>cannot</w:t>
      </w:r>
      <w:r w:rsidRPr="00D17BC1">
        <w:rPr>
          <w:spacing w:val="6"/>
          <w:szCs w:val="20"/>
        </w:rPr>
        <w:t xml:space="preserve"> </w:t>
      </w:r>
      <w:r w:rsidRPr="00D17BC1">
        <w:rPr>
          <w:szCs w:val="20"/>
        </w:rPr>
        <w:t>use</w:t>
      </w:r>
      <w:r w:rsidRPr="00D17BC1">
        <w:rPr>
          <w:spacing w:val="6"/>
          <w:szCs w:val="20"/>
        </w:rPr>
        <w:t xml:space="preserve"> </w:t>
      </w:r>
      <w:r w:rsidRPr="00D17BC1">
        <w:rPr>
          <w:szCs w:val="20"/>
        </w:rPr>
        <w:t>manufacturer</w:t>
      </w:r>
      <w:r w:rsidRPr="00D17BC1">
        <w:rPr>
          <w:spacing w:val="6"/>
          <w:szCs w:val="20"/>
        </w:rPr>
        <w:t xml:space="preserve"> </w:t>
      </w:r>
      <w:r w:rsidRPr="00D17BC1">
        <w:rPr>
          <w:szCs w:val="20"/>
        </w:rPr>
        <w:t>test</w:t>
      </w:r>
      <w:r w:rsidRPr="00D17BC1">
        <w:rPr>
          <w:spacing w:val="6"/>
          <w:szCs w:val="20"/>
        </w:rPr>
        <w:t xml:space="preserve"> </w:t>
      </w:r>
      <w:r w:rsidRPr="00D17BC1">
        <w:rPr>
          <w:szCs w:val="20"/>
        </w:rPr>
        <w:t>data</w:t>
      </w:r>
      <w:r w:rsidRPr="00D17BC1">
        <w:rPr>
          <w:spacing w:val="6"/>
          <w:szCs w:val="20"/>
        </w:rPr>
        <w:t xml:space="preserve"> </w:t>
      </w:r>
      <w:r w:rsidRPr="00D17BC1">
        <w:rPr>
          <w:szCs w:val="20"/>
        </w:rPr>
        <w:t>towards</w:t>
      </w:r>
      <w:r w:rsidRPr="00D17BC1">
        <w:rPr>
          <w:spacing w:val="5"/>
          <w:szCs w:val="20"/>
        </w:rPr>
        <w:t xml:space="preserve"> </w:t>
      </w:r>
      <w:r w:rsidRPr="00D17BC1">
        <w:rPr>
          <w:szCs w:val="20"/>
        </w:rPr>
        <w:t>issuance</w:t>
      </w:r>
      <w:r w:rsidRPr="00D17BC1">
        <w:rPr>
          <w:spacing w:val="5"/>
          <w:szCs w:val="20"/>
        </w:rPr>
        <w:t xml:space="preserve"> </w:t>
      </w:r>
      <w:r w:rsidRPr="00D17BC1">
        <w:rPr>
          <w:szCs w:val="20"/>
        </w:rPr>
        <w:t>of</w:t>
      </w:r>
      <w:r w:rsidRPr="00D17BC1">
        <w:rPr>
          <w:spacing w:val="7"/>
          <w:szCs w:val="20"/>
        </w:rPr>
        <w:t xml:space="preserve"> </w:t>
      </w:r>
      <w:r w:rsidRPr="00D17BC1">
        <w:rPr>
          <w:szCs w:val="20"/>
        </w:rPr>
        <w:t>an</w:t>
      </w:r>
      <w:r w:rsidRPr="00D17BC1">
        <w:rPr>
          <w:spacing w:val="6"/>
          <w:szCs w:val="20"/>
        </w:rPr>
        <w:t xml:space="preserve"> </w:t>
      </w:r>
      <w:r w:rsidRPr="00D17BC1">
        <w:rPr>
          <w:szCs w:val="20"/>
        </w:rPr>
        <w:t>NTEP</w:t>
      </w:r>
      <w:r w:rsidRPr="00D17BC1">
        <w:rPr>
          <w:spacing w:val="7"/>
          <w:szCs w:val="20"/>
        </w:rPr>
        <w:t xml:space="preserve"> </w:t>
      </w:r>
      <w:r w:rsidRPr="00D17BC1">
        <w:rPr>
          <w:spacing w:val="-2"/>
          <w:szCs w:val="20"/>
        </w:rPr>
        <w:t>certificate.</w:t>
      </w:r>
      <w:r w:rsidR="00887CD5" w:rsidRPr="00D17BC1">
        <w:rPr>
          <w:spacing w:val="-2"/>
          <w:szCs w:val="20"/>
        </w:rPr>
        <w:t xml:space="preserve"> </w:t>
      </w:r>
      <w:r w:rsidRPr="00D17BC1">
        <w:rPr>
          <w:spacing w:val="-2"/>
          <w:szCs w:val="20"/>
        </w:rPr>
        <w:t>The</w:t>
      </w:r>
      <w:r w:rsidRPr="00D17BC1">
        <w:rPr>
          <w:spacing w:val="-11"/>
          <w:szCs w:val="20"/>
        </w:rPr>
        <w:t xml:space="preserve"> </w:t>
      </w:r>
      <w:r w:rsidRPr="00D17BC1">
        <w:rPr>
          <w:spacing w:val="-2"/>
          <w:szCs w:val="20"/>
        </w:rPr>
        <w:t>OIML-CS</w:t>
      </w:r>
      <w:r w:rsidRPr="00D17BC1">
        <w:rPr>
          <w:spacing w:val="-7"/>
          <w:szCs w:val="20"/>
        </w:rPr>
        <w:t xml:space="preserve"> </w:t>
      </w:r>
      <w:r w:rsidRPr="00D17BC1">
        <w:rPr>
          <w:spacing w:val="-2"/>
          <w:szCs w:val="20"/>
        </w:rPr>
        <w:t>criteria</w:t>
      </w:r>
      <w:r w:rsidRPr="00D17BC1">
        <w:rPr>
          <w:spacing w:val="-5"/>
          <w:szCs w:val="20"/>
        </w:rPr>
        <w:t xml:space="preserve"> </w:t>
      </w:r>
      <w:r w:rsidRPr="00D17BC1">
        <w:rPr>
          <w:spacing w:val="-2"/>
          <w:szCs w:val="20"/>
        </w:rPr>
        <w:t>align</w:t>
      </w:r>
      <w:r w:rsidRPr="00D17BC1">
        <w:rPr>
          <w:spacing w:val="-11"/>
          <w:szCs w:val="20"/>
        </w:rPr>
        <w:t xml:space="preserve"> </w:t>
      </w:r>
      <w:r w:rsidRPr="00D17BC1">
        <w:rPr>
          <w:spacing w:val="-2"/>
          <w:szCs w:val="20"/>
        </w:rPr>
        <w:t>with</w:t>
      </w:r>
      <w:r w:rsidRPr="00D17BC1">
        <w:rPr>
          <w:spacing w:val="-10"/>
          <w:szCs w:val="20"/>
        </w:rPr>
        <w:t xml:space="preserve"> </w:t>
      </w:r>
      <w:r w:rsidRPr="00D17BC1">
        <w:rPr>
          <w:spacing w:val="-2"/>
          <w:szCs w:val="20"/>
        </w:rPr>
        <w:t>the</w:t>
      </w:r>
      <w:r w:rsidRPr="00D17BC1">
        <w:rPr>
          <w:spacing w:val="-11"/>
          <w:szCs w:val="20"/>
        </w:rPr>
        <w:t xml:space="preserve"> </w:t>
      </w:r>
      <w:r w:rsidRPr="00D17BC1">
        <w:rPr>
          <w:spacing w:val="-2"/>
          <w:szCs w:val="20"/>
        </w:rPr>
        <w:t>NTEP</w:t>
      </w:r>
      <w:r w:rsidRPr="00D17BC1">
        <w:rPr>
          <w:spacing w:val="-10"/>
          <w:szCs w:val="20"/>
        </w:rPr>
        <w:t xml:space="preserve"> </w:t>
      </w:r>
      <w:r w:rsidRPr="00D17BC1">
        <w:rPr>
          <w:spacing w:val="-2"/>
          <w:szCs w:val="20"/>
        </w:rPr>
        <w:t>Committee's</w:t>
      </w:r>
      <w:r w:rsidRPr="00D17BC1">
        <w:rPr>
          <w:spacing w:val="-11"/>
          <w:szCs w:val="20"/>
        </w:rPr>
        <w:t xml:space="preserve"> </w:t>
      </w:r>
      <w:r w:rsidR="00E23C61" w:rsidRPr="00D17BC1">
        <w:rPr>
          <w:spacing w:val="-2"/>
          <w:szCs w:val="20"/>
        </w:rPr>
        <w:t>recommendations,</w:t>
      </w:r>
      <w:r w:rsidRPr="00D17BC1">
        <w:rPr>
          <w:spacing w:val="-10"/>
          <w:szCs w:val="20"/>
        </w:rPr>
        <w:t xml:space="preserve"> </w:t>
      </w:r>
      <w:r w:rsidRPr="00D17BC1">
        <w:rPr>
          <w:spacing w:val="-2"/>
          <w:szCs w:val="20"/>
        </w:rPr>
        <w:t>and</w:t>
      </w:r>
      <w:r w:rsidRPr="00D17BC1">
        <w:rPr>
          <w:spacing w:val="-10"/>
          <w:szCs w:val="20"/>
        </w:rPr>
        <w:t xml:space="preserve"> </w:t>
      </w:r>
      <w:r w:rsidRPr="00D17BC1">
        <w:rPr>
          <w:spacing w:val="-2"/>
          <w:szCs w:val="20"/>
        </w:rPr>
        <w:t>the</w:t>
      </w:r>
      <w:r w:rsidRPr="00D17BC1">
        <w:rPr>
          <w:spacing w:val="-10"/>
          <w:szCs w:val="20"/>
        </w:rPr>
        <w:t xml:space="preserve"> </w:t>
      </w:r>
      <w:r w:rsidRPr="00D17BC1">
        <w:rPr>
          <w:spacing w:val="-2"/>
          <w:szCs w:val="20"/>
        </w:rPr>
        <w:t>instructions</w:t>
      </w:r>
      <w:r w:rsidRPr="00D17BC1">
        <w:rPr>
          <w:spacing w:val="-11"/>
          <w:szCs w:val="20"/>
        </w:rPr>
        <w:t xml:space="preserve"> </w:t>
      </w:r>
      <w:r w:rsidRPr="00D17BC1">
        <w:rPr>
          <w:spacing w:val="-2"/>
          <w:szCs w:val="20"/>
        </w:rPr>
        <w:t>provided</w:t>
      </w:r>
      <w:r w:rsidRPr="00D17BC1">
        <w:rPr>
          <w:spacing w:val="-10"/>
          <w:szCs w:val="20"/>
        </w:rPr>
        <w:t xml:space="preserve"> </w:t>
      </w:r>
      <w:r w:rsidRPr="00D17BC1">
        <w:rPr>
          <w:spacing w:val="-2"/>
          <w:szCs w:val="20"/>
        </w:rPr>
        <w:t>by</w:t>
      </w:r>
      <w:r w:rsidRPr="00D17BC1">
        <w:rPr>
          <w:spacing w:val="-11"/>
          <w:szCs w:val="20"/>
        </w:rPr>
        <w:t xml:space="preserve"> </w:t>
      </w:r>
      <w:r w:rsidRPr="00D17BC1">
        <w:rPr>
          <w:spacing w:val="-2"/>
          <w:szCs w:val="20"/>
        </w:rPr>
        <w:t>the</w:t>
      </w:r>
      <w:r w:rsidRPr="00D17BC1">
        <w:rPr>
          <w:spacing w:val="-10"/>
          <w:szCs w:val="20"/>
        </w:rPr>
        <w:t xml:space="preserve"> </w:t>
      </w:r>
      <w:r w:rsidRPr="00D17BC1">
        <w:rPr>
          <w:spacing w:val="-4"/>
          <w:szCs w:val="20"/>
        </w:rPr>
        <w:t>NCWM</w:t>
      </w:r>
      <w:r w:rsidR="00887CD5" w:rsidRPr="00D17BC1">
        <w:rPr>
          <w:spacing w:val="-4"/>
          <w:szCs w:val="20"/>
        </w:rPr>
        <w:t xml:space="preserve"> </w:t>
      </w:r>
      <w:r w:rsidRPr="00D17BC1">
        <w:rPr>
          <w:spacing w:val="-4"/>
          <w:szCs w:val="20"/>
        </w:rPr>
        <w:t>Board</w:t>
      </w:r>
      <w:r w:rsidRPr="00D17BC1">
        <w:rPr>
          <w:spacing w:val="-9"/>
          <w:szCs w:val="20"/>
        </w:rPr>
        <w:t xml:space="preserve"> </w:t>
      </w:r>
      <w:r w:rsidRPr="00D17BC1">
        <w:rPr>
          <w:spacing w:val="-4"/>
          <w:szCs w:val="20"/>
        </w:rPr>
        <w:t>of</w:t>
      </w:r>
      <w:r w:rsidRPr="00D17BC1">
        <w:rPr>
          <w:spacing w:val="-7"/>
          <w:szCs w:val="20"/>
        </w:rPr>
        <w:t xml:space="preserve"> </w:t>
      </w:r>
      <w:r w:rsidRPr="00D17BC1">
        <w:rPr>
          <w:spacing w:val="-4"/>
          <w:szCs w:val="20"/>
        </w:rPr>
        <w:t>Directors.</w:t>
      </w:r>
    </w:p>
    <w:p w14:paraId="56635E9A" w14:textId="7322199B" w:rsidR="004F2D0B" w:rsidRPr="00D17BC1" w:rsidRDefault="00341AE7" w:rsidP="00652B67">
      <w:pPr>
        <w:spacing w:after="240"/>
        <w:jc w:val="both"/>
        <w:rPr>
          <w:szCs w:val="20"/>
        </w:rPr>
      </w:pPr>
      <w:r w:rsidRPr="00D17BC1">
        <w:rPr>
          <w:szCs w:val="20"/>
        </w:rPr>
        <w:t>Dr.</w:t>
      </w:r>
      <w:r w:rsidRPr="00D17BC1">
        <w:rPr>
          <w:spacing w:val="-7"/>
          <w:szCs w:val="20"/>
        </w:rPr>
        <w:t xml:space="preserve"> </w:t>
      </w:r>
      <w:r w:rsidRPr="00D17BC1">
        <w:rPr>
          <w:szCs w:val="20"/>
        </w:rPr>
        <w:t>Ehrlich</w:t>
      </w:r>
      <w:r w:rsidRPr="00D17BC1">
        <w:rPr>
          <w:spacing w:val="-4"/>
          <w:szCs w:val="20"/>
        </w:rPr>
        <w:t xml:space="preserve"> </w:t>
      </w:r>
      <w:r w:rsidRPr="00D17BC1">
        <w:rPr>
          <w:szCs w:val="20"/>
        </w:rPr>
        <w:t>has</w:t>
      </w:r>
      <w:r w:rsidRPr="00D17BC1">
        <w:rPr>
          <w:spacing w:val="-5"/>
          <w:szCs w:val="20"/>
        </w:rPr>
        <w:t xml:space="preserve"> </w:t>
      </w:r>
      <w:r w:rsidRPr="00D17BC1">
        <w:rPr>
          <w:szCs w:val="20"/>
        </w:rPr>
        <w:t>requested,</w:t>
      </w:r>
      <w:r w:rsidRPr="00D17BC1">
        <w:rPr>
          <w:spacing w:val="-4"/>
          <w:szCs w:val="20"/>
        </w:rPr>
        <w:t xml:space="preserve"> </w:t>
      </w:r>
      <w:r w:rsidRPr="00D17BC1">
        <w:rPr>
          <w:szCs w:val="20"/>
        </w:rPr>
        <w:t>on</w:t>
      </w:r>
      <w:r w:rsidRPr="00D17BC1">
        <w:rPr>
          <w:spacing w:val="-5"/>
          <w:szCs w:val="20"/>
        </w:rPr>
        <w:t xml:space="preserve"> </w:t>
      </w:r>
      <w:r w:rsidRPr="00D17BC1">
        <w:rPr>
          <w:szCs w:val="20"/>
        </w:rPr>
        <w:t>multiple</w:t>
      </w:r>
      <w:r w:rsidRPr="00D17BC1">
        <w:rPr>
          <w:spacing w:val="-3"/>
          <w:szCs w:val="20"/>
        </w:rPr>
        <w:t xml:space="preserve"> </w:t>
      </w:r>
      <w:r w:rsidRPr="00D17BC1">
        <w:rPr>
          <w:szCs w:val="20"/>
        </w:rPr>
        <w:t>occasions,</w:t>
      </w:r>
      <w:r w:rsidRPr="00D17BC1">
        <w:rPr>
          <w:spacing w:val="-4"/>
          <w:szCs w:val="20"/>
        </w:rPr>
        <w:t xml:space="preserve"> </w:t>
      </w:r>
      <w:r w:rsidRPr="00D17BC1">
        <w:rPr>
          <w:szCs w:val="20"/>
        </w:rPr>
        <w:t>that</w:t>
      </w:r>
      <w:r w:rsidRPr="00D17BC1">
        <w:rPr>
          <w:spacing w:val="-5"/>
          <w:szCs w:val="20"/>
        </w:rPr>
        <w:t xml:space="preserve"> </w:t>
      </w:r>
      <w:r w:rsidRPr="00D17BC1">
        <w:rPr>
          <w:szCs w:val="20"/>
        </w:rPr>
        <w:t>NCWM</w:t>
      </w:r>
      <w:r w:rsidRPr="00D17BC1">
        <w:rPr>
          <w:spacing w:val="-5"/>
          <w:szCs w:val="20"/>
        </w:rPr>
        <w:t xml:space="preserve"> </w:t>
      </w:r>
      <w:r w:rsidRPr="00D17BC1">
        <w:rPr>
          <w:szCs w:val="20"/>
        </w:rPr>
        <w:t>review</w:t>
      </w:r>
      <w:r w:rsidRPr="00D17BC1">
        <w:rPr>
          <w:spacing w:val="-3"/>
          <w:szCs w:val="20"/>
        </w:rPr>
        <w:t xml:space="preserve"> </w:t>
      </w:r>
      <w:r w:rsidRPr="00D17BC1">
        <w:rPr>
          <w:szCs w:val="20"/>
        </w:rPr>
        <w:t>its</w:t>
      </w:r>
      <w:r w:rsidRPr="00D17BC1">
        <w:rPr>
          <w:spacing w:val="-4"/>
          <w:szCs w:val="20"/>
        </w:rPr>
        <w:t xml:space="preserve"> </w:t>
      </w:r>
      <w:r w:rsidRPr="00D17BC1">
        <w:rPr>
          <w:szCs w:val="20"/>
        </w:rPr>
        <w:t>policy</w:t>
      </w:r>
      <w:r w:rsidRPr="00D17BC1">
        <w:rPr>
          <w:spacing w:val="-4"/>
          <w:szCs w:val="20"/>
        </w:rPr>
        <w:t xml:space="preserve"> </w:t>
      </w:r>
      <w:r w:rsidRPr="00D17BC1">
        <w:rPr>
          <w:szCs w:val="20"/>
        </w:rPr>
        <w:t>regarding</w:t>
      </w:r>
      <w:r w:rsidRPr="00D17BC1">
        <w:rPr>
          <w:spacing w:val="-5"/>
          <w:szCs w:val="20"/>
        </w:rPr>
        <w:t xml:space="preserve"> </w:t>
      </w:r>
      <w:r w:rsidRPr="00D17BC1">
        <w:rPr>
          <w:szCs w:val="20"/>
        </w:rPr>
        <w:t>participation</w:t>
      </w:r>
      <w:r w:rsidRPr="00D17BC1">
        <w:rPr>
          <w:spacing w:val="-2"/>
          <w:szCs w:val="20"/>
        </w:rPr>
        <w:t xml:space="preserve"> </w:t>
      </w:r>
      <w:r w:rsidRPr="00D17BC1">
        <w:rPr>
          <w:szCs w:val="20"/>
        </w:rPr>
        <w:t>in</w:t>
      </w:r>
      <w:r w:rsidRPr="00D17BC1">
        <w:rPr>
          <w:spacing w:val="-3"/>
          <w:szCs w:val="20"/>
        </w:rPr>
        <w:t xml:space="preserve"> </w:t>
      </w:r>
      <w:r w:rsidRPr="00D17BC1">
        <w:rPr>
          <w:szCs w:val="20"/>
        </w:rPr>
        <w:t>the</w:t>
      </w:r>
      <w:r w:rsidRPr="00D17BC1">
        <w:rPr>
          <w:spacing w:val="-4"/>
          <w:szCs w:val="20"/>
        </w:rPr>
        <w:t xml:space="preserve"> </w:t>
      </w:r>
      <w:r w:rsidRPr="00D17BC1">
        <w:rPr>
          <w:spacing w:val="-2"/>
          <w:szCs w:val="20"/>
        </w:rPr>
        <w:t>OIML-</w:t>
      </w:r>
      <w:r w:rsidR="00887CD5" w:rsidRPr="00D17BC1">
        <w:rPr>
          <w:spacing w:val="-2"/>
          <w:szCs w:val="20"/>
        </w:rPr>
        <w:t xml:space="preserve"> </w:t>
      </w:r>
      <w:r w:rsidRPr="00D17BC1">
        <w:rPr>
          <w:szCs w:val="20"/>
        </w:rPr>
        <w:t>CS</w:t>
      </w:r>
      <w:r w:rsidRPr="00D17BC1">
        <w:rPr>
          <w:spacing w:val="-6"/>
          <w:szCs w:val="20"/>
        </w:rPr>
        <w:t xml:space="preserve"> </w:t>
      </w:r>
      <w:r w:rsidRPr="00D17BC1">
        <w:rPr>
          <w:szCs w:val="20"/>
        </w:rPr>
        <w:t>(and</w:t>
      </w:r>
      <w:r w:rsidRPr="00D17BC1">
        <w:rPr>
          <w:spacing w:val="-5"/>
          <w:szCs w:val="20"/>
        </w:rPr>
        <w:t xml:space="preserve"> </w:t>
      </w:r>
      <w:proofErr w:type="gramStart"/>
      <w:r w:rsidRPr="00D17BC1">
        <w:rPr>
          <w:szCs w:val="20"/>
        </w:rPr>
        <w:t>previously</w:t>
      </w:r>
      <w:proofErr w:type="gramEnd"/>
      <w:r w:rsidRPr="00D17BC1">
        <w:rPr>
          <w:spacing w:val="-4"/>
          <w:szCs w:val="20"/>
        </w:rPr>
        <w:t xml:space="preserve"> </w:t>
      </w:r>
      <w:r w:rsidRPr="00D17BC1">
        <w:rPr>
          <w:szCs w:val="20"/>
        </w:rPr>
        <w:t>participation</w:t>
      </w:r>
      <w:r w:rsidRPr="00D17BC1">
        <w:rPr>
          <w:spacing w:val="-5"/>
          <w:szCs w:val="20"/>
        </w:rPr>
        <w:t xml:space="preserve"> </w:t>
      </w:r>
      <w:r w:rsidRPr="00D17BC1">
        <w:rPr>
          <w:szCs w:val="20"/>
        </w:rPr>
        <w:t>in</w:t>
      </w:r>
      <w:r w:rsidRPr="00D17BC1">
        <w:rPr>
          <w:spacing w:val="-3"/>
          <w:szCs w:val="20"/>
        </w:rPr>
        <w:t xml:space="preserve"> </w:t>
      </w:r>
      <w:r w:rsidRPr="00D17BC1">
        <w:rPr>
          <w:szCs w:val="20"/>
        </w:rPr>
        <w:t>the</w:t>
      </w:r>
      <w:r w:rsidRPr="00D17BC1">
        <w:rPr>
          <w:spacing w:val="-4"/>
          <w:szCs w:val="20"/>
        </w:rPr>
        <w:t xml:space="preserve"> </w:t>
      </w:r>
      <w:r w:rsidRPr="00D17BC1">
        <w:rPr>
          <w:szCs w:val="20"/>
        </w:rPr>
        <w:t>OIML-MAA)</w:t>
      </w:r>
      <w:r w:rsidRPr="00D17BC1">
        <w:rPr>
          <w:spacing w:val="-5"/>
          <w:szCs w:val="20"/>
        </w:rPr>
        <w:t xml:space="preserve"> </w:t>
      </w:r>
      <w:r w:rsidRPr="00D17BC1">
        <w:rPr>
          <w:szCs w:val="20"/>
        </w:rPr>
        <w:t>for</w:t>
      </w:r>
      <w:r w:rsidRPr="00D17BC1">
        <w:rPr>
          <w:spacing w:val="-4"/>
          <w:szCs w:val="20"/>
        </w:rPr>
        <w:t xml:space="preserve"> </w:t>
      </w:r>
      <w:r w:rsidRPr="00D17BC1">
        <w:rPr>
          <w:szCs w:val="20"/>
        </w:rPr>
        <w:t>R76</w:t>
      </w:r>
      <w:r w:rsidRPr="00D17BC1">
        <w:rPr>
          <w:spacing w:val="-5"/>
          <w:szCs w:val="20"/>
        </w:rPr>
        <w:t xml:space="preserve"> </w:t>
      </w:r>
      <w:r w:rsidRPr="00D17BC1">
        <w:rPr>
          <w:szCs w:val="20"/>
        </w:rPr>
        <w:t>(Non-Automatic</w:t>
      </w:r>
      <w:r w:rsidRPr="00D17BC1">
        <w:rPr>
          <w:spacing w:val="-4"/>
          <w:szCs w:val="20"/>
        </w:rPr>
        <w:t xml:space="preserve"> </w:t>
      </w:r>
      <w:r w:rsidRPr="00D17BC1">
        <w:rPr>
          <w:szCs w:val="20"/>
        </w:rPr>
        <w:t>Weighing</w:t>
      </w:r>
      <w:r w:rsidRPr="00D17BC1">
        <w:rPr>
          <w:spacing w:val="-2"/>
          <w:szCs w:val="20"/>
        </w:rPr>
        <w:t xml:space="preserve"> </w:t>
      </w:r>
      <w:r w:rsidRPr="00D17BC1">
        <w:rPr>
          <w:szCs w:val="20"/>
        </w:rPr>
        <w:t>Instruments).</w:t>
      </w:r>
      <w:r w:rsidRPr="00D17BC1">
        <w:rPr>
          <w:spacing w:val="42"/>
          <w:szCs w:val="20"/>
        </w:rPr>
        <w:t xml:space="preserve"> </w:t>
      </w:r>
      <w:r w:rsidRPr="00D17BC1">
        <w:rPr>
          <w:szCs w:val="20"/>
        </w:rPr>
        <w:t>The</w:t>
      </w:r>
      <w:r w:rsidRPr="00D17BC1">
        <w:rPr>
          <w:spacing w:val="-3"/>
          <w:szCs w:val="20"/>
        </w:rPr>
        <w:t xml:space="preserve"> </w:t>
      </w:r>
      <w:r w:rsidRPr="00D17BC1">
        <w:rPr>
          <w:spacing w:val="-4"/>
          <w:szCs w:val="20"/>
        </w:rPr>
        <w:t>NCWM</w:t>
      </w:r>
      <w:r w:rsidR="00887CD5" w:rsidRPr="00D17BC1">
        <w:rPr>
          <w:spacing w:val="-4"/>
          <w:szCs w:val="20"/>
        </w:rPr>
        <w:t xml:space="preserve"> </w:t>
      </w:r>
      <w:r w:rsidRPr="00D17BC1">
        <w:rPr>
          <w:szCs w:val="20"/>
        </w:rPr>
        <w:t>has continued</w:t>
      </w:r>
      <w:r w:rsidRPr="00D17BC1">
        <w:rPr>
          <w:spacing w:val="3"/>
          <w:szCs w:val="20"/>
        </w:rPr>
        <w:t xml:space="preserve"> </w:t>
      </w:r>
      <w:r w:rsidRPr="00D17BC1">
        <w:rPr>
          <w:szCs w:val="20"/>
        </w:rPr>
        <w:t>to</w:t>
      </w:r>
      <w:r w:rsidRPr="00D17BC1">
        <w:rPr>
          <w:spacing w:val="2"/>
          <w:szCs w:val="20"/>
        </w:rPr>
        <w:t xml:space="preserve"> </w:t>
      </w:r>
      <w:r w:rsidRPr="00D17BC1">
        <w:rPr>
          <w:szCs w:val="20"/>
        </w:rPr>
        <w:t>follow</w:t>
      </w:r>
      <w:r w:rsidRPr="00D17BC1">
        <w:rPr>
          <w:spacing w:val="3"/>
          <w:szCs w:val="20"/>
        </w:rPr>
        <w:t xml:space="preserve"> </w:t>
      </w:r>
      <w:r w:rsidRPr="00D17BC1">
        <w:rPr>
          <w:szCs w:val="20"/>
        </w:rPr>
        <w:t>a policy</w:t>
      </w:r>
      <w:r w:rsidRPr="00D17BC1">
        <w:rPr>
          <w:spacing w:val="3"/>
          <w:szCs w:val="20"/>
        </w:rPr>
        <w:t xml:space="preserve"> </w:t>
      </w:r>
      <w:r w:rsidRPr="00D17BC1">
        <w:rPr>
          <w:szCs w:val="20"/>
        </w:rPr>
        <w:t>that</w:t>
      </w:r>
      <w:r w:rsidRPr="00D17BC1">
        <w:rPr>
          <w:spacing w:val="1"/>
          <w:szCs w:val="20"/>
        </w:rPr>
        <w:t xml:space="preserve"> </w:t>
      </w:r>
      <w:r w:rsidRPr="00D17BC1">
        <w:rPr>
          <w:szCs w:val="20"/>
        </w:rPr>
        <w:t>was</w:t>
      </w:r>
      <w:r w:rsidRPr="00D17BC1">
        <w:rPr>
          <w:spacing w:val="3"/>
          <w:szCs w:val="20"/>
        </w:rPr>
        <w:t xml:space="preserve"> </w:t>
      </w:r>
      <w:r w:rsidRPr="00D17BC1">
        <w:rPr>
          <w:szCs w:val="20"/>
        </w:rPr>
        <w:t>established</w:t>
      </w:r>
      <w:r w:rsidRPr="00D17BC1">
        <w:rPr>
          <w:spacing w:val="2"/>
          <w:szCs w:val="20"/>
        </w:rPr>
        <w:t xml:space="preserve"> </w:t>
      </w:r>
      <w:r w:rsidRPr="00D17BC1">
        <w:rPr>
          <w:szCs w:val="20"/>
        </w:rPr>
        <w:t>in</w:t>
      </w:r>
      <w:r w:rsidRPr="00D17BC1">
        <w:rPr>
          <w:spacing w:val="3"/>
          <w:szCs w:val="20"/>
        </w:rPr>
        <w:t xml:space="preserve"> </w:t>
      </w:r>
      <w:r w:rsidRPr="00D17BC1">
        <w:rPr>
          <w:szCs w:val="20"/>
        </w:rPr>
        <w:t>2006</w:t>
      </w:r>
      <w:r w:rsidRPr="00D17BC1">
        <w:rPr>
          <w:spacing w:val="2"/>
          <w:szCs w:val="20"/>
        </w:rPr>
        <w:t xml:space="preserve"> </w:t>
      </w:r>
      <w:r w:rsidRPr="00D17BC1">
        <w:rPr>
          <w:szCs w:val="20"/>
        </w:rPr>
        <w:t>to</w:t>
      </w:r>
      <w:r w:rsidRPr="00D17BC1">
        <w:rPr>
          <w:spacing w:val="3"/>
          <w:szCs w:val="20"/>
        </w:rPr>
        <w:t xml:space="preserve"> </w:t>
      </w:r>
      <w:r w:rsidRPr="00D17BC1">
        <w:rPr>
          <w:szCs w:val="20"/>
        </w:rPr>
        <w:t>not</w:t>
      </w:r>
      <w:r w:rsidRPr="00D17BC1">
        <w:rPr>
          <w:spacing w:val="2"/>
          <w:szCs w:val="20"/>
        </w:rPr>
        <w:t xml:space="preserve"> </w:t>
      </w:r>
      <w:r w:rsidRPr="00D17BC1">
        <w:rPr>
          <w:szCs w:val="20"/>
        </w:rPr>
        <w:t>participate</w:t>
      </w:r>
      <w:r w:rsidRPr="00D17BC1">
        <w:rPr>
          <w:spacing w:val="1"/>
          <w:szCs w:val="20"/>
        </w:rPr>
        <w:t xml:space="preserve"> </w:t>
      </w:r>
      <w:r w:rsidRPr="00D17BC1">
        <w:rPr>
          <w:szCs w:val="20"/>
        </w:rPr>
        <w:t>in</w:t>
      </w:r>
      <w:r w:rsidRPr="00D17BC1">
        <w:rPr>
          <w:spacing w:val="3"/>
          <w:szCs w:val="20"/>
        </w:rPr>
        <w:t xml:space="preserve"> </w:t>
      </w:r>
      <w:r w:rsidRPr="00D17BC1">
        <w:rPr>
          <w:szCs w:val="20"/>
        </w:rPr>
        <w:t>R76</w:t>
      </w:r>
      <w:r w:rsidRPr="00D17BC1">
        <w:rPr>
          <w:spacing w:val="1"/>
          <w:szCs w:val="20"/>
        </w:rPr>
        <w:t xml:space="preserve"> </w:t>
      </w:r>
      <w:r w:rsidRPr="00D17BC1">
        <w:rPr>
          <w:szCs w:val="20"/>
        </w:rPr>
        <w:t>until</w:t>
      </w:r>
      <w:r w:rsidRPr="00D17BC1">
        <w:rPr>
          <w:spacing w:val="2"/>
          <w:szCs w:val="20"/>
        </w:rPr>
        <w:t xml:space="preserve"> </w:t>
      </w:r>
      <w:r w:rsidRPr="00D17BC1">
        <w:rPr>
          <w:szCs w:val="20"/>
        </w:rPr>
        <w:t>NCWM</w:t>
      </w:r>
      <w:r w:rsidRPr="00D17BC1">
        <w:rPr>
          <w:spacing w:val="2"/>
          <w:szCs w:val="20"/>
        </w:rPr>
        <w:t xml:space="preserve"> </w:t>
      </w:r>
      <w:r w:rsidRPr="00D17BC1">
        <w:rPr>
          <w:szCs w:val="20"/>
        </w:rPr>
        <w:t>can</w:t>
      </w:r>
      <w:r w:rsidRPr="00D17BC1">
        <w:rPr>
          <w:spacing w:val="3"/>
          <w:szCs w:val="20"/>
        </w:rPr>
        <w:t xml:space="preserve"> </w:t>
      </w:r>
      <w:r w:rsidRPr="00D17BC1">
        <w:rPr>
          <w:szCs w:val="20"/>
        </w:rPr>
        <w:t>do</w:t>
      </w:r>
      <w:r w:rsidRPr="00D17BC1">
        <w:rPr>
          <w:spacing w:val="2"/>
          <w:szCs w:val="20"/>
        </w:rPr>
        <w:t xml:space="preserve"> </w:t>
      </w:r>
      <w:r w:rsidRPr="00D17BC1">
        <w:rPr>
          <w:szCs w:val="20"/>
        </w:rPr>
        <w:t>so</w:t>
      </w:r>
      <w:r w:rsidRPr="00D17BC1">
        <w:rPr>
          <w:spacing w:val="3"/>
          <w:szCs w:val="20"/>
        </w:rPr>
        <w:t xml:space="preserve"> </w:t>
      </w:r>
      <w:r w:rsidRPr="00D17BC1">
        <w:rPr>
          <w:szCs w:val="20"/>
        </w:rPr>
        <w:t>as</w:t>
      </w:r>
      <w:r w:rsidRPr="00D17BC1">
        <w:rPr>
          <w:spacing w:val="3"/>
          <w:szCs w:val="20"/>
        </w:rPr>
        <w:t xml:space="preserve"> </w:t>
      </w:r>
      <w:r w:rsidRPr="00D17BC1">
        <w:rPr>
          <w:spacing w:val="-5"/>
          <w:szCs w:val="20"/>
        </w:rPr>
        <w:t>an</w:t>
      </w:r>
      <w:r w:rsidR="00887CD5" w:rsidRPr="00D17BC1">
        <w:rPr>
          <w:spacing w:val="-5"/>
          <w:szCs w:val="20"/>
        </w:rPr>
        <w:t xml:space="preserve"> </w:t>
      </w:r>
      <w:r w:rsidRPr="00D17BC1">
        <w:rPr>
          <w:szCs w:val="20"/>
        </w:rPr>
        <w:t>Issuing</w:t>
      </w:r>
      <w:r w:rsidRPr="00D17BC1">
        <w:rPr>
          <w:spacing w:val="-15"/>
          <w:szCs w:val="20"/>
        </w:rPr>
        <w:t xml:space="preserve"> </w:t>
      </w:r>
      <w:r w:rsidRPr="00D17BC1">
        <w:rPr>
          <w:szCs w:val="20"/>
        </w:rPr>
        <w:t>Authority.</w:t>
      </w:r>
      <w:r w:rsidRPr="00D17BC1">
        <w:rPr>
          <w:spacing w:val="35"/>
          <w:szCs w:val="20"/>
        </w:rPr>
        <w:t xml:space="preserve"> </w:t>
      </w:r>
      <w:r w:rsidRPr="00D17BC1">
        <w:rPr>
          <w:szCs w:val="20"/>
        </w:rPr>
        <w:t>In</w:t>
      </w:r>
      <w:r w:rsidRPr="00D17BC1">
        <w:rPr>
          <w:spacing w:val="-12"/>
          <w:szCs w:val="20"/>
        </w:rPr>
        <w:t xml:space="preserve"> </w:t>
      </w:r>
      <w:r w:rsidRPr="00D17BC1">
        <w:rPr>
          <w:szCs w:val="20"/>
        </w:rPr>
        <w:t>2016,</w:t>
      </w:r>
      <w:r w:rsidRPr="00D17BC1">
        <w:rPr>
          <w:spacing w:val="-11"/>
          <w:szCs w:val="20"/>
        </w:rPr>
        <w:t xml:space="preserve"> </w:t>
      </w:r>
      <w:r w:rsidRPr="00D17BC1">
        <w:rPr>
          <w:szCs w:val="20"/>
        </w:rPr>
        <w:t>the</w:t>
      </w:r>
      <w:r w:rsidRPr="00D17BC1">
        <w:rPr>
          <w:spacing w:val="-10"/>
          <w:szCs w:val="20"/>
        </w:rPr>
        <w:t xml:space="preserve"> </w:t>
      </w:r>
      <w:r w:rsidRPr="00D17BC1">
        <w:rPr>
          <w:szCs w:val="20"/>
        </w:rPr>
        <w:t>Board</w:t>
      </w:r>
      <w:r w:rsidRPr="00D17BC1">
        <w:rPr>
          <w:spacing w:val="-11"/>
          <w:szCs w:val="20"/>
        </w:rPr>
        <w:t xml:space="preserve"> </w:t>
      </w:r>
      <w:r w:rsidRPr="00D17BC1">
        <w:rPr>
          <w:szCs w:val="20"/>
        </w:rPr>
        <w:t>revisited</w:t>
      </w:r>
      <w:r w:rsidRPr="00D17BC1">
        <w:rPr>
          <w:spacing w:val="-11"/>
          <w:szCs w:val="20"/>
        </w:rPr>
        <w:t xml:space="preserve"> </w:t>
      </w:r>
      <w:r w:rsidRPr="00D17BC1">
        <w:rPr>
          <w:szCs w:val="20"/>
        </w:rPr>
        <w:t>the</w:t>
      </w:r>
      <w:r w:rsidRPr="00D17BC1">
        <w:rPr>
          <w:spacing w:val="-12"/>
          <w:szCs w:val="20"/>
        </w:rPr>
        <w:t xml:space="preserve"> </w:t>
      </w:r>
      <w:r w:rsidRPr="00D17BC1">
        <w:rPr>
          <w:szCs w:val="20"/>
        </w:rPr>
        <w:t>2006</w:t>
      </w:r>
      <w:r w:rsidRPr="00D17BC1">
        <w:rPr>
          <w:spacing w:val="-11"/>
          <w:szCs w:val="20"/>
        </w:rPr>
        <w:t xml:space="preserve"> </w:t>
      </w:r>
      <w:r w:rsidRPr="00D17BC1">
        <w:rPr>
          <w:szCs w:val="20"/>
        </w:rPr>
        <w:t>discussions</w:t>
      </w:r>
      <w:r w:rsidRPr="00D17BC1">
        <w:rPr>
          <w:spacing w:val="-12"/>
          <w:szCs w:val="20"/>
        </w:rPr>
        <w:t xml:space="preserve"> </w:t>
      </w:r>
      <w:r w:rsidRPr="00D17BC1">
        <w:rPr>
          <w:szCs w:val="20"/>
        </w:rPr>
        <w:t>leading</w:t>
      </w:r>
      <w:r w:rsidRPr="00D17BC1">
        <w:rPr>
          <w:spacing w:val="-10"/>
          <w:szCs w:val="20"/>
        </w:rPr>
        <w:t xml:space="preserve"> </w:t>
      </w:r>
      <w:r w:rsidRPr="00D17BC1">
        <w:rPr>
          <w:szCs w:val="20"/>
        </w:rPr>
        <w:t>to</w:t>
      </w:r>
      <w:r w:rsidRPr="00D17BC1">
        <w:rPr>
          <w:spacing w:val="-10"/>
          <w:szCs w:val="20"/>
        </w:rPr>
        <w:t xml:space="preserve"> </w:t>
      </w:r>
      <w:r w:rsidRPr="00D17BC1">
        <w:rPr>
          <w:szCs w:val="20"/>
        </w:rPr>
        <w:t>that</w:t>
      </w:r>
      <w:r w:rsidRPr="00D17BC1">
        <w:rPr>
          <w:spacing w:val="-13"/>
          <w:szCs w:val="20"/>
        </w:rPr>
        <w:t xml:space="preserve"> </w:t>
      </w:r>
      <w:r w:rsidRPr="00D17BC1">
        <w:rPr>
          <w:szCs w:val="20"/>
        </w:rPr>
        <w:t>decision,</w:t>
      </w:r>
      <w:r w:rsidRPr="00D17BC1">
        <w:rPr>
          <w:spacing w:val="-10"/>
          <w:szCs w:val="20"/>
        </w:rPr>
        <w:t xml:space="preserve"> </w:t>
      </w:r>
      <w:r w:rsidRPr="00D17BC1">
        <w:rPr>
          <w:szCs w:val="20"/>
        </w:rPr>
        <w:t>including</w:t>
      </w:r>
      <w:r w:rsidRPr="00D17BC1">
        <w:rPr>
          <w:spacing w:val="-10"/>
          <w:szCs w:val="20"/>
        </w:rPr>
        <w:t xml:space="preserve"> </w:t>
      </w:r>
      <w:r w:rsidRPr="00D17BC1">
        <w:rPr>
          <w:spacing w:val="-2"/>
          <w:szCs w:val="20"/>
        </w:rPr>
        <w:t>considerations</w:t>
      </w:r>
      <w:r w:rsidR="00271FCC" w:rsidRPr="00D17BC1">
        <w:rPr>
          <w:spacing w:val="-2"/>
          <w:szCs w:val="20"/>
        </w:rPr>
        <w:t xml:space="preserve"> </w:t>
      </w:r>
      <w:r w:rsidRPr="00D17BC1">
        <w:rPr>
          <w:szCs w:val="20"/>
        </w:rPr>
        <w:t>for</w:t>
      </w:r>
      <w:r w:rsidRPr="00D17BC1">
        <w:rPr>
          <w:spacing w:val="-15"/>
          <w:szCs w:val="20"/>
        </w:rPr>
        <w:t xml:space="preserve"> </w:t>
      </w:r>
      <w:r w:rsidRPr="00D17BC1">
        <w:rPr>
          <w:szCs w:val="20"/>
        </w:rPr>
        <w:t>NTEP</w:t>
      </w:r>
      <w:r w:rsidRPr="00D17BC1">
        <w:rPr>
          <w:spacing w:val="-12"/>
          <w:szCs w:val="20"/>
        </w:rPr>
        <w:t xml:space="preserve"> </w:t>
      </w:r>
      <w:r w:rsidRPr="00D17BC1">
        <w:rPr>
          <w:szCs w:val="20"/>
        </w:rPr>
        <w:t>labs’</w:t>
      </w:r>
      <w:r w:rsidRPr="00D17BC1">
        <w:rPr>
          <w:spacing w:val="-13"/>
          <w:szCs w:val="20"/>
        </w:rPr>
        <w:t xml:space="preserve"> </w:t>
      </w:r>
      <w:r w:rsidRPr="00D17BC1">
        <w:rPr>
          <w:szCs w:val="20"/>
        </w:rPr>
        <w:t>workload,</w:t>
      </w:r>
      <w:r w:rsidRPr="00D17BC1">
        <w:rPr>
          <w:spacing w:val="-12"/>
          <w:szCs w:val="20"/>
        </w:rPr>
        <w:t xml:space="preserve"> </w:t>
      </w:r>
      <w:r w:rsidRPr="00D17BC1">
        <w:rPr>
          <w:szCs w:val="20"/>
        </w:rPr>
        <w:t>potential</w:t>
      </w:r>
      <w:r w:rsidRPr="00D17BC1">
        <w:rPr>
          <w:spacing w:val="-13"/>
          <w:szCs w:val="20"/>
        </w:rPr>
        <w:t xml:space="preserve"> </w:t>
      </w:r>
      <w:r w:rsidRPr="00D17BC1">
        <w:rPr>
          <w:szCs w:val="20"/>
        </w:rPr>
        <w:t>lost</w:t>
      </w:r>
      <w:r w:rsidRPr="00D17BC1">
        <w:rPr>
          <w:spacing w:val="-12"/>
          <w:szCs w:val="20"/>
        </w:rPr>
        <w:t xml:space="preserve"> </w:t>
      </w:r>
      <w:r w:rsidRPr="00D17BC1">
        <w:rPr>
          <w:szCs w:val="20"/>
        </w:rPr>
        <w:t>expertise,</w:t>
      </w:r>
      <w:r w:rsidRPr="00D17BC1">
        <w:rPr>
          <w:spacing w:val="-13"/>
          <w:szCs w:val="20"/>
        </w:rPr>
        <w:t xml:space="preserve"> </w:t>
      </w:r>
      <w:r w:rsidRPr="00D17BC1">
        <w:rPr>
          <w:szCs w:val="20"/>
        </w:rPr>
        <w:t>concerns</w:t>
      </w:r>
      <w:r w:rsidRPr="00D17BC1">
        <w:rPr>
          <w:spacing w:val="-12"/>
          <w:szCs w:val="20"/>
        </w:rPr>
        <w:t xml:space="preserve"> </w:t>
      </w:r>
      <w:r w:rsidRPr="00D17BC1">
        <w:rPr>
          <w:szCs w:val="20"/>
        </w:rPr>
        <w:t>with</w:t>
      </w:r>
      <w:r w:rsidRPr="00D17BC1">
        <w:rPr>
          <w:spacing w:val="-13"/>
          <w:szCs w:val="20"/>
        </w:rPr>
        <w:t xml:space="preserve"> </w:t>
      </w:r>
      <w:r w:rsidRPr="00D17BC1">
        <w:rPr>
          <w:szCs w:val="20"/>
        </w:rPr>
        <w:t>quality</w:t>
      </w:r>
      <w:r w:rsidRPr="00D17BC1">
        <w:rPr>
          <w:spacing w:val="-12"/>
          <w:szCs w:val="20"/>
        </w:rPr>
        <w:t xml:space="preserve"> </w:t>
      </w:r>
      <w:r w:rsidRPr="00D17BC1">
        <w:rPr>
          <w:szCs w:val="20"/>
        </w:rPr>
        <w:t>of</w:t>
      </w:r>
      <w:r w:rsidRPr="00D17BC1">
        <w:rPr>
          <w:spacing w:val="-13"/>
          <w:szCs w:val="20"/>
        </w:rPr>
        <w:t xml:space="preserve"> </w:t>
      </w:r>
      <w:r w:rsidRPr="00D17BC1">
        <w:rPr>
          <w:szCs w:val="20"/>
        </w:rPr>
        <w:t>evaluations</w:t>
      </w:r>
      <w:r w:rsidRPr="00D17BC1">
        <w:rPr>
          <w:spacing w:val="-12"/>
          <w:szCs w:val="20"/>
        </w:rPr>
        <w:t xml:space="preserve"> </w:t>
      </w:r>
      <w:r w:rsidRPr="00D17BC1">
        <w:rPr>
          <w:szCs w:val="20"/>
        </w:rPr>
        <w:t>at</w:t>
      </w:r>
      <w:r w:rsidRPr="00D17BC1">
        <w:rPr>
          <w:spacing w:val="-13"/>
          <w:szCs w:val="20"/>
        </w:rPr>
        <w:t xml:space="preserve"> </w:t>
      </w:r>
      <w:r w:rsidRPr="00D17BC1">
        <w:rPr>
          <w:szCs w:val="20"/>
        </w:rPr>
        <w:t>some</w:t>
      </w:r>
      <w:r w:rsidRPr="00D17BC1">
        <w:rPr>
          <w:spacing w:val="-12"/>
          <w:szCs w:val="20"/>
        </w:rPr>
        <w:t xml:space="preserve"> </w:t>
      </w:r>
      <w:r w:rsidRPr="00D17BC1">
        <w:rPr>
          <w:szCs w:val="20"/>
        </w:rPr>
        <w:t>foreign</w:t>
      </w:r>
      <w:r w:rsidRPr="00D17BC1">
        <w:rPr>
          <w:spacing w:val="-13"/>
          <w:szCs w:val="20"/>
        </w:rPr>
        <w:t xml:space="preserve"> </w:t>
      </w:r>
      <w:r w:rsidRPr="00D17BC1">
        <w:rPr>
          <w:szCs w:val="20"/>
        </w:rPr>
        <w:t>labs,</w:t>
      </w:r>
      <w:r w:rsidRPr="00D17BC1">
        <w:rPr>
          <w:spacing w:val="-12"/>
          <w:szCs w:val="20"/>
        </w:rPr>
        <w:t xml:space="preserve"> </w:t>
      </w:r>
      <w:r w:rsidRPr="00D17BC1">
        <w:rPr>
          <w:szCs w:val="20"/>
        </w:rPr>
        <w:t>etc.</w:t>
      </w:r>
      <w:r w:rsidRPr="00D17BC1">
        <w:rPr>
          <w:spacing w:val="13"/>
          <w:szCs w:val="20"/>
        </w:rPr>
        <w:t xml:space="preserve"> </w:t>
      </w:r>
      <w:r w:rsidRPr="00D17BC1">
        <w:rPr>
          <w:spacing w:val="-2"/>
          <w:szCs w:val="20"/>
        </w:rPr>
        <w:t>Since</w:t>
      </w:r>
      <w:r w:rsidR="00271FCC" w:rsidRPr="00D17BC1">
        <w:rPr>
          <w:spacing w:val="-2"/>
          <w:szCs w:val="20"/>
        </w:rPr>
        <w:t xml:space="preserve"> </w:t>
      </w:r>
      <w:r w:rsidRPr="00D17BC1">
        <w:rPr>
          <w:szCs w:val="20"/>
        </w:rPr>
        <w:t>there</w:t>
      </w:r>
      <w:r w:rsidRPr="00D17BC1">
        <w:rPr>
          <w:spacing w:val="8"/>
          <w:szCs w:val="20"/>
        </w:rPr>
        <w:t xml:space="preserve"> </w:t>
      </w:r>
      <w:r w:rsidRPr="00D17BC1">
        <w:rPr>
          <w:szCs w:val="20"/>
        </w:rPr>
        <w:t>were</w:t>
      </w:r>
      <w:r w:rsidRPr="00D17BC1">
        <w:rPr>
          <w:spacing w:val="10"/>
          <w:szCs w:val="20"/>
        </w:rPr>
        <w:t xml:space="preserve"> </w:t>
      </w:r>
      <w:r w:rsidRPr="00D17BC1">
        <w:rPr>
          <w:szCs w:val="20"/>
        </w:rPr>
        <w:t>no</w:t>
      </w:r>
      <w:r w:rsidRPr="00D17BC1">
        <w:rPr>
          <w:spacing w:val="11"/>
          <w:szCs w:val="20"/>
        </w:rPr>
        <w:t xml:space="preserve"> </w:t>
      </w:r>
      <w:r w:rsidRPr="00D17BC1">
        <w:rPr>
          <w:szCs w:val="20"/>
        </w:rPr>
        <w:t>new</w:t>
      </w:r>
      <w:r w:rsidRPr="00D17BC1">
        <w:rPr>
          <w:spacing w:val="11"/>
          <w:szCs w:val="20"/>
        </w:rPr>
        <w:t xml:space="preserve"> </w:t>
      </w:r>
      <w:r w:rsidRPr="00D17BC1">
        <w:rPr>
          <w:szCs w:val="20"/>
        </w:rPr>
        <w:t>developments</w:t>
      </w:r>
      <w:r w:rsidRPr="00D17BC1">
        <w:rPr>
          <w:spacing w:val="11"/>
          <w:szCs w:val="20"/>
        </w:rPr>
        <w:t xml:space="preserve"> </w:t>
      </w:r>
      <w:r w:rsidRPr="00D17BC1">
        <w:rPr>
          <w:szCs w:val="20"/>
        </w:rPr>
        <w:t>to</w:t>
      </w:r>
      <w:r w:rsidRPr="00D17BC1">
        <w:rPr>
          <w:spacing w:val="12"/>
          <w:szCs w:val="20"/>
        </w:rPr>
        <w:t xml:space="preserve"> </w:t>
      </w:r>
      <w:r w:rsidRPr="00D17BC1">
        <w:rPr>
          <w:szCs w:val="20"/>
        </w:rPr>
        <w:t>affect</w:t>
      </w:r>
      <w:r w:rsidRPr="00D17BC1">
        <w:rPr>
          <w:spacing w:val="11"/>
          <w:szCs w:val="20"/>
        </w:rPr>
        <w:t xml:space="preserve"> </w:t>
      </w:r>
      <w:r w:rsidRPr="00D17BC1">
        <w:rPr>
          <w:szCs w:val="20"/>
        </w:rPr>
        <w:t>its</w:t>
      </w:r>
      <w:r w:rsidRPr="00D17BC1">
        <w:rPr>
          <w:spacing w:val="11"/>
          <w:szCs w:val="20"/>
        </w:rPr>
        <w:t xml:space="preserve"> </w:t>
      </w:r>
      <w:r w:rsidRPr="00D17BC1">
        <w:rPr>
          <w:szCs w:val="20"/>
        </w:rPr>
        <w:t>decision,</w:t>
      </w:r>
      <w:r w:rsidRPr="00D17BC1">
        <w:rPr>
          <w:spacing w:val="12"/>
          <w:szCs w:val="20"/>
        </w:rPr>
        <w:t xml:space="preserve"> </w:t>
      </w:r>
      <w:r w:rsidRPr="00D17BC1">
        <w:rPr>
          <w:szCs w:val="20"/>
        </w:rPr>
        <w:t>the</w:t>
      </w:r>
      <w:r w:rsidRPr="00D17BC1">
        <w:rPr>
          <w:spacing w:val="10"/>
          <w:szCs w:val="20"/>
        </w:rPr>
        <w:t xml:space="preserve"> </w:t>
      </w:r>
      <w:r w:rsidRPr="00D17BC1">
        <w:rPr>
          <w:szCs w:val="20"/>
        </w:rPr>
        <w:t>NCWM</w:t>
      </w:r>
      <w:r w:rsidRPr="00D17BC1">
        <w:rPr>
          <w:spacing w:val="12"/>
          <w:szCs w:val="20"/>
        </w:rPr>
        <w:t xml:space="preserve"> </w:t>
      </w:r>
      <w:r w:rsidRPr="00D17BC1">
        <w:rPr>
          <w:szCs w:val="20"/>
        </w:rPr>
        <w:t>Board</w:t>
      </w:r>
      <w:r w:rsidRPr="00D17BC1">
        <w:rPr>
          <w:spacing w:val="12"/>
          <w:szCs w:val="20"/>
        </w:rPr>
        <w:t xml:space="preserve"> </w:t>
      </w:r>
      <w:r w:rsidRPr="00D17BC1">
        <w:rPr>
          <w:szCs w:val="20"/>
        </w:rPr>
        <w:t>of</w:t>
      </w:r>
      <w:r w:rsidRPr="00D17BC1">
        <w:rPr>
          <w:spacing w:val="12"/>
          <w:szCs w:val="20"/>
        </w:rPr>
        <w:t xml:space="preserve"> </w:t>
      </w:r>
      <w:r w:rsidRPr="00D17BC1">
        <w:rPr>
          <w:szCs w:val="20"/>
        </w:rPr>
        <w:t>Directors</w:t>
      </w:r>
      <w:r w:rsidRPr="00D17BC1">
        <w:rPr>
          <w:spacing w:val="10"/>
          <w:szCs w:val="20"/>
        </w:rPr>
        <w:t xml:space="preserve"> </w:t>
      </w:r>
      <w:r w:rsidRPr="00D17BC1">
        <w:rPr>
          <w:szCs w:val="20"/>
        </w:rPr>
        <w:t>agreed</w:t>
      </w:r>
      <w:r w:rsidRPr="00D17BC1">
        <w:rPr>
          <w:spacing w:val="12"/>
          <w:szCs w:val="20"/>
        </w:rPr>
        <w:t xml:space="preserve"> </w:t>
      </w:r>
      <w:r w:rsidRPr="00D17BC1">
        <w:rPr>
          <w:szCs w:val="20"/>
        </w:rPr>
        <w:t>to</w:t>
      </w:r>
      <w:r w:rsidRPr="00D17BC1">
        <w:rPr>
          <w:spacing w:val="11"/>
          <w:szCs w:val="20"/>
        </w:rPr>
        <w:t xml:space="preserve"> </w:t>
      </w:r>
      <w:r w:rsidRPr="00D17BC1">
        <w:rPr>
          <w:szCs w:val="20"/>
        </w:rPr>
        <w:t>maintain</w:t>
      </w:r>
      <w:r w:rsidRPr="00D17BC1">
        <w:rPr>
          <w:spacing w:val="13"/>
          <w:szCs w:val="20"/>
        </w:rPr>
        <w:t xml:space="preserve"> </w:t>
      </w:r>
      <w:r w:rsidRPr="00D17BC1">
        <w:rPr>
          <w:spacing w:val="-2"/>
          <w:szCs w:val="20"/>
        </w:rPr>
        <w:t>existing</w:t>
      </w:r>
      <w:r w:rsidR="00271FCC" w:rsidRPr="00D17BC1">
        <w:rPr>
          <w:spacing w:val="-2"/>
          <w:szCs w:val="20"/>
        </w:rPr>
        <w:t xml:space="preserve"> </w:t>
      </w:r>
      <w:r w:rsidRPr="00D17BC1">
        <w:rPr>
          <w:szCs w:val="20"/>
        </w:rPr>
        <w:t>policy.</w:t>
      </w:r>
      <w:r w:rsidRPr="00D17BC1">
        <w:rPr>
          <w:spacing w:val="68"/>
          <w:w w:val="150"/>
          <w:szCs w:val="20"/>
        </w:rPr>
        <w:t xml:space="preserve"> </w:t>
      </w:r>
      <w:r w:rsidRPr="00D17BC1">
        <w:rPr>
          <w:szCs w:val="20"/>
        </w:rPr>
        <w:t>Dr.</w:t>
      </w:r>
      <w:r w:rsidRPr="00D17BC1">
        <w:rPr>
          <w:spacing w:val="23"/>
          <w:szCs w:val="20"/>
        </w:rPr>
        <w:t xml:space="preserve"> </w:t>
      </w:r>
      <w:r w:rsidRPr="00D17BC1">
        <w:rPr>
          <w:szCs w:val="20"/>
        </w:rPr>
        <w:t>Ehrlich</w:t>
      </w:r>
      <w:r w:rsidRPr="00D17BC1">
        <w:rPr>
          <w:spacing w:val="23"/>
          <w:szCs w:val="20"/>
        </w:rPr>
        <w:t xml:space="preserve"> </w:t>
      </w:r>
      <w:r w:rsidRPr="00D17BC1">
        <w:rPr>
          <w:szCs w:val="20"/>
        </w:rPr>
        <w:t>suggested</w:t>
      </w:r>
      <w:r w:rsidRPr="00D17BC1">
        <w:rPr>
          <w:spacing w:val="23"/>
          <w:szCs w:val="20"/>
        </w:rPr>
        <w:t xml:space="preserve"> </w:t>
      </w:r>
      <w:r w:rsidRPr="00D17BC1">
        <w:rPr>
          <w:szCs w:val="20"/>
        </w:rPr>
        <w:t>that</w:t>
      </w:r>
      <w:r w:rsidRPr="00D17BC1">
        <w:rPr>
          <w:spacing w:val="23"/>
          <w:szCs w:val="20"/>
        </w:rPr>
        <w:t xml:space="preserve"> </w:t>
      </w:r>
      <w:r w:rsidRPr="00D17BC1">
        <w:rPr>
          <w:szCs w:val="20"/>
        </w:rPr>
        <w:t>if</w:t>
      </w:r>
      <w:r w:rsidRPr="00D17BC1">
        <w:rPr>
          <w:spacing w:val="23"/>
          <w:szCs w:val="20"/>
        </w:rPr>
        <w:t xml:space="preserve"> </w:t>
      </w:r>
      <w:r w:rsidRPr="00D17BC1">
        <w:rPr>
          <w:szCs w:val="20"/>
        </w:rPr>
        <w:t>there</w:t>
      </w:r>
      <w:r w:rsidRPr="00D17BC1">
        <w:rPr>
          <w:spacing w:val="22"/>
          <w:szCs w:val="20"/>
        </w:rPr>
        <w:t xml:space="preserve"> </w:t>
      </w:r>
      <w:r w:rsidRPr="00D17BC1">
        <w:rPr>
          <w:szCs w:val="20"/>
        </w:rPr>
        <w:t>was</w:t>
      </w:r>
      <w:r w:rsidRPr="00D17BC1">
        <w:rPr>
          <w:spacing w:val="23"/>
          <w:szCs w:val="20"/>
        </w:rPr>
        <w:t xml:space="preserve"> </w:t>
      </w:r>
      <w:r w:rsidRPr="00D17BC1">
        <w:rPr>
          <w:szCs w:val="20"/>
        </w:rPr>
        <w:t>no</w:t>
      </w:r>
      <w:r w:rsidRPr="00D17BC1">
        <w:rPr>
          <w:spacing w:val="23"/>
          <w:szCs w:val="20"/>
        </w:rPr>
        <w:t xml:space="preserve"> </w:t>
      </w:r>
      <w:r w:rsidRPr="00D17BC1">
        <w:rPr>
          <w:szCs w:val="20"/>
        </w:rPr>
        <w:t>possibility</w:t>
      </w:r>
      <w:r w:rsidRPr="00D17BC1">
        <w:rPr>
          <w:spacing w:val="23"/>
          <w:szCs w:val="20"/>
        </w:rPr>
        <w:t xml:space="preserve"> </w:t>
      </w:r>
      <w:r w:rsidRPr="00D17BC1">
        <w:rPr>
          <w:szCs w:val="20"/>
        </w:rPr>
        <w:t>in</w:t>
      </w:r>
      <w:r w:rsidRPr="00D17BC1">
        <w:rPr>
          <w:spacing w:val="24"/>
          <w:szCs w:val="20"/>
        </w:rPr>
        <w:t xml:space="preserve"> </w:t>
      </w:r>
      <w:r w:rsidRPr="00D17BC1">
        <w:rPr>
          <w:szCs w:val="20"/>
        </w:rPr>
        <w:t>sight</w:t>
      </w:r>
      <w:r w:rsidRPr="00D17BC1">
        <w:rPr>
          <w:spacing w:val="20"/>
          <w:szCs w:val="20"/>
        </w:rPr>
        <w:t xml:space="preserve"> </w:t>
      </w:r>
      <w:r w:rsidRPr="00D17BC1">
        <w:rPr>
          <w:szCs w:val="20"/>
        </w:rPr>
        <w:t>that</w:t>
      </w:r>
      <w:r w:rsidRPr="00D17BC1">
        <w:rPr>
          <w:spacing w:val="23"/>
          <w:szCs w:val="20"/>
        </w:rPr>
        <w:t xml:space="preserve"> </w:t>
      </w:r>
      <w:r w:rsidRPr="00D17BC1">
        <w:rPr>
          <w:szCs w:val="20"/>
        </w:rPr>
        <w:t>the</w:t>
      </w:r>
      <w:r w:rsidRPr="00D17BC1">
        <w:rPr>
          <w:spacing w:val="22"/>
          <w:szCs w:val="20"/>
        </w:rPr>
        <w:t xml:space="preserve"> </w:t>
      </w:r>
      <w:r w:rsidRPr="00D17BC1">
        <w:rPr>
          <w:szCs w:val="20"/>
        </w:rPr>
        <w:t>NCWM</w:t>
      </w:r>
      <w:r w:rsidRPr="00D17BC1">
        <w:rPr>
          <w:spacing w:val="23"/>
          <w:szCs w:val="20"/>
        </w:rPr>
        <w:t xml:space="preserve"> </w:t>
      </w:r>
      <w:r w:rsidRPr="00D17BC1">
        <w:rPr>
          <w:szCs w:val="20"/>
        </w:rPr>
        <w:t>could</w:t>
      </w:r>
      <w:r w:rsidRPr="00D17BC1">
        <w:rPr>
          <w:spacing w:val="23"/>
          <w:szCs w:val="20"/>
        </w:rPr>
        <w:t xml:space="preserve"> </w:t>
      </w:r>
      <w:r w:rsidRPr="00D17BC1">
        <w:rPr>
          <w:szCs w:val="20"/>
        </w:rPr>
        <w:t>become</w:t>
      </w:r>
      <w:r w:rsidRPr="00D17BC1">
        <w:rPr>
          <w:spacing w:val="22"/>
          <w:szCs w:val="20"/>
        </w:rPr>
        <w:t xml:space="preserve"> </w:t>
      </w:r>
      <w:r w:rsidRPr="00D17BC1">
        <w:rPr>
          <w:szCs w:val="20"/>
        </w:rPr>
        <w:t>an</w:t>
      </w:r>
      <w:r w:rsidRPr="00D17BC1">
        <w:rPr>
          <w:spacing w:val="24"/>
          <w:szCs w:val="20"/>
        </w:rPr>
        <w:t xml:space="preserve"> </w:t>
      </w:r>
      <w:r w:rsidRPr="00D17BC1">
        <w:rPr>
          <w:spacing w:val="-2"/>
          <w:szCs w:val="20"/>
        </w:rPr>
        <w:t>Issuing</w:t>
      </w:r>
      <w:r w:rsidR="00271FCC" w:rsidRPr="00D17BC1">
        <w:rPr>
          <w:spacing w:val="-2"/>
          <w:szCs w:val="20"/>
        </w:rPr>
        <w:t xml:space="preserve"> </w:t>
      </w:r>
      <w:r w:rsidRPr="00D17BC1">
        <w:rPr>
          <w:szCs w:val="20"/>
        </w:rPr>
        <w:t>Authority,</w:t>
      </w:r>
      <w:r w:rsidRPr="00D17BC1">
        <w:rPr>
          <w:spacing w:val="-10"/>
          <w:szCs w:val="20"/>
        </w:rPr>
        <w:t xml:space="preserve"> </w:t>
      </w:r>
      <w:r w:rsidRPr="00D17BC1">
        <w:rPr>
          <w:szCs w:val="20"/>
        </w:rPr>
        <w:t>then</w:t>
      </w:r>
      <w:r w:rsidRPr="00D17BC1">
        <w:rPr>
          <w:spacing w:val="-7"/>
          <w:szCs w:val="20"/>
        </w:rPr>
        <w:t xml:space="preserve"> </w:t>
      </w:r>
      <w:r w:rsidRPr="00D17BC1">
        <w:rPr>
          <w:szCs w:val="20"/>
        </w:rPr>
        <w:t>it</w:t>
      </w:r>
      <w:r w:rsidRPr="00D17BC1">
        <w:rPr>
          <w:spacing w:val="-8"/>
          <w:szCs w:val="20"/>
        </w:rPr>
        <w:t xml:space="preserve"> </w:t>
      </w:r>
      <w:r w:rsidRPr="00D17BC1">
        <w:rPr>
          <w:szCs w:val="20"/>
        </w:rPr>
        <w:t>should</w:t>
      </w:r>
      <w:r w:rsidRPr="00D17BC1">
        <w:rPr>
          <w:spacing w:val="-6"/>
          <w:szCs w:val="20"/>
        </w:rPr>
        <w:t xml:space="preserve"> </w:t>
      </w:r>
      <w:r w:rsidRPr="00D17BC1">
        <w:rPr>
          <w:szCs w:val="20"/>
        </w:rPr>
        <w:t>consider</w:t>
      </w:r>
      <w:r w:rsidRPr="00D17BC1">
        <w:rPr>
          <w:spacing w:val="-8"/>
          <w:szCs w:val="20"/>
        </w:rPr>
        <w:t xml:space="preserve"> </w:t>
      </w:r>
      <w:r w:rsidRPr="00D17BC1">
        <w:rPr>
          <w:szCs w:val="20"/>
        </w:rPr>
        <w:t>becoming</w:t>
      </w:r>
      <w:r w:rsidRPr="00D17BC1">
        <w:rPr>
          <w:spacing w:val="-8"/>
          <w:szCs w:val="20"/>
        </w:rPr>
        <w:t xml:space="preserve"> </w:t>
      </w:r>
      <w:r w:rsidRPr="00D17BC1">
        <w:rPr>
          <w:szCs w:val="20"/>
        </w:rPr>
        <w:t>a</w:t>
      </w:r>
      <w:r w:rsidRPr="00D17BC1">
        <w:rPr>
          <w:spacing w:val="-8"/>
          <w:szCs w:val="20"/>
        </w:rPr>
        <w:t xml:space="preserve"> </w:t>
      </w:r>
      <w:r w:rsidRPr="00D17BC1">
        <w:rPr>
          <w:szCs w:val="20"/>
        </w:rPr>
        <w:t>Utilizer</w:t>
      </w:r>
      <w:r w:rsidRPr="00D17BC1">
        <w:rPr>
          <w:spacing w:val="-6"/>
          <w:szCs w:val="20"/>
        </w:rPr>
        <w:t xml:space="preserve"> </w:t>
      </w:r>
      <w:r w:rsidRPr="00D17BC1">
        <w:rPr>
          <w:szCs w:val="20"/>
        </w:rPr>
        <w:t>for</w:t>
      </w:r>
      <w:r w:rsidRPr="00D17BC1">
        <w:rPr>
          <w:spacing w:val="-9"/>
          <w:szCs w:val="20"/>
        </w:rPr>
        <w:t xml:space="preserve"> </w:t>
      </w:r>
      <w:r w:rsidRPr="00D17BC1">
        <w:rPr>
          <w:szCs w:val="20"/>
        </w:rPr>
        <w:t>OIML</w:t>
      </w:r>
      <w:r w:rsidRPr="00D17BC1">
        <w:rPr>
          <w:spacing w:val="-7"/>
          <w:szCs w:val="20"/>
        </w:rPr>
        <w:t xml:space="preserve"> </w:t>
      </w:r>
      <w:r w:rsidRPr="00D17BC1">
        <w:rPr>
          <w:szCs w:val="20"/>
        </w:rPr>
        <w:t>R76</w:t>
      </w:r>
      <w:r w:rsidRPr="00D17BC1">
        <w:rPr>
          <w:spacing w:val="-8"/>
          <w:szCs w:val="20"/>
        </w:rPr>
        <w:t xml:space="preserve"> </w:t>
      </w:r>
      <w:r w:rsidRPr="00D17BC1">
        <w:rPr>
          <w:szCs w:val="20"/>
        </w:rPr>
        <w:t>under</w:t>
      </w:r>
      <w:r w:rsidRPr="00D17BC1">
        <w:rPr>
          <w:spacing w:val="-9"/>
          <w:szCs w:val="20"/>
        </w:rPr>
        <w:t xml:space="preserve"> </w:t>
      </w:r>
      <w:r w:rsidRPr="00D17BC1">
        <w:rPr>
          <w:szCs w:val="20"/>
        </w:rPr>
        <w:t>the</w:t>
      </w:r>
      <w:r w:rsidRPr="00D17BC1">
        <w:rPr>
          <w:spacing w:val="-7"/>
          <w:szCs w:val="20"/>
        </w:rPr>
        <w:t xml:space="preserve"> </w:t>
      </w:r>
      <w:r w:rsidRPr="00D17BC1">
        <w:rPr>
          <w:szCs w:val="20"/>
        </w:rPr>
        <w:t>OIML-CS.</w:t>
      </w:r>
      <w:r w:rsidRPr="00D17BC1">
        <w:rPr>
          <w:spacing w:val="35"/>
          <w:szCs w:val="20"/>
        </w:rPr>
        <w:t xml:space="preserve"> </w:t>
      </w:r>
      <w:r w:rsidRPr="00D17BC1">
        <w:rPr>
          <w:szCs w:val="20"/>
        </w:rPr>
        <w:t>Some</w:t>
      </w:r>
      <w:r w:rsidRPr="00D17BC1">
        <w:rPr>
          <w:spacing w:val="-8"/>
          <w:szCs w:val="20"/>
        </w:rPr>
        <w:t xml:space="preserve"> </w:t>
      </w:r>
      <w:r w:rsidRPr="00D17BC1">
        <w:rPr>
          <w:szCs w:val="20"/>
        </w:rPr>
        <w:t>U.S.</w:t>
      </w:r>
      <w:r w:rsidRPr="00D17BC1">
        <w:rPr>
          <w:spacing w:val="-8"/>
          <w:szCs w:val="20"/>
        </w:rPr>
        <w:t xml:space="preserve"> </w:t>
      </w:r>
      <w:r w:rsidRPr="00D17BC1">
        <w:rPr>
          <w:spacing w:val="-2"/>
          <w:szCs w:val="20"/>
        </w:rPr>
        <w:t>manufacturers</w:t>
      </w:r>
      <w:r w:rsidR="00271FCC" w:rsidRPr="00D17BC1">
        <w:rPr>
          <w:spacing w:val="-2"/>
          <w:szCs w:val="20"/>
        </w:rPr>
        <w:t xml:space="preserve"> </w:t>
      </w:r>
      <w:r w:rsidRPr="00D17BC1">
        <w:rPr>
          <w:szCs w:val="20"/>
        </w:rPr>
        <w:t>support</w:t>
      </w:r>
      <w:r w:rsidRPr="00D17BC1">
        <w:rPr>
          <w:spacing w:val="-6"/>
          <w:szCs w:val="20"/>
        </w:rPr>
        <w:t xml:space="preserve"> </w:t>
      </w:r>
      <w:r w:rsidRPr="00D17BC1">
        <w:rPr>
          <w:szCs w:val="20"/>
        </w:rPr>
        <w:t>current</w:t>
      </w:r>
      <w:r w:rsidRPr="00D17BC1">
        <w:rPr>
          <w:spacing w:val="-3"/>
          <w:szCs w:val="20"/>
        </w:rPr>
        <w:t xml:space="preserve"> </w:t>
      </w:r>
      <w:r w:rsidRPr="00D17BC1">
        <w:rPr>
          <w:szCs w:val="20"/>
        </w:rPr>
        <w:t>NCWM</w:t>
      </w:r>
      <w:r w:rsidRPr="00D17BC1">
        <w:rPr>
          <w:spacing w:val="-3"/>
          <w:szCs w:val="20"/>
        </w:rPr>
        <w:t xml:space="preserve"> </w:t>
      </w:r>
      <w:r w:rsidRPr="00D17BC1">
        <w:rPr>
          <w:szCs w:val="20"/>
        </w:rPr>
        <w:t>policy</w:t>
      </w:r>
      <w:r w:rsidRPr="00D17BC1">
        <w:rPr>
          <w:spacing w:val="-4"/>
          <w:szCs w:val="20"/>
        </w:rPr>
        <w:t xml:space="preserve"> </w:t>
      </w:r>
      <w:r w:rsidRPr="00D17BC1">
        <w:rPr>
          <w:szCs w:val="20"/>
        </w:rPr>
        <w:t>on</w:t>
      </w:r>
      <w:r w:rsidRPr="00D17BC1">
        <w:rPr>
          <w:spacing w:val="-3"/>
          <w:szCs w:val="20"/>
        </w:rPr>
        <w:t xml:space="preserve"> </w:t>
      </w:r>
      <w:r w:rsidRPr="00D17BC1">
        <w:rPr>
          <w:szCs w:val="20"/>
        </w:rPr>
        <w:t>this,</w:t>
      </w:r>
      <w:r w:rsidRPr="00D17BC1">
        <w:rPr>
          <w:spacing w:val="-3"/>
          <w:szCs w:val="20"/>
        </w:rPr>
        <w:t xml:space="preserve"> </w:t>
      </w:r>
      <w:r w:rsidRPr="00D17BC1">
        <w:rPr>
          <w:szCs w:val="20"/>
        </w:rPr>
        <w:t>but</w:t>
      </w:r>
      <w:r w:rsidRPr="00D17BC1">
        <w:rPr>
          <w:spacing w:val="-4"/>
          <w:szCs w:val="20"/>
        </w:rPr>
        <w:t xml:space="preserve"> </w:t>
      </w:r>
      <w:r w:rsidRPr="00D17BC1">
        <w:rPr>
          <w:szCs w:val="20"/>
        </w:rPr>
        <w:t>others</w:t>
      </w:r>
      <w:r w:rsidRPr="00D17BC1">
        <w:rPr>
          <w:spacing w:val="-4"/>
          <w:szCs w:val="20"/>
        </w:rPr>
        <w:t xml:space="preserve"> </w:t>
      </w:r>
      <w:r w:rsidRPr="00D17BC1">
        <w:rPr>
          <w:szCs w:val="20"/>
        </w:rPr>
        <w:t>would</w:t>
      </w:r>
      <w:r w:rsidRPr="00D17BC1">
        <w:rPr>
          <w:spacing w:val="-3"/>
          <w:szCs w:val="20"/>
        </w:rPr>
        <w:t xml:space="preserve"> </w:t>
      </w:r>
      <w:r w:rsidRPr="00D17BC1">
        <w:rPr>
          <w:szCs w:val="20"/>
        </w:rPr>
        <w:t>prefer</w:t>
      </w:r>
      <w:r w:rsidRPr="00D17BC1">
        <w:rPr>
          <w:spacing w:val="-2"/>
          <w:szCs w:val="20"/>
        </w:rPr>
        <w:t xml:space="preserve"> </w:t>
      </w:r>
      <w:r w:rsidRPr="00D17BC1">
        <w:rPr>
          <w:szCs w:val="20"/>
        </w:rPr>
        <w:t>a</w:t>
      </w:r>
      <w:r w:rsidRPr="00D17BC1">
        <w:rPr>
          <w:spacing w:val="-3"/>
          <w:szCs w:val="20"/>
        </w:rPr>
        <w:t xml:space="preserve"> </w:t>
      </w:r>
      <w:r w:rsidRPr="00D17BC1">
        <w:rPr>
          <w:spacing w:val="-2"/>
          <w:szCs w:val="20"/>
        </w:rPr>
        <w:t>change.</w:t>
      </w:r>
    </w:p>
    <w:p w14:paraId="56635EA2" w14:textId="6734A16C" w:rsidR="004F2D0B" w:rsidRPr="00D17BC1" w:rsidRDefault="00341AE7" w:rsidP="00652B67">
      <w:pPr>
        <w:spacing w:after="240"/>
        <w:jc w:val="both"/>
        <w:rPr>
          <w:szCs w:val="20"/>
        </w:rPr>
      </w:pPr>
      <w:r w:rsidRPr="00D17BC1">
        <w:rPr>
          <w:szCs w:val="20"/>
        </w:rPr>
        <w:t>The</w:t>
      </w:r>
      <w:r w:rsidRPr="00D17BC1">
        <w:rPr>
          <w:spacing w:val="19"/>
          <w:szCs w:val="20"/>
        </w:rPr>
        <w:t xml:space="preserve"> </w:t>
      </w:r>
      <w:r w:rsidRPr="00D17BC1">
        <w:rPr>
          <w:szCs w:val="20"/>
        </w:rPr>
        <w:t>instruments</w:t>
      </w:r>
      <w:r w:rsidRPr="00D17BC1">
        <w:rPr>
          <w:spacing w:val="23"/>
          <w:szCs w:val="20"/>
        </w:rPr>
        <w:t xml:space="preserve"> </w:t>
      </w:r>
      <w:r w:rsidRPr="00D17BC1">
        <w:rPr>
          <w:szCs w:val="20"/>
        </w:rPr>
        <w:t>under</w:t>
      </w:r>
      <w:r w:rsidRPr="00D17BC1">
        <w:rPr>
          <w:spacing w:val="23"/>
          <w:szCs w:val="20"/>
        </w:rPr>
        <w:t xml:space="preserve"> </w:t>
      </w:r>
      <w:r w:rsidRPr="00D17BC1">
        <w:rPr>
          <w:szCs w:val="20"/>
        </w:rPr>
        <w:t>what</w:t>
      </w:r>
      <w:r w:rsidRPr="00D17BC1">
        <w:rPr>
          <w:spacing w:val="20"/>
          <w:szCs w:val="20"/>
        </w:rPr>
        <w:t xml:space="preserve"> </w:t>
      </w:r>
      <w:r w:rsidRPr="00D17BC1">
        <w:rPr>
          <w:szCs w:val="20"/>
        </w:rPr>
        <w:t>is</w:t>
      </w:r>
      <w:r w:rsidRPr="00D17BC1">
        <w:rPr>
          <w:spacing w:val="23"/>
          <w:szCs w:val="20"/>
        </w:rPr>
        <w:t xml:space="preserve"> </w:t>
      </w:r>
      <w:r w:rsidRPr="00D17BC1">
        <w:rPr>
          <w:szCs w:val="20"/>
        </w:rPr>
        <w:t>called</w:t>
      </w:r>
      <w:r w:rsidRPr="00D17BC1">
        <w:rPr>
          <w:spacing w:val="24"/>
          <w:szCs w:val="20"/>
        </w:rPr>
        <w:t xml:space="preserve"> </w:t>
      </w:r>
      <w:r w:rsidRPr="00D17BC1">
        <w:rPr>
          <w:szCs w:val="20"/>
        </w:rPr>
        <w:t>“Scheme</w:t>
      </w:r>
      <w:r w:rsidRPr="00D17BC1">
        <w:rPr>
          <w:spacing w:val="22"/>
          <w:szCs w:val="20"/>
        </w:rPr>
        <w:t xml:space="preserve"> </w:t>
      </w:r>
      <w:r w:rsidRPr="00D17BC1">
        <w:rPr>
          <w:szCs w:val="20"/>
        </w:rPr>
        <w:t>A”,</w:t>
      </w:r>
      <w:r w:rsidRPr="00D17BC1">
        <w:rPr>
          <w:spacing w:val="21"/>
          <w:szCs w:val="20"/>
        </w:rPr>
        <w:t xml:space="preserve"> </w:t>
      </w:r>
      <w:r w:rsidRPr="00D17BC1">
        <w:rPr>
          <w:szCs w:val="20"/>
        </w:rPr>
        <w:t>where</w:t>
      </w:r>
      <w:r w:rsidRPr="00D17BC1">
        <w:rPr>
          <w:spacing w:val="23"/>
          <w:szCs w:val="20"/>
        </w:rPr>
        <w:t xml:space="preserve"> </w:t>
      </w:r>
      <w:r w:rsidRPr="00D17BC1">
        <w:rPr>
          <w:szCs w:val="20"/>
        </w:rPr>
        <w:t>accreditation</w:t>
      </w:r>
      <w:r w:rsidRPr="00D17BC1">
        <w:rPr>
          <w:spacing w:val="22"/>
          <w:szCs w:val="20"/>
        </w:rPr>
        <w:t xml:space="preserve"> </w:t>
      </w:r>
      <w:r w:rsidRPr="00D17BC1">
        <w:rPr>
          <w:szCs w:val="20"/>
        </w:rPr>
        <w:t>or</w:t>
      </w:r>
      <w:r w:rsidRPr="00D17BC1">
        <w:rPr>
          <w:spacing w:val="23"/>
          <w:szCs w:val="20"/>
        </w:rPr>
        <w:t xml:space="preserve"> </w:t>
      </w:r>
      <w:r w:rsidRPr="00D17BC1">
        <w:rPr>
          <w:szCs w:val="20"/>
        </w:rPr>
        <w:t>peer</w:t>
      </w:r>
      <w:r w:rsidRPr="00D17BC1">
        <w:rPr>
          <w:spacing w:val="23"/>
          <w:szCs w:val="20"/>
        </w:rPr>
        <w:t xml:space="preserve"> </w:t>
      </w:r>
      <w:r w:rsidRPr="00D17BC1">
        <w:rPr>
          <w:szCs w:val="20"/>
        </w:rPr>
        <w:t>review</w:t>
      </w:r>
      <w:r w:rsidRPr="00D17BC1">
        <w:rPr>
          <w:spacing w:val="24"/>
          <w:szCs w:val="20"/>
        </w:rPr>
        <w:t xml:space="preserve"> </w:t>
      </w:r>
      <w:r w:rsidRPr="00D17BC1">
        <w:rPr>
          <w:szCs w:val="20"/>
        </w:rPr>
        <w:t>is</w:t>
      </w:r>
      <w:r w:rsidRPr="00D17BC1">
        <w:rPr>
          <w:spacing w:val="22"/>
          <w:szCs w:val="20"/>
        </w:rPr>
        <w:t xml:space="preserve"> </w:t>
      </w:r>
      <w:r w:rsidRPr="00D17BC1">
        <w:rPr>
          <w:szCs w:val="20"/>
        </w:rPr>
        <w:t>required</w:t>
      </w:r>
      <w:r w:rsidRPr="00D17BC1">
        <w:rPr>
          <w:spacing w:val="23"/>
          <w:szCs w:val="20"/>
        </w:rPr>
        <w:t xml:space="preserve"> </w:t>
      </w:r>
      <w:r w:rsidRPr="00D17BC1">
        <w:rPr>
          <w:szCs w:val="20"/>
        </w:rPr>
        <w:t>of</w:t>
      </w:r>
      <w:r w:rsidRPr="00D17BC1">
        <w:rPr>
          <w:spacing w:val="23"/>
          <w:szCs w:val="20"/>
        </w:rPr>
        <w:t xml:space="preserve"> </w:t>
      </w:r>
      <w:r w:rsidRPr="00D17BC1">
        <w:rPr>
          <w:szCs w:val="20"/>
        </w:rPr>
        <w:t>the</w:t>
      </w:r>
      <w:r w:rsidRPr="00D17BC1">
        <w:rPr>
          <w:spacing w:val="22"/>
          <w:szCs w:val="20"/>
        </w:rPr>
        <w:t xml:space="preserve"> </w:t>
      </w:r>
      <w:r w:rsidRPr="00D17BC1">
        <w:rPr>
          <w:spacing w:val="-2"/>
          <w:szCs w:val="20"/>
        </w:rPr>
        <w:t>Issuing</w:t>
      </w:r>
      <w:r w:rsidR="00271FCC" w:rsidRPr="00D17BC1">
        <w:rPr>
          <w:spacing w:val="-2"/>
          <w:szCs w:val="20"/>
        </w:rPr>
        <w:t xml:space="preserve"> </w:t>
      </w:r>
      <w:r w:rsidRPr="00D17BC1">
        <w:rPr>
          <w:szCs w:val="20"/>
        </w:rPr>
        <w:t>Authority</w:t>
      </w:r>
      <w:r w:rsidRPr="00D17BC1">
        <w:rPr>
          <w:spacing w:val="-4"/>
          <w:szCs w:val="20"/>
        </w:rPr>
        <w:t xml:space="preserve"> </w:t>
      </w:r>
      <w:r w:rsidRPr="00D17BC1">
        <w:rPr>
          <w:szCs w:val="20"/>
        </w:rPr>
        <w:t>and</w:t>
      </w:r>
      <w:r w:rsidRPr="00D17BC1">
        <w:rPr>
          <w:spacing w:val="-2"/>
          <w:szCs w:val="20"/>
        </w:rPr>
        <w:t xml:space="preserve"> </w:t>
      </w:r>
      <w:r w:rsidRPr="00D17BC1">
        <w:rPr>
          <w:szCs w:val="20"/>
        </w:rPr>
        <w:t>its</w:t>
      </w:r>
      <w:r w:rsidRPr="00D17BC1">
        <w:rPr>
          <w:spacing w:val="-2"/>
          <w:szCs w:val="20"/>
        </w:rPr>
        <w:t xml:space="preserve"> </w:t>
      </w:r>
      <w:r w:rsidRPr="00D17BC1">
        <w:rPr>
          <w:szCs w:val="20"/>
        </w:rPr>
        <w:t>Test</w:t>
      </w:r>
      <w:r w:rsidRPr="00D17BC1">
        <w:rPr>
          <w:spacing w:val="-4"/>
          <w:szCs w:val="20"/>
        </w:rPr>
        <w:t xml:space="preserve"> </w:t>
      </w:r>
      <w:r w:rsidRPr="00D17BC1">
        <w:rPr>
          <w:szCs w:val="20"/>
        </w:rPr>
        <w:t>Labs.</w:t>
      </w:r>
      <w:r w:rsidRPr="00D17BC1">
        <w:rPr>
          <w:spacing w:val="44"/>
          <w:szCs w:val="20"/>
        </w:rPr>
        <w:t xml:space="preserve"> </w:t>
      </w:r>
      <w:r w:rsidRPr="00D17BC1">
        <w:rPr>
          <w:szCs w:val="20"/>
        </w:rPr>
        <w:t>In</w:t>
      </w:r>
      <w:r w:rsidRPr="00D17BC1">
        <w:rPr>
          <w:spacing w:val="-2"/>
          <w:szCs w:val="20"/>
        </w:rPr>
        <w:t xml:space="preserve"> </w:t>
      </w:r>
      <w:r w:rsidRPr="00D17BC1">
        <w:rPr>
          <w:szCs w:val="20"/>
        </w:rPr>
        <w:t>addition</w:t>
      </w:r>
      <w:r w:rsidRPr="00D17BC1">
        <w:rPr>
          <w:spacing w:val="-2"/>
          <w:szCs w:val="20"/>
        </w:rPr>
        <w:t xml:space="preserve"> </w:t>
      </w:r>
      <w:r w:rsidRPr="00D17BC1">
        <w:rPr>
          <w:szCs w:val="20"/>
        </w:rPr>
        <w:t>to</w:t>
      </w:r>
      <w:r w:rsidRPr="00D17BC1">
        <w:rPr>
          <w:spacing w:val="-3"/>
          <w:szCs w:val="20"/>
        </w:rPr>
        <w:t xml:space="preserve"> </w:t>
      </w:r>
      <w:r w:rsidRPr="00D17BC1">
        <w:rPr>
          <w:szCs w:val="20"/>
        </w:rPr>
        <w:t>R60</w:t>
      </w:r>
      <w:r w:rsidRPr="00D17BC1">
        <w:rPr>
          <w:spacing w:val="-4"/>
          <w:szCs w:val="20"/>
        </w:rPr>
        <w:t xml:space="preserve"> </w:t>
      </w:r>
      <w:r w:rsidRPr="00D17BC1">
        <w:rPr>
          <w:szCs w:val="20"/>
        </w:rPr>
        <w:t>and</w:t>
      </w:r>
      <w:r w:rsidRPr="00D17BC1">
        <w:rPr>
          <w:spacing w:val="-1"/>
          <w:szCs w:val="20"/>
        </w:rPr>
        <w:t xml:space="preserve"> </w:t>
      </w:r>
      <w:r w:rsidRPr="00D17BC1">
        <w:rPr>
          <w:szCs w:val="20"/>
        </w:rPr>
        <w:t>R76,</w:t>
      </w:r>
      <w:r w:rsidRPr="00D17BC1">
        <w:rPr>
          <w:spacing w:val="-3"/>
          <w:szCs w:val="20"/>
        </w:rPr>
        <w:t xml:space="preserve"> </w:t>
      </w:r>
      <w:r w:rsidR="008C04A1" w:rsidRPr="00D17BC1">
        <w:rPr>
          <w:szCs w:val="20"/>
        </w:rPr>
        <w:t>some of</w:t>
      </w:r>
      <w:r w:rsidRPr="00D17BC1">
        <w:rPr>
          <w:spacing w:val="-3"/>
          <w:szCs w:val="20"/>
        </w:rPr>
        <w:t xml:space="preserve"> </w:t>
      </w:r>
      <w:r w:rsidRPr="00D17BC1">
        <w:rPr>
          <w:szCs w:val="20"/>
        </w:rPr>
        <w:t>the</w:t>
      </w:r>
      <w:r w:rsidRPr="00D17BC1">
        <w:rPr>
          <w:spacing w:val="-2"/>
          <w:szCs w:val="20"/>
        </w:rPr>
        <w:t xml:space="preserve"> </w:t>
      </w:r>
      <w:r w:rsidRPr="00D17BC1">
        <w:rPr>
          <w:szCs w:val="20"/>
        </w:rPr>
        <w:t>instruments</w:t>
      </w:r>
      <w:r w:rsidRPr="00D17BC1">
        <w:rPr>
          <w:spacing w:val="-3"/>
          <w:szCs w:val="20"/>
        </w:rPr>
        <w:t xml:space="preserve"> </w:t>
      </w:r>
      <w:r w:rsidRPr="00D17BC1">
        <w:rPr>
          <w:szCs w:val="20"/>
        </w:rPr>
        <w:t>and</w:t>
      </w:r>
      <w:r w:rsidRPr="00D17BC1">
        <w:rPr>
          <w:spacing w:val="-4"/>
          <w:szCs w:val="20"/>
        </w:rPr>
        <w:t xml:space="preserve"> </w:t>
      </w:r>
      <w:r w:rsidRPr="00D17BC1">
        <w:rPr>
          <w:szCs w:val="20"/>
        </w:rPr>
        <w:t>systems</w:t>
      </w:r>
      <w:r w:rsidRPr="00D17BC1">
        <w:rPr>
          <w:spacing w:val="-2"/>
          <w:szCs w:val="20"/>
        </w:rPr>
        <w:t xml:space="preserve"> </w:t>
      </w:r>
      <w:r w:rsidRPr="00D17BC1">
        <w:rPr>
          <w:szCs w:val="20"/>
        </w:rPr>
        <w:t>in</w:t>
      </w:r>
      <w:r w:rsidRPr="00D17BC1">
        <w:rPr>
          <w:spacing w:val="-4"/>
          <w:szCs w:val="20"/>
        </w:rPr>
        <w:t xml:space="preserve"> </w:t>
      </w:r>
      <w:r w:rsidRPr="00D17BC1">
        <w:rPr>
          <w:szCs w:val="20"/>
        </w:rPr>
        <w:t>the</w:t>
      </w:r>
      <w:r w:rsidRPr="00D17BC1">
        <w:rPr>
          <w:spacing w:val="-3"/>
          <w:szCs w:val="20"/>
        </w:rPr>
        <w:t xml:space="preserve"> </w:t>
      </w:r>
      <w:r w:rsidRPr="00D17BC1">
        <w:rPr>
          <w:szCs w:val="20"/>
        </w:rPr>
        <w:t>OIML-CS</w:t>
      </w:r>
      <w:r w:rsidRPr="00D17BC1">
        <w:rPr>
          <w:spacing w:val="-3"/>
          <w:szCs w:val="20"/>
        </w:rPr>
        <w:t xml:space="preserve"> </w:t>
      </w:r>
      <w:r w:rsidRPr="00D17BC1">
        <w:rPr>
          <w:szCs w:val="20"/>
        </w:rPr>
        <w:t>that</w:t>
      </w:r>
      <w:r w:rsidRPr="00D17BC1">
        <w:rPr>
          <w:spacing w:val="-3"/>
          <w:szCs w:val="20"/>
        </w:rPr>
        <w:t xml:space="preserve"> </w:t>
      </w:r>
      <w:r w:rsidRPr="00D17BC1">
        <w:rPr>
          <w:spacing w:val="-5"/>
          <w:szCs w:val="20"/>
        </w:rPr>
        <w:t>are</w:t>
      </w:r>
      <w:r w:rsidR="00271FCC" w:rsidRPr="00D17BC1">
        <w:rPr>
          <w:spacing w:val="-5"/>
          <w:szCs w:val="20"/>
        </w:rPr>
        <w:t xml:space="preserve"> </w:t>
      </w:r>
      <w:r w:rsidRPr="00D17BC1">
        <w:rPr>
          <w:szCs w:val="20"/>
        </w:rPr>
        <w:t>probably</w:t>
      </w:r>
      <w:r w:rsidRPr="00D17BC1">
        <w:rPr>
          <w:spacing w:val="-1"/>
          <w:szCs w:val="20"/>
        </w:rPr>
        <w:t xml:space="preserve"> </w:t>
      </w:r>
      <w:r w:rsidRPr="00D17BC1">
        <w:rPr>
          <w:szCs w:val="20"/>
        </w:rPr>
        <w:t>of</w:t>
      </w:r>
      <w:r w:rsidRPr="00D17BC1">
        <w:rPr>
          <w:spacing w:val="2"/>
          <w:szCs w:val="20"/>
        </w:rPr>
        <w:t xml:space="preserve"> </w:t>
      </w:r>
      <w:r w:rsidRPr="00D17BC1">
        <w:rPr>
          <w:szCs w:val="20"/>
        </w:rPr>
        <w:t>the most</w:t>
      </w:r>
      <w:r w:rsidRPr="00D17BC1">
        <w:rPr>
          <w:spacing w:val="1"/>
          <w:szCs w:val="20"/>
        </w:rPr>
        <w:t xml:space="preserve"> </w:t>
      </w:r>
      <w:r w:rsidRPr="00D17BC1">
        <w:rPr>
          <w:szCs w:val="20"/>
        </w:rPr>
        <w:t>interest to</w:t>
      </w:r>
      <w:r w:rsidRPr="00D17BC1">
        <w:rPr>
          <w:spacing w:val="1"/>
          <w:szCs w:val="20"/>
        </w:rPr>
        <w:t xml:space="preserve"> </w:t>
      </w:r>
      <w:r w:rsidRPr="00D17BC1">
        <w:rPr>
          <w:szCs w:val="20"/>
        </w:rPr>
        <w:t>NCWM</w:t>
      </w:r>
      <w:r w:rsidRPr="00D17BC1">
        <w:rPr>
          <w:spacing w:val="2"/>
          <w:szCs w:val="20"/>
        </w:rPr>
        <w:t xml:space="preserve"> </w:t>
      </w:r>
      <w:r w:rsidRPr="00D17BC1">
        <w:rPr>
          <w:szCs w:val="20"/>
        </w:rPr>
        <w:t>members</w:t>
      </w:r>
      <w:r w:rsidRPr="00D17BC1">
        <w:rPr>
          <w:spacing w:val="1"/>
          <w:szCs w:val="20"/>
        </w:rPr>
        <w:t xml:space="preserve"> </w:t>
      </w:r>
      <w:r w:rsidRPr="00D17BC1">
        <w:rPr>
          <w:szCs w:val="20"/>
        </w:rPr>
        <w:t>include:</w:t>
      </w:r>
      <w:r w:rsidRPr="00D17BC1">
        <w:rPr>
          <w:spacing w:val="52"/>
          <w:szCs w:val="20"/>
        </w:rPr>
        <w:t xml:space="preserve"> </w:t>
      </w:r>
      <w:r w:rsidRPr="00D17BC1">
        <w:rPr>
          <w:szCs w:val="20"/>
        </w:rPr>
        <w:t>OIML</w:t>
      </w:r>
      <w:r w:rsidRPr="00D17BC1">
        <w:rPr>
          <w:spacing w:val="1"/>
          <w:szCs w:val="20"/>
        </w:rPr>
        <w:t xml:space="preserve"> </w:t>
      </w:r>
      <w:r w:rsidRPr="00D17BC1">
        <w:rPr>
          <w:szCs w:val="20"/>
        </w:rPr>
        <w:t>R21</w:t>
      </w:r>
      <w:r w:rsidRPr="00D17BC1">
        <w:rPr>
          <w:spacing w:val="1"/>
          <w:szCs w:val="20"/>
        </w:rPr>
        <w:t xml:space="preserve"> </w:t>
      </w:r>
      <w:r w:rsidRPr="00D17BC1">
        <w:rPr>
          <w:szCs w:val="20"/>
        </w:rPr>
        <w:t>(Taximeters),</w:t>
      </w:r>
      <w:r w:rsidRPr="00D17BC1">
        <w:rPr>
          <w:spacing w:val="2"/>
          <w:szCs w:val="20"/>
        </w:rPr>
        <w:t xml:space="preserve"> </w:t>
      </w:r>
      <w:r w:rsidRPr="00D17BC1">
        <w:rPr>
          <w:szCs w:val="20"/>
        </w:rPr>
        <w:t>R46 (Active</w:t>
      </w:r>
      <w:r w:rsidRPr="00D17BC1">
        <w:rPr>
          <w:spacing w:val="1"/>
          <w:szCs w:val="20"/>
        </w:rPr>
        <w:t xml:space="preserve"> </w:t>
      </w:r>
      <w:r w:rsidRPr="00D17BC1">
        <w:rPr>
          <w:szCs w:val="20"/>
        </w:rPr>
        <w:t>Electrical</w:t>
      </w:r>
      <w:r w:rsidRPr="00D17BC1">
        <w:rPr>
          <w:spacing w:val="1"/>
          <w:szCs w:val="20"/>
        </w:rPr>
        <w:t xml:space="preserve"> </w:t>
      </w:r>
      <w:r w:rsidRPr="00D17BC1">
        <w:rPr>
          <w:spacing w:val="-2"/>
          <w:szCs w:val="20"/>
        </w:rPr>
        <w:t>Energy</w:t>
      </w:r>
      <w:r w:rsidR="00271FCC" w:rsidRPr="00D17BC1">
        <w:rPr>
          <w:spacing w:val="-2"/>
          <w:szCs w:val="20"/>
        </w:rPr>
        <w:t xml:space="preserve"> </w:t>
      </w:r>
      <w:r w:rsidRPr="00D17BC1">
        <w:rPr>
          <w:szCs w:val="20"/>
        </w:rPr>
        <w:t>Meters),</w:t>
      </w:r>
      <w:r w:rsidRPr="00D17BC1">
        <w:rPr>
          <w:spacing w:val="-8"/>
          <w:szCs w:val="20"/>
        </w:rPr>
        <w:t xml:space="preserve"> </w:t>
      </w:r>
      <w:r w:rsidRPr="00D17BC1">
        <w:rPr>
          <w:szCs w:val="20"/>
        </w:rPr>
        <w:t>R49</w:t>
      </w:r>
      <w:r w:rsidRPr="00D17BC1">
        <w:rPr>
          <w:spacing w:val="-6"/>
          <w:szCs w:val="20"/>
        </w:rPr>
        <w:t xml:space="preserve"> </w:t>
      </w:r>
      <w:r w:rsidRPr="00D17BC1">
        <w:rPr>
          <w:szCs w:val="20"/>
        </w:rPr>
        <w:t>(Water</w:t>
      </w:r>
      <w:r w:rsidRPr="00D17BC1">
        <w:rPr>
          <w:spacing w:val="-6"/>
          <w:szCs w:val="20"/>
        </w:rPr>
        <w:t xml:space="preserve"> </w:t>
      </w:r>
      <w:r w:rsidRPr="00D17BC1">
        <w:rPr>
          <w:szCs w:val="20"/>
        </w:rPr>
        <w:t>meters),</w:t>
      </w:r>
      <w:r w:rsidRPr="00D17BC1">
        <w:rPr>
          <w:spacing w:val="-7"/>
          <w:szCs w:val="20"/>
        </w:rPr>
        <w:t xml:space="preserve"> </w:t>
      </w:r>
      <w:r w:rsidRPr="00D17BC1">
        <w:rPr>
          <w:szCs w:val="20"/>
        </w:rPr>
        <w:t>R51</w:t>
      </w:r>
      <w:r w:rsidRPr="00D17BC1">
        <w:rPr>
          <w:spacing w:val="-6"/>
          <w:szCs w:val="20"/>
        </w:rPr>
        <w:t xml:space="preserve"> </w:t>
      </w:r>
      <w:r w:rsidRPr="00D17BC1">
        <w:rPr>
          <w:szCs w:val="20"/>
        </w:rPr>
        <w:t>(Automatic</w:t>
      </w:r>
      <w:r w:rsidRPr="00D17BC1">
        <w:rPr>
          <w:spacing w:val="-6"/>
          <w:szCs w:val="20"/>
        </w:rPr>
        <w:t xml:space="preserve"> </w:t>
      </w:r>
      <w:r w:rsidRPr="00D17BC1">
        <w:rPr>
          <w:szCs w:val="20"/>
        </w:rPr>
        <w:t>catch-weighers),</w:t>
      </w:r>
      <w:r w:rsidRPr="00D17BC1">
        <w:rPr>
          <w:spacing w:val="-6"/>
          <w:szCs w:val="20"/>
        </w:rPr>
        <w:t xml:space="preserve"> </w:t>
      </w:r>
      <w:r w:rsidRPr="00D17BC1">
        <w:rPr>
          <w:szCs w:val="20"/>
        </w:rPr>
        <w:t>R59</w:t>
      </w:r>
      <w:r w:rsidRPr="00D17BC1">
        <w:rPr>
          <w:spacing w:val="-6"/>
          <w:szCs w:val="20"/>
        </w:rPr>
        <w:t xml:space="preserve"> </w:t>
      </w:r>
      <w:r w:rsidRPr="00D17BC1">
        <w:rPr>
          <w:szCs w:val="20"/>
        </w:rPr>
        <w:t>(Moisture</w:t>
      </w:r>
      <w:r w:rsidRPr="00D17BC1">
        <w:rPr>
          <w:spacing w:val="-7"/>
          <w:szCs w:val="20"/>
        </w:rPr>
        <w:t xml:space="preserve"> </w:t>
      </w:r>
      <w:r w:rsidRPr="00D17BC1">
        <w:rPr>
          <w:szCs w:val="20"/>
        </w:rPr>
        <w:t>meters</w:t>
      </w:r>
      <w:r w:rsidRPr="00D17BC1">
        <w:rPr>
          <w:spacing w:val="-6"/>
          <w:szCs w:val="20"/>
        </w:rPr>
        <w:t xml:space="preserve"> </w:t>
      </w:r>
      <w:r w:rsidRPr="00D17BC1">
        <w:rPr>
          <w:szCs w:val="20"/>
        </w:rPr>
        <w:t>for</w:t>
      </w:r>
      <w:r w:rsidRPr="00D17BC1">
        <w:rPr>
          <w:spacing w:val="-5"/>
          <w:szCs w:val="20"/>
        </w:rPr>
        <w:t xml:space="preserve"> </w:t>
      </w:r>
      <w:r w:rsidRPr="00D17BC1">
        <w:rPr>
          <w:szCs w:val="20"/>
        </w:rPr>
        <w:t>cereal</w:t>
      </w:r>
      <w:r w:rsidRPr="00D17BC1">
        <w:rPr>
          <w:spacing w:val="-7"/>
          <w:szCs w:val="20"/>
        </w:rPr>
        <w:t xml:space="preserve"> </w:t>
      </w:r>
      <w:r w:rsidRPr="00D17BC1">
        <w:rPr>
          <w:szCs w:val="20"/>
        </w:rPr>
        <w:t>grains</w:t>
      </w:r>
      <w:r w:rsidRPr="00D17BC1">
        <w:rPr>
          <w:spacing w:val="-8"/>
          <w:szCs w:val="20"/>
        </w:rPr>
        <w:t xml:space="preserve"> </w:t>
      </w:r>
      <w:r w:rsidRPr="00D17BC1">
        <w:rPr>
          <w:szCs w:val="20"/>
        </w:rPr>
        <w:t>and</w:t>
      </w:r>
      <w:r w:rsidRPr="00D17BC1">
        <w:rPr>
          <w:spacing w:val="-6"/>
          <w:szCs w:val="20"/>
        </w:rPr>
        <w:t xml:space="preserve"> </w:t>
      </w:r>
      <w:r w:rsidRPr="00D17BC1">
        <w:rPr>
          <w:spacing w:val="-2"/>
          <w:szCs w:val="20"/>
        </w:rPr>
        <w:t>oilseeds),</w:t>
      </w:r>
      <w:r w:rsidR="00271FCC" w:rsidRPr="00D17BC1">
        <w:rPr>
          <w:spacing w:val="-2"/>
          <w:szCs w:val="20"/>
        </w:rPr>
        <w:t xml:space="preserve"> </w:t>
      </w:r>
      <w:r w:rsidRPr="00D17BC1">
        <w:rPr>
          <w:szCs w:val="20"/>
        </w:rPr>
        <w:t>R61</w:t>
      </w:r>
      <w:r w:rsidRPr="00D17BC1">
        <w:rPr>
          <w:spacing w:val="1"/>
          <w:szCs w:val="20"/>
        </w:rPr>
        <w:t xml:space="preserve"> </w:t>
      </w:r>
      <w:r w:rsidRPr="00D17BC1">
        <w:rPr>
          <w:szCs w:val="20"/>
        </w:rPr>
        <w:t>(Automatic</w:t>
      </w:r>
      <w:r w:rsidRPr="00D17BC1">
        <w:rPr>
          <w:spacing w:val="4"/>
          <w:szCs w:val="20"/>
        </w:rPr>
        <w:t xml:space="preserve"> </w:t>
      </w:r>
      <w:r w:rsidRPr="00D17BC1">
        <w:rPr>
          <w:szCs w:val="20"/>
        </w:rPr>
        <w:t>gravimetric</w:t>
      </w:r>
      <w:r w:rsidRPr="00D17BC1">
        <w:rPr>
          <w:spacing w:val="3"/>
          <w:szCs w:val="20"/>
        </w:rPr>
        <w:t xml:space="preserve"> </w:t>
      </w:r>
      <w:r w:rsidRPr="00D17BC1">
        <w:rPr>
          <w:szCs w:val="20"/>
        </w:rPr>
        <w:t>filling</w:t>
      </w:r>
      <w:r w:rsidRPr="00D17BC1">
        <w:rPr>
          <w:spacing w:val="5"/>
          <w:szCs w:val="20"/>
        </w:rPr>
        <w:t xml:space="preserve"> </w:t>
      </w:r>
      <w:r w:rsidRPr="00D17BC1">
        <w:rPr>
          <w:szCs w:val="20"/>
        </w:rPr>
        <w:t>instruments),</w:t>
      </w:r>
      <w:r w:rsidRPr="00D17BC1">
        <w:rPr>
          <w:spacing w:val="4"/>
          <w:szCs w:val="20"/>
        </w:rPr>
        <w:t xml:space="preserve"> </w:t>
      </w:r>
      <w:r w:rsidRPr="00D17BC1">
        <w:rPr>
          <w:szCs w:val="20"/>
        </w:rPr>
        <w:t>R85</w:t>
      </w:r>
      <w:r w:rsidRPr="00D17BC1">
        <w:rPr>
          <w:spacing w:val="5"/>
          <w:szCs w:val="20"/>
        </w:rPr>
        <w:t xml:space="preserve"> </w:t>
      </w:r>
      <w:r w:rsidRPr="00D17BC1">
        <w:rPr>
          <w:szCs w:val="20"/>
        </w:rPr>
        <w:t>(Level</w:t>
      </w:r>
      <w:r w:rsidRPr="00D17BC1">
        <w:rPr>
          <w:spacing w:val="4"/>
          <w:szCs w:val="20"/>
        </w:rPr>
        <w:t xml:space="preserve"> </w:t>
      </w:r>
      <w:r w:rsidRPr="00D17BC1">
        <w:rPr>
          <w:szCs w:val="20"/>
        </w:rPr>
        <w:t>gauges</w:t>
      </w:r>
      <w:r w:rsidRPr="00D17BC1">
        <w:rPr>
          <w:spacing w:val="3"/>
          <w:szCs w:val="20"/>
        </w:rPr>
        <w:t xml:space="preserve"> </w:t>
      </w:r>
      <w:r w:rsidRPr="00D17BC1">
        <w:rPr>
          <w:szCs w:val="20"/>
        </w:rPr>
        <w:t>for</w:t>
      </w:r>
      <w:r w:rsidRPr="00D17BC1">
        <w:rPr>
          <w:spacing w:val="5"/>
          <w:szCs w:val="20"/>
        </w:rPr>
        <w:t xml:space="preserve"> </w:t>
      </w:r>
      <w:r w:rsidRPr="00D17BC1">
        <w:rPr>
          <w:szCs w:val="20"/>
        </w:rPr>
        <w:t>stationary</w:t>
      </w:r>
      <w:r w:rsidRPr="00D17BC1">
        <w:rPr>
          <w:spacing w:val="4"/>
          <w:szCs w:val="20"/>
        </w:rPr>
        <w:t xml:space="preserve"> </w:t>
      </w:r>
      <w:r w:rsidRPr="00D17BC1">
        <w:rPr>
          <w:szCs w:val="20"/>
        </w:rPr>
        <w:t>storage</w:t>
      </w:r>
      <w:r w:rsidRPr="00D17BC1">
        <w:rPr>
          <w:spacing w:val="4"/>
          <w:szCs w:val="20"/>
        </w:rPr>
        <w:t xml:space="preserve"> </w:t>
      </w:r>
      <w:r w:rsidRPr="00D17BC1">
        <w:rPr>
          <w:szCs w:val="20"/>
        </w:rPr>
        <w:t>tanks),</w:t>
      </w:r>
      <w:r w:rsidRPr="00D17BC1">
        <w:rPr>
          <w:spacing w:val="5"/>
          <w:szCs w:val="20"/>
        </w:rPr>
        <w:t xml:space="preserve"> </w:t>
      </w:r>
      <w:r w:rsidRPr="00D17BC1">
        <w:rPr>
          <w:szCs w:val="20"/>
        </w:rPr>
        <w:t>R106</w:t>
      </w:r>
      <w:r w:rsidRPr="00D17BC1">
        <w:rPr>
          <w:spacing w:val="5"/>
          <w:szCs w:val="20"/>
        </w:rPr>
        <w:t xml:space="preserve"> </w:t>
      </w:r>
      <w:r w:rsidRPr="00D17BC1">
        <w:rPr>
          <w:spacing w:val="-2"/>
          <w:szCs w:val="20"/>
        </w:rPr>
        <w:t>(Automatic</w:t>
      </w:r>
      <w:r w:rsidR="00271FCC" w:rsidRPr="00D17BC1">
        <w:rPr>
          <w:spacing w:val="-2"/>
          <w:szCs w:val="20"/>
        </w:rPr>
        <w:t xml:space="preserve"> </w:t>
      </w:r>
      <w:r w:rsidRPr="00D17BC1">
        <w:rPr>
          <w:szCs w:val="20"/>
        </w:rPr>
        <w:t>rail-weighbridges),</w:t>
      </w:r>
      <w:r w:rsidRPr="00D17BC1">
        <w:rPr>
          <w:spacing w:val="-9"/>
          <w:szCs w:val="20"/>
        </w:rPr>
        <w:t xml:space="preserve"> </w:t>
      </w:r>
      <w:r w:rsidRPr="00D17BC1">
        <w:rPr>
          <w:szCs w:val="20"/>
        </w:rPr>
        <w:t>R117</w:t>
      </w:r>
      <w:r w:rsidRPr="00D17BC1">
        <w:rPr>
          <w:spacing w:val="-7"/>
          <w:szCs w:val="20"/>
        </w:rPr>
        <w:t xml:space="preserve"> </w:t>
      </w:r>
      <w:r w:rsidRPr="00D17BC1">
        <w:rPr>
          <w:szCs w:val="20"/>
        </w:rPr>
        <w:t>(fuel</w:t>
      </w:r>
      <w:r w:rsidRPr="00D17BC1">
        <w:rPr>
          <w:spacing w:val="-7"/>
          <w:szCs w:val="20"/>
        </w:rPr>
        <w:t xml:space="preserve"> </w:t>
      </w:r>
      <w:r w:rsidRPr="00D17BC1">
        <w:rPr>
          <w:szCs w:val="20"/>
        </w:rPr>
        <w:t>dispensers</w:t>
      </w:r>
      <w:r w:rsidRPr="00D17BC1">
        <w:rPr>
          <w:spacing w:val="-7"/>
          <w:szCs w:val="20"/>
        </w:rPr>
        <w:t xml:space="preserve"> </w:t>
      </w:r>
      <w:r w:rsidRPr="00D17BC1">
        <w:rPr>
          <w:szCs w:val="20"/>
        </w:rPr>
        <w:t>and</w:t>
      </w:r>
      <w:r w:rsidRPr="00D17BC1">
        <w:rPr>
          <w:spacing w:val="-7"/>
          <w:szCs w:val="20"/>
        </w:rPr>
        <w:t xml:space="preserve"> </w:t>
      </w:r>
      <w:r w:rsidRPr="00D17BC1">
        <w:rPr>
          <w:szCs w:val="20"/>
        </w:rPr>
        <w:t>other</w:t>
      </w:r>
      <w:r w:rsidRPr="00D17BC1">
        <w:rPr>
          <w:spacing w:val="-7"/>
          <w:szCs w:val="20"/>
        </w:rPr>
        <w:t xml:space="preserve"> </w:t>
      </w:r>
      <w:r w:rsidRPr="00D17BC1">
        <w:rPr>
          <w:szCs w:val="20"/>
        </w:rPr>
        <w:t>liquid</w:t>
      </w:r>
      <w:r w:rsidRPr="00D17BC1">
        <w:rPr>
          <w:spacing w:val="-8"/>
          <w:szCs w:val="20"/>
        </w:rPr>
        <w:t xml:space="preserve"> </w:t>
      </w:r>
      <w:r w:rsidRPr="00D17BC1">
        <w:rPr>
          <w:szCs w:val="20"/>
        </w:rPr>
        <w:t>flow</w:t>
      </w:r>
      <w:r w:rsidRPr="00D17BC1">
        <w:rPr>
          <w:spacing w:val="-7"/>
          <w:szCs w:val="20"/>
        </w:rPr>
        <w:t xml:space="preserve"> </w:t>
      </w:r>
      <w:r w:rsidRPr="00D17BC1">
        <w:rPr>
          <w:szCs w:val="20"/>
        </w:rPr>
        <w:t>systems),</w:t>
      </w:r>
      <w:r w:rsidRPr="00D17BC1">
        <w:rPr>
          <w:spacing w:val="-7"/>
          <w:szCs w:val="20"/>
        </w:rPr>
        <w:t xml:space="preserve"> </w:t>
      </w:r>
      <w:r w:rsidRPr="00D17BC1">
        <w:rPr>
          <w:szCs w:val="20"/>
        </w:rPr>
        <w:t>OIML</w:t>
      </w:r>
      <w:r w:rsidRPr="00D17BC1">
        <w:rPr>
          <w:spacing w:val="-8"/>
          <w:szCs w:val="20"/>
        </w:rPr>
        <w:t xml:space="preserve"> </w:t>
      </w:r>
      <w:r w:rsidRPr="00D17BC1">
        <w:rPr>
          <w:szCs w:val="20"/>
        </w:rPr>
        <w:t>R129</w:t>
      </w:r>
      <w:r w:rsidRPr="00D17BC1">
        <w:rPr>
          <w:spacing w:val="-7"/>
          <w:szCs w:val="20"/>
        </w:rPr>
        <w:t xml:space="preserve"> </w:t>
      </w:r>
      <w:r w:rsidRPr="00D17BC1">
        <w:rPr>
          <w:szCs w:val="20"/>
        </w:rPr>
        <w:t>(Multi-dimensional</w:t>
      </w:r>
      <w:r w:rsidRPr="00D17BC1">
        <w:rPr>
          <w:spacing w:val="-8"/>
          <w:szCs w:val="20"/>
        </w:rPr>
        <w:t xml:space="preserve"> </w:t>
      </w:r>
      <w:r w:rsidRPr="00D17BC1">
        <w:rPr>
          <w:spacing w:val="-2"/>
          <w:szCs w:val="20"/>
        </w:rPr>
        <w:t>measuring</w:t>
      </w:r>
      <w:r w:rsidR="00271FCC" w:rsidRPr="00D17BC1">
        <w:rPr>
          <w:spacing w:val="-2"/>
          <w:szCs w:val="20"/>
        </w:rPr>
        <w:t xml:space="preserve"> </w:t>
      </w:r>
      <w:r w:rsidRPr="00D17BC1">
        <w:rPr>
          <w:szCs w:val="20"/>
        </w:rPr>
        <w:t>instruments),</w:t>
      </w:r>
      <w:r w:rsidRPr="00D17BC1">
        <w:rPr>
          <w:spacing w:val="-4"/>
          <w:szCs w:val="20"/>
        </w:rPr>
        <w:t xml:space="preserve"> </w:t>
      </w:r>
      <w:r w:rsidRPr="00D17BC1">
        <w:rPr>
          <w:szCs w:val="20"/>
        </w:rPr>
        <w:t>and</w:t>
      </w:r>
      <w:r w:rsidRPr="00D17BC1">
        <w:rPr>
          <w:spacing w:val="-4"/>
          <w:szCs w:val="20"/>
        </w:rPr>
        <w:t xml:space="preserve"> </w:t>
      </w:r>
      <w:r w:rsidRPr="00D17BC1">
        <w:rPr>
          <w:szCs w:val="20"/>
        </w:rPr>
        <w:t>R137</w:t>
      </w:r>
      <w:r w:rsidRPr="00D17BC1">
        <w:rPr>
          <w:spacing w:val="-3"/>
          <w:szCs w:val="20"/>
        </w:rPr>
        <w:t xml:space="preserve"> </w:t>
      </w:r>
      <w:r w:rsidRPr="00D17BC1">
        <w:rPr>
          <w:szCs w:val="20"/>
        </w:rPr>
        <w:t>(Gas</w:t>
      </w:r>
      <w:r w:rsidRPr="00D17BC1">
        <w:rPr>
          <w:spacing w:val="-5"/>
          <w:szCs w:val="20"/>
        </w:rPr>
        <w:t xml:space="preserve"> </w:t>
      </w:r>
      <w:r w:rsidRPr="00D17BC1">
        <w:rPr>
          <w:spacing w:val="-2"/>
          <w:szCs w:val="20"/>
        </w:rPr>
        <w:t>meters).</w:t>
      </w:r>
    </w:p>
    <w:p w14:paraId="56635EA5" w14:textId="1F3485A0" w:rsidR="004F2D0B" w:rsidRPr="00D17BC1" w:rsidRDefault="00341AE7" w:rsidP="007D2F77">
      <w:pPr>
        <w:jc w:val="both"/>
        <w:rPr>
          <w:szCs w:val="20"/>
        </w:rPr>
      </w:pPr>
      <w:r w:rsidRPr="00D17BC1">
        <w:rPr>
          <w:szCs w:val="20"/>
        </w:rPr>
        <w:t>Information</w:t>
      </w:r>
      <w:r w:rsidRPr="00D17BC1">
        <w:rPr>
          <w:spacing w:val="-6"/>
          <w:szCs w:val="20"/>
        </w:rPr>
        <w:t xml:space="preserve"> </w:t>
      </w:r>
      <w:r w:rsidRPr="00D17BC1">
        <w:rPr>
          <w:szCs w:val="20"/>
        </w:rPr>
        <w:t>regarding</w:t>
      </w:r>
      <w:r w:rsidRPr="00D17BC1">
        <w:rPr>
          <w:spacing w:val="-2"/>
          <w:szCs w:val="20"/>
        </w:rPr>
        <w:t xml:space="preserve"> </w:t>
      </w:r>
      <w:r w:rsidRPr="00D17BC1">
        <w:rPr>
          <w:szCs w:val="20"/>
        </w:rPr>
        <w:t>the</w:t>
      </w:r>
      <w:r w:rsidRPr="00D17BC1">
        <w:rPr>
          <w:spacing w:val="-3"/>
          <w:szCs w:val="20"/>
        </w:rPr>
        <w:t xml:space="preserve"> </w:t>
      </w:r>
      <w:r w:rsidRPr="00D17BC1">
        <w:rPr>
          <w:szCs w:val="20"/>
        </w:rPr>
        <w:t>OIML-CS</w:t>
      </w:r>
      <w:r w:rsidRPr="00D17BC1">
        <w:rPr>
          <w:spacing w:val="-3"/>
          <w:szCs w:val="20"/>
        </w:rPr>
        <w:t xml:space="preserve"> </w:t>
      </w:r>
      <w:r w:rsidRPr="00D17BC1">
        <w:rPr>
          <w:szCs w:val="20"/>
        </w:rPr>
        <w:t>can</w:t>
      </w:r>
      <w:r w:rsidRPr="00D17BC1">
        <w:rPr>
          <w:spacing w:val="-4"/>
          <w:szCs w:val="20"/>
        </w:rPr>
        <w:t xml:space="preserve"> </w:t>
      </w:r>
      <w:r w:rsidRPr="00D17BC1">
        <w:rPr>
          <w:szCs w:val="20"/>
        </w:rPr>
        <w:t>be</w:t>
      </w:r>
      <w:r w:rsidRPr="00D17BC1">
        <w:rPr>
          <w:spacing w:val="-3"/>
          <w:szCs w:val="20"/>
        </w:rPr>
        <w:t xml:space="preserve"> </w:t>
      </w:r>
      <w:r w:rsidRPr="00D17BC1">
        <w:rPr>
          <w:szCs w:val="20"/>
        </w:rPr>
        <w:t>found</w:t>
      </w:r>
      <w:r w:rsidRPr="00D17BC1">
        <w:rPr>
          <w:spacing w:val="-3"/>
          <w:szCs w:val="20"/>
        </w:rPr>
        <w:t xml:space="preserve"> </w:t>
      </w:r>
      <w:r w:rsidRPr="00D17BC1">
        <w:rPr>
          <w:szCs w:val="20"/>
        </w:rPr>
        <w:t>at</w:t>
      </w:r>
      <w:r w:rsidRPr="00D17BC1">
        <w:rPr>
          <w:spacing w:val="-5"/>
          <w:szCs w:val="20"/>
        </w:rPr>
        <w:t xml:space="preserve"> </w:t>
      </w:r>
      <w:hyperlink r:id="rId12">
        <w:r w:rsidR="004F2D0B" w:rsidRPr="00D17BC1">
          <w:rPr>
            <w:color w:val="0000FF"/>
            <w:szCs w:val="20"/>
            <w:u w:val="single" w:color="0000FF"/>
          </w:rPr>
          <w:t>www.oiml.org</w:t>
        </w:r>
        <w:r w:rsidR="004F2D0B" w:rsidRPr="00D17BC1">
          <w:rPr>
            <w:szCs w:val="20"/>
          </w:rPr>
          <w:t>.</w:t>
        </w:r>
      </w:hyperlink>
      <w:r w:rsidRPr="00D17BC1">
        <w:rPr>
          <w:spacing w:val="45"/>
          <w:szCs w:val="20"/>
        </w:rPr>
        <w:t xml:space="preserve"> </w:t>
      </w:r>
      <w:r w:rsidRPr="00D17BC1">
        <w:rPr>
          <w:szCs w:val="20"/>
        </w:rPr>
        <w:t>Dr.</w:t>
      </w:r>
      <w:r w:rsidRPr="00D17BC1">
        <w:rPr>
          <w:spacing w:val="-4"/>
          <w:szCs w:val="20"/>
        </w:rPr>
        <w:t xml:space="preserve"> </w:t>
      </w:r>
      <w:r w:rsidRPr="00D17BC1">
        <w:rPr>
          <w:szCs w:val="20"/>
        </w:rPr>
        <w:t>Ehrlich</w:t>
      </w:r>
      <w:r w:rsidRPr="00D17BC1">
        <w:rPr>
          <w:spacing w:val="-3"/>
          <w:szCs w:val="20"/>
        </w:rPr>
        <w:t xml:space="preserve"> </w:t>
      </w:r>
      <w:r w:rsidRPr="00D17BC1">
        <w:rPr>
          <w:szCs w:val="20"/>
        </w:rPr>
        <w:t>represents</w:t>
      </w:r>
      <w:r w:rsidRPr="00D17BC1">
        <w:rPr>
          <w:spacing w:val="-3"/>
          <w:szCs w:val="20"/>
        </w:rPr>
        <w:t xml:space="preserve"> </w:t>
      </w:r>
      <w:r w:rsidRPr="00D17BC1">
        <w:rPr>
          <w:szCs w:val="20"/>
        </w:rPr>
        <w:t>the</w:t>
      </w:r>
      <w:r w:rsidRPr="00D17BC1">
        <w:rPr>
          <w:spacing w:val="-4"/>
          <w:szCs w:val="20"/>
        </w:rPr>
        <w:t xml:space="preserve"> </w:t>
      </w:r>
      <w:r w:rsidRPr="00D17BC1">
        <w:rPr>
          <w:szCs w:val="20"/>
        </w:rPr>
        <w:t>U.S.</w:t>
      </w:r>
      <w:r w:rsidRPr="00D17BC1">
        <w:rPr>
          <w:spacing w:val="46"/>
          <w:szCs w:val="20"/>
        </w:rPr>
        <w:t xml:space="preserve"> </w:t>
      </w:r>
      <w:r w:rsidRPr="00D17BC1">
        <w:rPr>
          <w:szCs w:val="20"/>
        </w:rPr>
        <w:t>interests</w:t>
      </w:r>
      <w:r w:rsidRPr="00D17BC1">
        <w:rPr>
          <w:spacing w:val="-3"/>
          <w:szCs w:val="20"/>
        </w:rPr>
        <w:t xml:space="preserve"> </w:t>
      </w:r>
      <w:r w:rsidRPr="00D17BC1">
        <w:rPr>
          <w:szCs w:val="20"/>
        </w:rPr>
        <w:t>in</w:t>
      </w:r>
      <w:r w:rsidRPr="00D17BC1">
        <w:rPr>
          <w:spacing w:val="-1"/>
          <w:szCs w:val="20"/>
        </w:rPr>
        <w:t xml:space="preserve"> </w:t>
      </w:r>
      <w:r w:rsidRPr="00D17BC1">
        <w:rPr>
          <w:spacing w:val="-4"/>
          <w:szCs w:val="20"/>
        </w:rPr>
        <w:t>this</w:t>
      </w:r>
      <w:r w:rsidR="00271FCC" w:rsidRPr="00D17BC1">
        <w:rPr>
          <w:spacing w:val="-4"/>
          <w:szCs w:val="20"/>
        </w:rPr>
        <w:t xml:space="preserve"> </w:t>
      </w:r>
      <w:r w:rsidRPr="00D17BC1">
        <w:rPr>
          <w:szCs w:val="20"/>
        </w:rPr>
        <w:t>work</w:t>
      </w:r>
      <w:r w:rsidRPr="00D17BC1">
        <w:rPr>
          <w:spacing w:val="-4"/>
          <w:szCs w:val="20"/>
        </w:rPr>
        <w:t xml:space="preserve"> </w:t>
      </w:r>
      <w:r w:rsidRPr="00D17BC1">
        <w:rPr>
          <w:szCs w:val="20"/>
        </w:rPr>
        <w:t>and</w:t>
      </w:r>
      <w:r w:rsidRPr="00D17BC1">
        <w:rPr>
          <w:spacing w:val="-4"/>
          <w:szCs w:val="20"/>
        </w:rPr>
        <w:t xml:space="preserve"> </w:t>
      </w:r>
      <w:r w:rsidRPr="00D17BC1">
        <w:rPr>
          <w:szCs w:val="20"/>
        </w:rPr>
        <w:t>regularly</w:t>
      </w:r>
      <w:r w:rsidRPr="00D17BC1">
        <w:rPr>
          <w:spacing w:val="-3"/>
          <w:szCs w:val="20"/>
        </w:rPr>
        <w:t xml:space="preserve"> </w:t>
      </w:r>
      <w:r w:rsidRPr="00D17BC1">
        <w:rPr>
          <w:szCs w:val="20"/>
        </w:rPr>
        <w:t>provides</w:t>
      </w:r>
      <w:r w:rsidRPr="00D17BC1">
        <w:rPr>
          <w:spacing w:val="-4"/>
          <w:szCs w:val="20"/>
        </w:rPr>
        <w:t xml:space="preserve"> </w:t>
      </w:r>
      <w:r w:rsidRPr="00D17BC1">
        <w:rPr>
          <w:szCs w:val="20"/>
        </w:rPr>
        <w:t>updates</w:t>
      </w:r>
      <w:r w:rsidRPr="00D17BC1">
        <w:rPr>
          <w:spacing w:val="-4"/>
          <w:szCs w:val="20"/>
        </w:rPr>
        <w:t xml:space="preserve"> </w:t>
      </w:r>
      <w:r w:rsidRPr="00D17BC1">
        <w:rPr>
          <w:szCs w:val="20"/>
        </w:rPr>
        <w:t>to</w:t>
      </w:r>
      <w:r w:rsidRPr="00D17BC1">
        <w:rPr>
          <w:spacing w:val="-1"/>
          <w:szCs w:val="20"/>
        </w:rPr>
        <w:t xml:space="preserve"> </w:t>
      </w:r>
      <w:r w:rsidRPr="00D17BC1">
        <w:rPr>
          <w:szCs w:val="20"/>
        </w:rPr>
        <w:t>the</w:t>
      </w:r>
      <w:r w:rsidRPr="00D17BC1">
        <w:rPr>
          <w:spacing w:val="-5"/>
          <w:szCs w:val="20"/>
        </w:rPr>
        <w:t xml:space="preserve"> </w:t>
      </w:r>
      <w:r w:rsidRPr="00D17BC1">
        <w:rPr>
          <w:szCs w:val="20"/>
        </w:rPr>
        <w:t>NCWM</w:t>
      </w:r>
      <w:r w:rsidRPr="00D17BC1">
        <w:rPr>
          <w:spacing w:val="-3"/>
          <w:szCs w:val="20"/>
        </w:rPr>
        <w:t xml:space="preserve"> </w:t>
      </w:r>
      <w:r w:rsidRPr="00D17BC1">
        <w:rPr>
          <w:szCs w:val="20"/>
        </w:rPr>
        <w:t>Board</w:t>
      </w:r>
      <w:r w:rsidRPr="00D17BC1">
        <w:rPr>
          <w:spacing w:val="-4"/>
          <w:szCs w:val="20"/>
        </w:rPr>
        <w:t xml:space="preserve"> </w:t>
      </w:r>
      <w:r w:rsidRPr="00D17BC1">
        <w:rPr>
          <w:szCs w:val="20"/>
        </w:rPr>
        <w:t>of</w:t>
      </w:r>
      <w:r w:rsidRPr="00D17BC1">
        <w:rPr>
          <w:spacing w:val="-3"/>
          <w:szCs w:val="20"/>
        </w:rPr>
        <w:t xml:space="preserve"> </w:t>
      </w:r>
      <w:r w:rsidRPr="00D17BC1">
        <w:rPr>
          <w:szCs w:val="20"/>
        </w:rPr>
        <w:t>Directors</w:t>
      </w:r>
      <w:r w:rsidRPr="00D17BC1">
        <w:rPr>
          <w:spacing w:val="-3"/>
          <w:szCs w:val="20"/>
        </w:rPr>
        <w:t xml:space="preserve"> </w:t>
      </w:r>
      <w:r w:rsidRPr="00D17BC1">
        <w:rPr>
          <w:szCs w:val="20"/>
        </w:rPr>
        <w:t>on</w:t>
      </w:r>
      <w:r w:rsidRPr="00D17BC1">
        <w:rPr>
          <w:spacing w:val="-4"/>
          <w:szCs w:val="20"/>
        </w:rPr>
        <w:t xml:space="preserve"> </w:t>
      </w:r>
      <w:r w:rsidRPr="00D17BC1">
        <w:rPr>
          <w:szCs w:val="20"/>
        </w:rPr>
        <w:t>these</w:t>
      </w:r>
      <w:r w:rsidRPr="00D17BC1">
        <w:rPr>
          <w:spacing w:val="-2"/>
          <w:szCs w:val="20"/>
        </w:rPr>
        <w:t xml:space="preserve"> activities.</w:t>
      </w:r>
    </w:p>
    <w:p w14:paraId="56635EA7" w14:textId="77777777" w:rsidR="004F2D0B" w:rsidRDefault="00341AE7" w:rsidP="007D2F77">
      <w:pPr>
        <w:pStyle w:val="Heading1"/>
      </w:pPr>
      <w:bookmarkStart w:id="13" w:name="ACT_–_Activity_Reports"/>
      <w:bookmarkStart w:id="14" w:name="_bookmark3"/>
      <w:bookmarkStart w:id="15" w:name="_Toc214454833"/>
      <w:bookmarkEnd w:id="13"/>
      <w:bookmarkEnd w:id="14"/>
      <w:r>
        <w:t>ACT</w:t>
      </w:r>
      <w:r>
        <w:rPr>
          <w:spacing w:val="-5"/>
        </w:rPr>
        <w:t xml:space="preserve"> </w:t>
      </w:r>
      <w:r>
        <w:t>–</w:t>
      </w:r>
      <w:r>
        <w:rPr>
          <w:spacing w:val="-1"/>
        </w:rPr>
        <w:t xml:space="preserve"> </w:t>
      </w:r>
      <w:r>
        <w:t>ACTIVITY</w:t>
      </w:r>
      <w:r>
        <w:rPr>
          <w:spacing w:val="-2"/>
        </w:rPr>
        <w:t xml:space="preserve"> REPORTS</w:t>
      </w:r>
      <w:bookmarkEnd w:id="15"/>
    </w:p>
    <w:p w14:paraId="56635EA9" w14:textId="77777777" w:rsidR="004F2D0B" w:rsidRPr="00E7688B" w:rsidRDefault="00341AE7" w:rsidP="007D2F77">
      <w:pPr>
        <w:pStyle w:val="ItemHeading"/>
        <w:rPr>
          <w:szCs w:val="22"/>
        </w:rPr>
      </w:pPr>
      <w:bookmarkStart w:id="16" w:name="ACT-1_I_NTEP_Participating_Laboratories_"/>
      <w:bookmarkStart w:id="17" w:name="_bookmark4"/>
      <w:bookmarkStart w:id="18" w:name="_Toc214454834"/>
      <w:bookmarkEnd w:id="16"/>
      <w:bookmarkEnd w:id="17"/>
      <w:r w:rsidRPr="00E7688B">
        <w:rPr>
          <w:spacing w:val="-4"/>
          <w:szCs w:val="22"/>
        </w:rPr>
        <w:t>ACT-</w:t>
      </w:r>
      <w:r w:rsidRPr="00E7688B">
        <w:rPr>
          <w:spacing w:val="-10"/>
          <w:szCs w:val="22"/>
        </w:rPr>
        <w:t>1</w:t>
      </w:r>
      <w:r w:rsidRPr="00E7688B">
        <w:rPr>
          <w:szCs w:val="22"/>
        </w:rPr>
        <w:tab/>
      </w:r>
      <w:r w:rsidRPr="00E7688B">
        <w:rPr>
          <w:spacing w:val="-10"/>
          <w:szCs w:val="22"/>
        </w:rPr>
        <w:t>I</w:t>
      </w:r>
      <w:r w:rsidRPr="00E7688B">
        <w:rPr>
          <w:szCs w:val="22"/>
        </w:rPr>
        <w:tab/>
        <w:t>NTEP</w:t>
      </w:r>
      <w:r w:rsidRPr="00E7688B">
        <w:rPr>
          <w:spacing w:val="-12"/>
          <w:szCs w:val="22"/>
        </w:rPr>
        <w:t xml:space="preserve"> </w:t>
      </w:r>
      <w:r w:rsidRPr="00E7688B">
        <w:rPr>
          <w:szCs w:val="22"/>
        </w:rPr>
        <w:t>Participating</w:t>
      </w:r>
      <w:r w:rsidRPr="00E7688B">
        <w:rPr>
          <w:spacing w:val="-11"/>
          <w:szCs w:val="22"/>
        </w:rPr>
        <w:t xml:space="preserve"> </w:t>
      </w:r>
      <w:r w:rsidRPr="00E7688B">
        <w:rPr>
          <w:szCs w:val="22"/>
        </w:rPr>
        <w:t>Laboratories</w:t>
      </w:r>
      <w:r w:rsidRPr="00E7688B">
        <w:rPr>
          <w:spacing w:val="-12"/>
          <w:szCs w:val="22"/>
        </w:rPr>
        <w:t xml:space="preserve"> </w:t>
      </w:r>
      <w:r w:rsidRPr="00E7688B">
        <w:rPr>
          <w:szCs w:val="22"/>
        </w:rPr>
        <w:t>and</w:t>
      </w:r>
      <w:r w:rsidRPr="00E7688B">
        <w:rPr>
          <w:spacing w:val="-11"/>
          <w:szCs w:val="22"/>
        </w:rPr>
        <w:t xml:space="preserve"> </w:t>
      </w:r>
      <w:r w:rsidRPr="00E7688B">
        <w:rPr>
          <w:szCs w:val="22"/>
        </w:rPr>
        <w:t>Evaluations</w:t>
      </w:r>
      <w:r w:rsidRPr="00E7688B">
        <w:rPr>
          <w:spacing w:val="-12"/>
          <w:szCs w:val="22"/>
        </w:rPr>
        <w:t xml:space="preserve"> </w:t>
      </w:r>
      <w:r w:rsidRPr="00E7688B">
        <w:rPr>
          <w:spacing w:val="-2"/>
          <w:szCs w:val="22"/>
        </w:rPr>
        <w:t>Reports</w:t>
      </w:r>
      <w:bookmarkEnd w:id="18"/>
    </w:p>
    <w:p w14:paraId="56635EAB" w14:textId="78B2F01B" w:rsidR="004F2D0B" w:rsidRPr="00E7688B" w:rsidRDefault="00341AE7" w:rsidP="00652B67">
      <w:pPr>
        <w:spacing w:after="240"/>
        <w:jc w:val="both"/>
        <w:rPr>
          <w:szCs w:val="20"/>
        </w:rPr>
      </w:pPr>
      <w:r w:rsidRPr="00E7688B">
        <w:rPr>
          <w:szCs w:val="20"/>
        </w:rPr>
        <w:t>The</w:t>
      </w:r>
      <w:r w:rsidRPr="00E7688B">
        <w:rPr>
          <w:spacing w:val="-10"/>
          <w:szCs w:val="20"/>
        </w:rPr>
        <w:t xml:space="preserve"> </w:t>
      </w:r>
      <w:r w:rsidRPr="00E7688B">
        <w:rPr>
          <w:szCs w:val="20"/>
        </w:rPr>
        <w:t>NTEP</w:t>
      </w:r>
      <w:r w:rsidRPr="00E7688B">
        <w:rPr>
          <w:spacing w:val="-6"/>
          <w:szCs w:val="20"/>
        </w:rPr>
        <w:t xml:space="preserve"> </w:t>
      </w:r>
      <w:r w:rsidRPr="00E7688B">
        <w:rPr>
          <w:szCs w:val="20"/>
        </w:rPr>
        <w:t>laboratories/evaluators</w:t>
      </w:r>
      <w:r w:rsidRPr="00E7688B">
        <w:rPr>
          <w:spacing w:val="-6"/>
          <w:szCs w:val="20"/>
        </w:rPr>
        <w:t xml:space="preserve"> </w:t>
      </w:r>
      <w:r w:rsidRPr="00E7688B">
        <w:rPr>
          <w:szCs w:val="20"/>
        </w:rPr>
        <w:t>meeting</w:t>
      </w:r>
      <w:r w:rsidRPr="00E7688B">
        <w:rPr>
          <w:spacing w:val="-7"/>
          <w:szCs w:val="20"/>
        </w:rPr>
        <w:t xml:space="preserve"> </w:t>
      </w:r>
      <w:r w:rsidRPr="00E7688B">
        <w:rPr>
          <w:szCs w:val="20"/>
        </w:rPr>
        <w:t>will</w:t>
      </w:r>
      <w:r w:rsidRPr="00E7688B">
        <w:rPr>
          <w:spacing w:val="-7"/>
          <w:szCs w:val="20"/>
        </w:rPr>
        <w:t xml:space="preserve"> </w:t>
      </w:r>
      <w:r w:rsidRPr="00E7688B">
        <w:rPr>
          <w:szCs w:val="20"/>
        </w:rPr>
        <w:t>be</w:t>
      </w:r>
      <w:r w:rsidRPr="00E7688B">
        <w:rPr>
          <w:spacing w:val="-7"/>
          <w:szCs w:val="20"/>
        </w:rPr>
        <w:t xml:space="preserve"> </w:t>
      </w:r>
      <w:r w:rsidRPr="00E7688B">
        <w:rPr>
          <w:szCs w:val="20"/>
        </w:rPr>
        <w:t>held</w:t>
      </w:r>
      <w:r w:rsidRPr="00E7688B">
        <w:rPr>
          <w:spacing w:val="-6"/>
          <w:szCs w:val="20"/>
        </w:rPr>
        <w:t xml:space="preserve"> </w:t>
      </w:r>
      <w:r w:rsidRPr="00E7688B">
        <w:rPr>
          <w:szCs w:val="20"/>
        </w:rPr>
        <w:t>in</w:t>
      </w:r>
      <w:r w:rsidRPr="00E7688B">
        <w:rPr>
          <w:spacing w:val="-7"/>
          <w:szCs w:val="20"/>
        </w:rPr>
        <w:t xml:space="preserve"> </w:t>
      </w:r>
      <w:r w:rsidRPr="00E7688B">
        <w:rPr>
          <w:szCs w:val="20"/>
        </w:rPr>
        <w:t>March</w:t>
      </w:r>
      <w:r w:rsidRPr="00E7688B">
        <w:rPr>
          <w:spacing w:val="-8"/>
          <w:szCs w:val="20"/>
        </w:rPr>
        <w:t xml:space="preserve"> </w:t>
      </w:r>
      <w:r w:rsidRPr="00E7688B">
        <w:rPr>
          <w:szCs w:val="20"/>
        </w:rPr>
        <w:t>202</w:t>
      </w:r>
      <w:r w:rsidR="00AB3D54" w:rsidRPr="00E7688B">
        <w:rPr>
          <w:szCs w:val="20"/>
        </w:rPr>
        <w:t>6</w:t>
      </w:r>
      <w:r w:rsidRPr="00E7688B">
        <w:rPr>
          <w:spacing w:val="-6"/>
          <w:szCs w:val="20"/>
        </w:rPr>
        <w:t xml:space="preserve"> </w:t>
      </w:r>
      <w:r w:rsidRPr="00E7688B">
        <w:rPr>
          <w:szCs w:val="20"/>
        </w:rPr>
        <w:t>at</w:t>
      </w:r>
      <w:r w:rsidRPr="00E7688B">
        <w:rPr>
          <w:spacing w:val="-7"/>
          <w:szCs w:val="20"/>
        </w:rPr>
        <w:t xml:space="preserve"> </w:t>
      </w:r>
      <w:r w:rsidRPr="00E7688B">
        <w:rPr>
          <w:szCs w:val="20"/>
        </w:rPr>
        <w:t>the</w:t>
      </w:r>
      <w:r w:rsidRPr="00E7688B">
        <w:rPr>
          <w:spacing w:val="-7"/>
          <w:szCs w:val="20"/>
        </w:rPr>
        <w:t xml:space="preserve"> </w:t>
      </w:r>
      <w:r w:rsidRPr="00E7688B">
        <w:rPr>
          <w:szCs w:val="20"/>
        </w:rPr>
        <w:t>NTEP</w:t>
      </w:r>
      <w:r w:rsidRPr="00E7688B">
        <w:rPr>
          <w:spacing w:val="-6"/>
          <w:szCs w:val="20"/>
        </w:rPr>
        <w:t xml:space="preserve"> </w:t>
      </w:r>
      <w:r w:rsidRPr="00E7688B">
        <w:rPr>
          <w:szCs w:val="20"/>
        </w:rPr>
        <w:t>Laboratory</w:t>
      </w:r>
      <w:r w:rsidRPr="00E7688B">
        <w:rPr>
          <w:spacing w:val="-6"/>
          <w:szCs w:val="20"/>
        </w:rPr>
        <w:t xml:space="preserve"> </w:t>
      </w:r>
      <w:r w:rsidRPr="00E7688B">
        <w:rPr>
          <w:szCs w:val="20"/>
        </w:rPr>
        <w:t>in</w:t>
      </w:r>
      <w:r w:rsidR="00AB3D54" w:rsidRPr="00E7688B">
        <w:rPr>
          <w:spacing w:val="-6"/>
          <w:szCs w:val="20"/>
        </w:rPr>
        <w:t xml:space="preserve"> Columbus, Ohio</w:t>
      </w:r>
      <w:r w:rsidRPr="00E7688B">
        <w:rPr>
          <w:spacing w:val="-2"/>
          <w:szCs w:val="20"/>
        </w:rPr>
        <w:t>.</w:t>
      </w:r>
    </w:p>
    <w:p w14:paraId="5D8D1E43" w14:textId="77777777" w:rsidR="00E77C88" w:rsidRPr="00E7688B" w:rsidRDefault="00341AE7" w:rsidP="00652B67">
      <w:pPr>
        <w:spacing w:after="240"/>
        <w:jc w:val="both"/>
        <w:rPr>
          <w:szCs w:val="20"/>
        </w:rPr>
      </w:pPr>
      <w:r w:rsidRPr="00E7688B">
        <w:rPr>
          <w:szCs w:val="20"/>
        </w:rPr>
        <w:t>NTEP</w:t>
      </w:r>
      <w:r w:rsidRPr="00E7688B">
        <w:rPr>
          <w:spacing w:val="-7"/>
          <w:szCs w:val="20"/>
        </w:rPr>
        <w:t xml:space="preserve"> </w:t>
      </w:r>
      <w:r w:rsidRPr="00E7688B">
        <w:rPr>
          <w:szCs w:val="20"/>
        </w:rPr>
        <w:t>continues</w:t>
      </w:r>
      <w:r w:rsidRPr="00E7688B">
        <w:rPr>
          <w:spacing w:val="-3"/>
          <w:szCs w:val="20"/>
        </w:rPr>
        <w:t xml:space="preserve"> </w:t>
      </w:r>
      <w:r w:rsidRPr="00E7688B">
        <w:rPr>
          <w:szCs w:val="20"/>
        </w:rPr>
        <w:t>to</w:t>
      </w:r>
      <w:r w:rsidRPr="00E7688B">
        <w:rPr>
          <w:spacing w:val="-3"/>
          <w:szCs w:val="20"/>
        </w:rPr>
        <w:t xml:space="preserve"> </w:t>
      </w:r>
      <w:r w:rsidRPr="00E7688B">
        <w:rPr>
          <w:szCs w:val="20"/>
        </w:rPr>
        <w:t>routinely</w:t>
      </w:r>
      <w:r w:rsidRPr="00E7688B">
        <w:rPr>
          <w:spacing w:val="-3"/>
          <w:szCs w:val="20"/>
        </w:rPr>
        <w:t xml:space="preserve"> </w:t>
      </w:r>
      <w:r w:rsidRPr="00E7688B">
        <w:rPr>
          <w:szCs w:val="20"/>
        </w:rPr>
        <w:t>survey</w:t>
      </w:r>
      <w:r w:rsidRPr="00E7688B">
        <w:rPr>
          <w:spacing w:val="-3"/>
          <w:szCs w:val="20"/>
        </w:rPr>
        <w:t xml:space="preserve"> </w:t>
      </w:r>
      <w:r w:rsidRPr="00E7688B">
        <w:rPr>
          <w:szCs w:val="20"/>
        </w:rPr>
        <w:t>customers</w:t>
      </w:r>
      <w:r w:rsidRPr="00E7688B">
        <w:rPr>
          <w:spacing w:val="-4"/>
          <w:szCs w:val="20"/>
        </w:rPr>
        <w:t xml:space="preserve"> </w:t>
      </w:r>
      <w:r w:rsidRPr="00E7688B">
        <w:rPr>
          <w:szCs w:val="20"/>
        </w:rPr>
        <w:t>pertaining</w:t>
      </w:r>
      <w:r w:rsidRPr="00E7688B">
        <w:rPr>
          <w:spacing w:val="-3"/>
          <w:szCs w:val="20"/>
        </w:rPr>
        <w:t xml:space="preserve"> </w:t>
      </w:r>
      <w:r w:rsidRPr="00E7688B">
        <w:rPr>
          <w:szCs w:val="20"/>
        </w:rPr>
        <w:t>to</w:t>
      </w:r>
      <w:r w:rsidRPr="00E7688B">
        <w:rPr>
          <w:spacing w:val="-3"/>
          <w:szCs w:val="20"/>
        </w:rPr>
        <w:t xml:space="preserve"> </w:t>
      </w:r>
      <w:r w:rsidRPr="00E7688B">
        <w:rPr>
          <w:szCs w:val="20"/>
        </w:rPr>
        <w:t>NTEP</w:t>
      </w:r>
      <w:r w:rsidRPr="00E7688B">
        <w:rPr>
          <w:spacing w:val="-4"/>
          <w:szCs w:val="20"/>
        </w:rPr>
        <w:t xml:space="preserve"> </w:t>
      </w:r>
      <w:r w:rsidRPr="00E7688B">
        <w:rPr>
          <w:szCs w:val="20"/>
        </w:rPr>
        <w:t>administration</w:t>
      </w:r>
      <w:r w:rsidRPr="00E7688B">
        <w:rPr>
          <w:spacing w:val="-2"/>
          <w:szCs w:val="20"/>
        </w:rPr>
        <w:t xml:space="preserve"> </w:t>
      </w:r>
      <w:r w:rsidRPr="00E7688B">
        <w:rPr>
          <w:szCs w:val="20"/>
        </w:rPr>
        <w:t>and</w:t>
      </w:r>
      <w:r w:rsidRPr="00E7688B">
        <w:rPr>
          <w:spacing w:val="-4"/>
          <w:szCs w:val="20"/>
        </w:rPr>
        <w:t xml:space="preserve"> </w:t>
      </w:r>
      <w:r w:rsidRPr="00E7688B">
        <w:rPr>
          <w:szCs w:val="20"/>
        </w:rPr>
        <w:t>laboratories</w:t>
      </w:r>
      <w:r w:rsidRPr="00E7688B">
        <w:rPr>
          <w:spacing w:val="-3"/>
          <w:szCs w:val="20"/>
        </w:rPr>
        <w:t xml:space="preserve"> </w:t>
      </w:r>
      <w:r w:rsidRPr="00E7688B">
        <w:rPr>
          <w:szCs w:val="20"/>
        </w:rPr>
        <w:t>customer</w:t>
      </w:r>
      <w:r w:rsidRPr="00E7688B">
        <w:rPr>
          <w:spacing w:val="-2"/>
          <w:szCs w:val="20"/>
        </w:rPr>
        <w:t xml:space="preserve"> service.</w:t>
      </w:r>
      <w:r w:rsidR="00271FCC" w:rsidRPr="00E7688B">
        <w:rPr>
          <w:spacing w:val="-2"/>
          <w:szCs w:val="20"/>
        </w:rPr>
        <w:t xml:space="preserve"> </w:t>
      </w:r>
      <w:r w:rsidRPr="00E7688B">
        <w:rPr>
          <w:szCs w:val="20"/>
        </w:rPr>
        <w:t>The</w:t>
      </w:r>
      <w:r w:rsidRPr="00E7688B">
        <w:rPr>
          <w:spacing w:val="-5"/>
          <w:szCs w:val="20"/>
        </w:rPr>
        <w:t xml:space="preserve"> </w:t>
      </w:r>
      <w:r w:rsidRPr="00E7688B">
        <w:rPr>
          <w:szCs w:val="20"/>
        </w:rPr>
        <w:t>survey</w:t>
      </w:r>
      <w:r w:rsidRPr="00E7688B">
        <w:rPr>
          <w:spacing w:val="-1"/>
          <w:szCs w:val="20"/>
        </w:rPr>
        <w:t xml:space="preserve"> </w:t>
      </w:r>
      <w:r w:rsidRPr="00E7688B">
        <w:rPr>
          <w:szCs w:val="20"/>
        </w:rPr>
        <w:t>is</w:t>
      </w:r>
      <w:r w:rsidRPr="00E7688B">
        <w:rPr>
          <w:spacing w:val="-3"/>
          <w:szCs w:val="20"/>
        </w:rPr>
        <w:t xml:space="preserve"> </w:t>
      </w:r>
      <w:r w:rsidRPr="00E7688B">
        <w:rPr>
          <w:szCs w:val="20"/>
        </w:rPr>
        <w:t>released</w:t>
      </w:r>
      <w:r w:rsidRPr="00E7688B">
        <w:rPr>
          <w:spacing w:val="-1"/>
          <w:szCs w:val="20"/>
        </w:rPr>
        <w:t xml:space="preserve"> </w:t>
      </w:r>
      <w:r w:rsidRPr="00E7688B">
        <w:rPr>
          <w:szCs w:val="20"/>
        </w:rPr>
        <w:t>to</w:t>
      </w:r>
      <w:r w:rsidRPr="00E7688B">
        <w:rPr>
          <w:spacing w:val="-1"/>
          <w:szCs w:val="20"/>
        </w:rPr>
        <w:t xml:space="preserve"> </w:t>
      </w:r>
      <w:r w:rsidRPr="00E7688B">
        <w:rPr>
          <w:szCs w:val="20"/>
        </w:rPr>
        <w:t>active</w:t>
      </w:r>
      <w:r w:rsidRPr="00E7688B">
        <w:rPr>
          <w:spacing w:val="-2"/>
          <w:szCs w:val="20"/>
        </w:rPr>
        <w:t xml:space="preserve"> </w:t>
      </w:r>
      <w:r w:rsidRPr="00E7688B">
        <w:rPr>
          <w:szCs w:val="20"/>
        </w:rPr>
        <w:t>Certificate</w:t>
      </w:r>
      <w:r w:rsidRPr="00E7688B">
        <w:rPr>
          <w:spacing w:val="-2"/>
          <w:szCs w:val="20"/>
        </w:rPr>
        <w:t xml:space="preserve"> </w:t>
      </w:r>
      <w:r w:rsidRPr="00E7688B">
        <w:rPr>
          <w:szCs w:val="20"/>
        </w:rPr>
        <w:t>of</w:t>
      </w:r>
      <w:r w:rsidRPr="00E7688B">
        <w:rPr>
          <w:spacing w:val="-1"/>
          <w:szCs w:val="20"/>
        </w:rPr>
        <w:t xml:space="preserve"> </w:t>
      </w:r>
      <w:r w:rsidRPr="00E7688B">
        <w:rPr>
          <w:szCs w:val="20"/>
        </w:rPr>
        <w:t>Conformance</w:t>
      </w:r>
      <w:r w:rsidRPr="00E7688B">
        <w:rPr>
          <w:spacing w:val="-2"/>
          <w:szCs w:val="20"/>
        </w:rPr>
        <w:t xml:space="preserve"> </w:t>
      </w:r>
      <w:r w:rsidRPr="00E7688B">
        <w:rPr>
          <w:szCs w:val="20"/>
        </w:rPr>
        <w:t>(CC)</w:t>
      </w:r>
      <w:r w:rsidRPr="00E7688B">
        <w:rPr>
          <w:spacing w:val="-2"/>
          <w:szCs w:val="20"/>
        </w:rPr>
        <w:t xml:space="preserve"> </w:t>
      </w:r>
      <w:r w:rsidRPr="00E7688B">
        <w:rPr>
          <w:szCs w:val="20"/>
        </w:rPr>
        <w:t>holders.</w:t>
      </w:r>
      <w:r w:rsidRPr="00E7688B">
        <w:rPr>
          <w:spacing w:val="47"/>
          <w:szCs w:val="20"/>
        </w:rPr>
        <w:t xml:space="preserve"> </w:t>
      </w:r>
      <w:r w:rsidRPr="00E7688B">
        <w:rPr>
          <w:szCs w:val="20"/>
        </w:rPr>
        <w:t>The</w:t>
      </w:r>
      <w:r w:rsidRPr="00E7688B">
        <w:rPr>
          <w:spacing w:val="-3"/>
          <w:szCs w:val="20"/>
        </w:rPr>
        <w:t xml:space="preserve"> </w:t>
      </w:r>
      <w:r w:rsidRPr="00E7688B">
        <w:rPr>
          <w:szCs w:val="20"/>
        </w:rPr>
        <w:t>NCWM</w:t>
      </w:r>
      <w:r w:rsidRPr="00E7688B">
        <w:rPr>
          <w:spacing w:val="-2"/>
          <w:szCs w:val="20"/>
        </w:rPr>
        <w:t xml:space="preserve"> </w:t>
      </w:r>
      <w:r w:rsidRPr="00E7688B">
        <w:rPr>
          <w:szCs w:val="20"/>
        </w:rPr>
        <w:t>Board</w:t>
      </w:r>
      <w:r w:rsidRPr="00E7688B">
        <w:rPr>
          <w:spacing w:val="-1"/>
          <w:szCs w:val="20"/>
        </w:rPr>
        <w:t xml:space="preserve"> </w:t>
      </w:r>
      <w:r w:rsidRPr="00E7688B">
        <w:rPr>
          <w:szCs w:val="20"/>
        </w:rPr>
        <w:t>of</w:t>
      </w:r>
      <w:r w:rsidRPr="00E7688B">
        <w:rPr>
          <w:spacing w:val="-1"/>
          <w:szCs w:val="20"/>
        </w:rPr>
        <w:t xml:space="preserve"> </w:t>
      </w:r>
      <w:r w:rsidRPr="00E7688B">
        <w:rPr>
          <w:szCs w:val="20"/>
        </w:rPr>
        <w:t>Directors</w:t>
      </w:r>
      <w:r w:rsidRPr="00E7688B">
        <w:rPr>
          <w:spacing w:val="-2"/>
          <w:szCs w:val="20"/>
        </w:rPr>
        <w:t xml:space="preserve"> routinely</w:t>
      </w:r>
      <w:r w:rsidR="00271FCC" w:rsidRPr="00E7688B">
        <w:rPr>
          <w:spacing w:val="-2"/>
          <w:szCs w:val="20"/>
        </w:rPr>
        <w:t xml:space="preserve"> </w:t>
      </w:r>
      <w:r w:rsidRPr="00E7688B">
        <w:rPr>
          <w:szCs w:val="20"/>
        </w:rPr>
        <w:t>reviews the results</w:t>
      </w:r>
      <w:r w:rsidRPr="00E7688B">
        <w:rPr>
          <w:spacing w:val="2"/>
          <w:szCs w:val="20"/>
        </w:rPr>
        <w:t xml:space="preserve"> </w:t>
      </w:r>
      <w:r w:rsidRPr="00E7688B">
        <w:rPr>
          <w:szCs w:val="20"/>
        </w:rPr>
        <w:t>of</w:t>
      </w:r>
      <w:r w:rsidRPr="00E7688B">
        <w:rPr>
          <w:spacing w:val="2"/>
          <w:szCs w:val="20"/>
        </w:rPr>
        <w:t xml:space="preserve"> </w:t>
      </w:r>
      <w:r w:rsidRPr="00E7688B">
        <w:rPr>
          <w:szCs w:val="20"/>
        </w:rPr>
        <w:t>the</w:t>
      </w:r>
      <w:r w:rsidRPr="00E7688B">
        <w:rPr>
          <w:spacing w:val="1"/>
          <w:szCs w:val="20"/>
        </w:rPr>
        <w:t xml:space="preserve"> </w:t>
      </w:r>
      <w:r w:rsidRPr="00E7688B">
        <w:rPr>
          <w:szCs w:val="20"/>
        </w:rPr>
        <w:t>survey</w:t>
      </w:r>
      <w:r w:rsidRPr="00E7688B">
        <w:rPr>
          <w:spacing w:val="2"/>
          <w:szCs w:val="20"/>
        </w:rPr>
        <w:t xml:space="preserve"> </w:t>
      </w:r>
      <w:r w:rsidRPr="00E7688B">
        <w:rPr>
          <w:szCs w:val="20"/>
        </w:rPr>
        <w:t>to</w:t>
      </w:r>
      <w:r w:rsidRPr="00E7688B">
        <w:rPr>
          <w:spacing w:val="2"/>
          <w:szCs w:val="20"/>
        </w:rPr>
        <w:t xml:space="preserve"> </w:t>
      </w:r>
      <w:r w:rsidRPr="00E7688B">
        <w:rPr>
          <w:szCs w:val="20"/>
        </w:rPr>
        <w:t>form</w:t>
      </w:r>
      <w:r w:rsidRPr="00E7688B">
        <w:rPr>
          <w:spacing w:val="2"/>
          <w:szCs w:val="20"/>
        </w:rPr>
        <w:t xml:space="preserve"> </w:t>
      </w:r>
      <w:r w:rsidRPr="00E7688B">
        <w:rPr>
          <w:szCs w:val="20"/>
        </w:rPr>
        <w:t>a continuous</w:t>
      </w:r>
      <w:r w:rsidRPr="00E7688B">
        <w:rPr>
          <w:spacing w:val="2"/>
          <w:szCs w:val="20"/>
        </w:rPr>
        <w:t xml:space="preserve"> </w:t>
      </w:r>
      <w:r w:rsidRPr="00E7688B">
        <w:rPr>
          <w:szCs w:val="20"/>
        </w:rPr>
        <w:t>improvement plan</w:t>
      </w:r>
      <w:r w:rsidRPr="00E7688B">
        <w:rPr>
          <w:spacing w:val="2"/>
          <w:szCs w:val="20"/>
        </w:rPr>
        <w:t xml:space="preserve"> </w:t>
      </w:r>
      <w:r w:rsidRPr="00E7688B">
        <w:rPr>
          <w:szCs w:val="20"/>
        </w:rPr>
        <w:t>for</w:t>
      </w:r>
      <w:r w:rsidRPr="00E7688B">
        <w:rPr>
          <w:spacing w:val="2"/>
          <w:szCs w:val="20"/>
        </w:rPr>
        <w:t xml:space="preserve"> </w:t>
      </w:r>
      <w:r w:rsidRPr="00E7688B">
        <w:rPr>
          <w:szCs w:val="20"/>
        </w:rPr>
        <w:t>NTEP.</w:t>
      </w:r>
      <w:r w:rsidRPr="00E7688B">
        <w:rPr>
          <w:spacing w:val="52"/>
          <w:szCs w:val="20"/>
        </w:rPr>
        <w:t xml:space="preserve"> </w:t>
      </w:r>
      <w:r w:rsidRPr="00E7688B">
        <w:rPr>
          <w:szCs w:val="20"/>
        </w:rPr>
        <w:t>With</w:t>
      </w:r>
      <w:r w:rsidRPr="00E7688B">
        <w:rPr>
          <w:spacing w:val="2"/>
          <w:szCs w:val="20"/>
        </w:rPr>
        <w:t xml:space="preserve"> </w:t>
      </w:r>
      <w:r w:rsidRPr="00E7688B">
        <w:rPr>
          <w:szCs w:val="20"/>
        </w:rPr>
        <w:t>any</w:t>
      </w:r>
      <w:r w:rsidRPr="00E7688B">
        <w:rPr>
          <w:spacing w:val="1"/>
          <w:szCs w:val="20"/>
        </w:rPr>
        <w:t xml:space="preserve"> </w:t>
      </w:r>
      <w:r w:rsidRPr="00E7688B">
        <w:rPr>
          <w:szCs w:val="20"/>
        </w:rPr>
        <w:t>survey,</w:t>
      </w:r>
      <w:r w:rsidRPr="00E7688B">
        <w:rPr>
          <w:spacing w:val="2"/>
          <w:szCs w:val="20"/>
        </w:rPr>
        <w:t xml:space="preserve"> </w:t>
      </w:r>
      <w:r w:rsidRPr="00E7688B">
        <w:rPr>
          <w:szCs w:val="20"/>
        </w:rPr>
        <w:t>the</w:t>
      </w:r>
      <w:r w:rsidRPr="00E7688B">
        <w:rPr>
          <w:spacing w:val="2"/>
          <w:szCs w:val="20"/>
        </w:rPr>
        <w:t xml:space="preserve"> </w:t>
      </w:r>
      <w:r w:rsidRPr="00E7688B">
        <w:rPr>
          <w:spacing w:val="-2"/>
          <w:szCs w:val="20"/>
        </w:rPr>
        <w:t>challenge</w:t>
      </w:r>
      <w:r w:rsidR="00271FCC" w:rsidRPr="00E7688B">
        <w:rPr>
          <w:spacing w:val="-2"/>
          <w:szCs w:val="20"/>
        </w:rPr>
        <w:t xml:space="preserve"> </w:t>
      </w:r>
      <w:r w:rsidRPr="00E7688B">
        <w:rPr>
          <w:szCs w:val="20"/>
        </w:rPr>
        <w:t>is</w:t>
      </w:r>
      <w:r w:rsidRPr="00E7688B">
        <w:rPr>
          <w:spacing w:val="-8"/>
          <w:szCs w:val="20"/>
        </w:rPr>
        <w:t xml:space="preserve"> </w:t>
      </w:r>
      <w:r w:rsidRPr="00E7688B">
        <w:rPr>
          <w:szCs w:val="20"/>
        </w:rPr>
        <w:t>to</w:t>
      </w:r>
      <w:r w:rsidRPr="00E7688B">
        <w:rPr>
          <w:spacing w:val="-6"/>
          <w:szCs w:val="20"/>
        </w:rPr>
        <w:t xml:space="preserve"> </w:t>
      </w:r>
      <w:r w:rsidRPr="00E7688B">
        <w:rPr>
          <w:szCs w:val="20"/>
        </w:rPr>
        <w:t>develop</w:t>
      </w:r>
      <w:r w:rsidRPr="00E7688B">
        <w:rPr>
          <w:spacing w:val="-5"/>
          <w:szCs w:val="20"/>
        </w:rPr>
        <w:t xml:space="preserve"> </w:t>
      </w:r>
      <w:r w:rsidRPr="00E7688B">
        <w:rPr>
          <w:szCs w:val="20"/>
        </w:rPr>
        <w:t>a</w:t>
      </w:r>
      <w:r w:rsidRPr="00E7688B">
        <w:rPr>
          <w:spacing w:val="-8"/>
          <w:szCs w:val="20"/>
        </w:rPr>
        <w:t xml:space="preserve"> </w:t>
      </w:r>
      <w:r w:rsidRPr="00E7688B">
        <w:rPr>
          <w:szCs w:val="20"/>
        </w:rPr>
        <w:t>document</w:t>
      </w:r>
      <w:r w:rsidRPr="00E7688B">
        <w:rPr>
          <w:spacing w:val="-6"/>
          <w:szCs w:val="20"/>
        </w:rPr>
        <w:t xml:space="preserve"> </w:t>
      </w:r>
      <w:r w:rsidRPr="00E7688B">
        <w:rPr>
          <w:szCs w:val="20"/>
        </w:rPr>
        <w:t>that</w:t>
      </w:r>
      <w:r w:rsidRPr="00E7688B">
        <w:rPr>
          <w:spacing w:val="-6"/>
          <w:szCs w:val="20"/>
        </w:rPr>
        <w:t xml:space="preserve"> </w:t>
      </w:r>
      <w:r w:rsidRPr="00E7688B">
        <w:rPr>
          <w:szCs w:val="20"/>
        </w:rPr>
        <w:t>is</w:t>
      </w:r>
      <w:r w:rsidRPr="00E7688B">
        <w:rPr>
          <w:spacing w:val="-6"/>
          <w:szCs w:val="20"/>
        </w:rPr>
        <w:t xml:space="preserve"> </w:t>
      </w:r>
      <w:r w:rsidRPr="00E7688B">
        <w:rPr>
          <w:szCs w:val="20"/>
        </w:rPr>
        <w:t>concise</w:t>
      </w:r>
      <w:r w:rsidRPr="00E7688B">
        <w:rPr>
          <w:spacing w:val="-6"/>
          <w:szCs w:val="20"/>
        </w:rPr>
        <w:t xml:space="preserve"> </w:t>
      </w:r>
      <w:r w:rsidRPr="00E7688B">
        <w:rPr>
          <w:szCs w:val="20"/>
        </w:rPr>
        <w:t>enough</w:t>
      </w:r>
      <w:r w:rsidRPr="00E7688B">
        <w:rPr>
          <w:spacing w:val="-6"/>
          <w:szCs w:val="20"/>
        </w:rPr>
        <w:t xml:space="preserve"> </w:t>
      </w:r>
      <w:r w:rsidRPr="00E7688B">
        <w:rPr>
          <w:szCs w:val="20"/>
        </w:rPr>
        <w:t>that</w:t>
      </w:r>
      <w:r w:rsidRPr="00E7688B">
        <w:rPr>
          <w:spacing w:val="-6"/>
          <w:szCs w:val="20"/>
        </w:rPr>
        <w:t xml:space="preserve"> </w:t>
      </w:r>
      <w:r w:rsidRPr="00E7688B">
        <w:rPr>
          <w:szCs w:val="20"/>
        </w:rPr>
        <w:t>customers</w:t>
      </w:r>
      <w:r w:rsidRPr="00E7688B">
        <w:rPr>
          <w:spacing w:val="-7"/>
          <w:szCs w:val="20"/>
        </w:rPr>
        <w:t xml:space="preserve"> </w:t>
      </w:r>
      <w:r w:rsidRPr="00E7688B">
        <w:rPr>
          <w:szCs w:val="20"/>
        </w:rPr>
        <w:t>will</w:t>
      </w:r>
      <w:r w:rsidRPr="00E7688B">
        <w:rPr>
          <w:spacing w:val="-6"/>
          <w:szCs w:val="20"/>
        </w:rPr>
        <w:t xml:space="preserve"> </w:t>
      </w:r>
      <w:r w:rsidRPr="00E7688B">
        <w:rPr>
          <w:szCs w:val="20"/>
        </w:rPr>
        <w:t>respond,</w:t>
      </w:r>
      <w:r w:rsidRPr="00E7688B">
        <w:rPr>
          <w:spacing w:val="-6"/>
          <w:szCs w:val="20"/>
        </w:rPr>
        <w:t xml:space="preserve"> </w:t>
      </w:r>
      <w:r w:rsidRPr="00E7688B">
        <w:rPr>
          <w:szCs w:val="20"/>
        </w:rPr>
        <w:t>while</w:t>
      </w:r>
      <w:r w:rsidRPr="00E7688B">
        <w:rPr>
          <w:spacing w:val="-6"/>
          <w:szCs w:val="20"/>
        </w:rPr>
        <w:t xml:space="preserve"> </w:t>
      </w:r>
      <w:r w:rsidRPr="00E7688B">
        <w:rPr>
          <w:szCs w:val="20"/>
        </w:rPr>
        <w:t>also</w:t>
      </w:r>
      <w:r w:rsidRPr="00E7688B">
        <w:rPr>
          <w:spacing w:val="-6"/>
          <w:szCs w:val="20"/>
        </w:rPr>
        <w:t xml:space="preserve"> </w:t>
      </w:r>
      <w:r w:rsidRPr="00E7688B">
        <w:rPr>
          <w:szCs w:val="20"/>
        </w:rPr>
        <w:t>providing</w:t>
      </w:r>
      <w:r w:rsidRPr="00E7688B">
        <w:rPr>
          <w:spacing w:val="-5"/>
          <w:szCs w:val="20"/>
        </w:rPr>
        <w:t xml:space="preserve"> </w:t>
      </w:r>
      <w:r w:rsidRPr="00E7688B">
        <w:rPr>
          <w:szCs w:val="20"/>
        </w:rPr>
        <w:t>a</w:t>
      </w:r>
      <w:r w:rsidRPr="00E7688B">
        <w:rPr>
          <w:spacing w:val="-7"/>
          <w:szCs w:val="20"/>
        </w:rPr>
        <w:t xml:space="preserve"> </w:t>
      </w:r>
      <w:r w:rsidRPr="00E7688B">
        <w:rPr>
          <w:szCs w:val="20"/>
        </w:rPr>
        <w:t>meaningful</w:t>
      </w:r>
      <w:r w:rsidRPr="00E7688B">
        <w:rPr>
          <w:spacing w:val="-6"/>
          <w:szCs w:val="20"/>
        </w:rPr>
        <w:t xml:space="preserve"> </w:t>
      </w:r>
      <w:r w:rsidRPr="00E7688B">
        <w:rPr>
          <w:szCs w:val="20"/>
        </w:rPr>
        <w:t>set</w:t>
      </w:r>
      <w:r w:rsidRPr="00E7688B">
        <w:rPr>
          <w:spacing w:val="-6"/>
          <w:szCs w:val="20"/>
        </w:rPr>
        <w:t xml:space="preserve"> </w:t>
      </w:r>
      <w:r w:rsidRPr="00E7688B">
        <w:rPr>
          <w:spacing w:val="-5"/>
          <w:szCs w:val="20"/>
        </w:rPr>
        <w:t>of</w:t>
      </w:r>
      <w:r w:rsidR="00271FCC" w:rsidRPr="00E7688B">
        <w:rPr>
          <w:spacing w:val="-5"/>
          <w:szCs w:val="20"/>
        </w:rPr>
        <w:t xml:space="preserve"> </w:t>
      </w:r>
      <w:r w:rsidRPr="00E7688B">
        <w:rPr>
          <w:szCs w:val="20"/>
        </w:rPr>
        <w:t>data.</w:t>
      </w:r>
      <w:r w:rsidRPr="00E7688B">
        <w:rPr>
          <w:spacing w:val="42"/>
          <w:szCs w:val="20"/>
        </w:rPr>
        <w:t xml:space="preserve"> </w:t>
      </w:r>
      <w:r w:rsidRPr="00E7688B">
        <w:rPr>
          <w:szCs w:val="20"/>
        </w:rPr>
        <w:t>To</w:t>
      </w:r>
      <w:r w:rsidRPr="00E7688B">
        <w:rPr>
          <w:spacing w:val="-3"/>
          <w:szCs w:val="20"/>
        </w:rPr>
        <w:t xml:space="preserve"> </w:t>
      </w:r>
      <w:r w:rsidRPr="00E7688B">
        <w:rPr>
          <w:szCs w:val="20"/>
        </w:rPr>
        <w:t>date,</w:t>
      </w:r>
      <w:r w:rsidRPr="00E7688B">
        <w:rPr>
          <w:spacing w:val="-5"/>
          <w:szCs w:val="20"/>
        </w:rPr>
        <w:t xml:space="preserve"> </w:t>
      </w:r>
      <w:r w:rsidRPr="00E7688B">
        <w:rPr>
          <w:szCs w:val="20"/>
        </w:rPr>
        <w:t>the</w:t>
      </w:r>
      <w:r w:rsidRPr="00E7688B">
        <w:rPr>
          <w:spacing w:val="-2"/>
          <w:szCs w:val="20"/>
        </w:rPr>
        <w:t xml:space="preserve"> </w:t>
      </w:r>
      <w:r w:rsidRPr="00E7688B">
        <w:rPr>
          <w:szCs w:val="20"/>
        </w:rPr>
        <w:t>NCWM</w:t>
      </w:r>
      <w:r w:rsidRPr="00E7688B">
        <w:rPr>
          <w:spacing w:val="-2"/>
          <w:szCs w:val="20"/>
        </w:rPr>
        <w:t xml:space="preserve"> </w:t>
      </w:r>
      <w:r w:rsidRPr="00E7688B">
        <w:rPr>
          <w:szCs w:val="20"/>
        </w:rPr>
        <w:t>Board</w:t>
      </w:r>
      <w:r w:rsidRPr="00E7688B">
        <w:rPr>
          <w:spacing w:val="-3"/>
          <w:szCs w:val="20"/>
        </w:rPr>
        <w:t xml:space="preserve"> </w:t>
      </w:r>
      <w:r w:rsidRPr="00E7688B">
        <w:rPr>
          <w:szCs w:val="20"/>
        </w:rPr>
        <w:t>of</w:t>
      </w:r>
      <w:r w:rsidRPr="00E7688B">
        <w:rPr>
          <w:spacing w:val="-4"/>
          <w:szCs w:val="20"/>
        </w:rPr>
        <w:t xml:space="preserve"> </w:t>
      </w:r>
      <w:r w:rsidRPr="00E7688B">
        <w:rPr>
          <w:szCs w:val="20"/>
        </w:rPr>
        <w:t>Directors</w:t>
      </w:r>
      <w:r w:rsidRPr="00E7688B">
        <w:rPr>
          <w:spacing w:val="-2"/>
          <w:szCs w:val="20"/>
        </w:rPr>
        <w:t xml:space="preserve"> </w:t>
      </w:r>
      <w:r w:rsidRPr="00E7688B">
        <w:rPr>
          <w:szCs w:val="20"/>
        </w:rPr>
        <w:t>is</w:t>
      </w:r>
      <w:r w:rsidRPr="00E7688B">
        <w:rPr>
          <w:spacing w:val="-3"/>
          <w:szCs w:val="20"/>
        </w:rPr>
        <w:t xml:space="preserve"> </w:t>
      </w:r>
      <w:r w:rsidRPr="00E7688B">
        <w:rPr>
          <w:szCs w:val="20"/>
        </w:rPr>
        <w:t>finding</w:t>
      </w:r>
      <w:r w:rsidRPr="00E7688B">
        <w:rPr>
          <w:spacing w:val="-3"/>
          <w:szCs w:val="20"/>
        </w:rPr>
        <w:t xml:space="preserve"> </w:t>
      </w:r>
      <w:r w:rsidRPr="00E7688B">
        <w:rPr>
          <w:szCs w:val="20"/>
        </w:rPr>
        <w:t>general</w:t>
      </w:r>
      <w:r w:rsidRPr="00E7688B">
        <w:rPr>
          <w:spacing w:val="-4"/>
          <w:szCs w:val="20"/>
        </w:rPr>
        <w:t xml:space="preserve"> </w:t>
      </w:r>
      <w:r w:rsidRPr="00E7688B">
        <w:rPr>
          <w:szCs w:val="20"/>
        </w:rPr>
        <w:t>approval</w:t>
      </w:r>
      <w:r w:rsidRPr="00E7688B">
        <w:rPr>
          <w:spacing w:val="-4"/>
          <w:szCs w:val="20"/>
        </w:rPr>
        <w:t xml:space="preserve"> </w:t>
      </w:r>
      <w:r w:rsidRPr="00E7688B">
        <w:rPr>
          <w:szCs w:val="20"/>
        </w:rPr>
        <w:t>of</w:t>
      </w:r>
      <w:r w:rsidRPr="00E7688B">
        <w:rPr>
          <w:spacing w:val="-3"/>
          <w:szCs w:val="20"/>
        </w:rPr>
        <w:t xml:space="preserve"> </w:t>
      </w:r>
      <w:r w:rsidRPr="00E7688B">
        <w:rPr>
          <w:szCs w:val="20"/>
        </w:rPr>
        <w:t>NTEP</w:t>
      </w:r>
      <w:r w:rsidRPr="00E7688B">
        <w:rPr>
          <w:spacing w:val="-3"/>
          <w:szCs w:val="20"/>
        </w:rPr>
        <w:t xml:space="preserve"> </w:t>
      </w:r>
      <w:r w:rsidRPr="00E7688B">
        <w:rPr>
          <w:spacing w:val="-2"/>
          <w:szCs w:val="20"/>
        </w:rPr>
        <w:t>services.</w:t>
      </w:r>
    </w:p>
    <w:p w14:paraId="56635EB6" w14:textId="437B8802" w:rsidR="004F2D0B" w:rsidRPr="00E77C88" w:rsidRDefault="00E77C88" w:rsidP="007D2F77">
      <w:pPr>
        <w:jc w:val="both"/>
      </w:pPr>
      <w:r w:rsidRPr="00E7688B">
        <w:rPr>
          <w:szCs w:val="20"/>
        </w:rPr>
        <w:t>The</w:t>
      </w:r>
      <w:r w:rsidRPr="00E7688B">
        <w:rPr>
          <w:spacing w:val="13"/>
          <w:szCs w:val="20"/>
        </w:rPr>
        <w:t xml:space="preserve"> </w:t>
      </w:r>
      <w:r w:rsidRPr="00E7688B">
        <w:rPr>
          <w:szCs w:val="20"/>
        </w:rPr>
        <w:t>Committee</w:t>
      </w:r>
      <w:r w:rsidRPr="00E7688B">
        <w:rPr>
          <w:spacing w:val="16"/>
          <w:szCs w:val="20"/>
        </w:rPr>
        <w:t xml:space="preserve"> </w:t>
      </w:r>
      <w:r w:rsidRPr="00E7688B">
        <w:rPr>
          <w:szCs w:val="20"/>
        </w:rPr>
        <w:t>reviewed</w:t>
      </w:r>
      <w:r w:rsidRPr="00E7688B">
        <w:rPr>
          <w:spacing w:val="16"/>
          <w:szCs w:val="20"/>
        </w:rPr>
        <w:t xml:space="preserve"> </w:t>
      </w:r>
      <w:r w:rsidRPr="00E7688B">
        <w:rPr>
          <w:szCs w:val="20"/>
        </w:rPr>
        <w:t>NTEP</w:t>
      </w:r>
      <w:r w:rsidRPr="00E7688B">
        <w:rPr>
          <w:spacing w:val="15"/>
          <w:szCs w:val="20"/>
        </w:rPr>
        <w:t xml:space="preserve"> </w:t>
      </w:r>
      <w:r w:rsidRPr="00E7688B">
        <w:rPr>
          <w:szCs w:val="20"/>
        </w:rPr>
        <w:t>statistics</w:t>
      </w:r>
      <w:r w:rsidRPr="00E7688B">
        <w:rPr>
          <w:spacing w:val="16"/>
          <w:szCs w:val="20"/>
        </w:rPr>
        <w:t xml:space="preserve"> </w:t>
      </w:r>
      <w:r w:rsidRPr="00E7688B">
        <w:rPr>
          <w:szCs w:val="20"/>
        </w:rPr>
        <w:t>through</w:t>
      </w:r>
      <w:r w:rsidRPr="00E7688B">
        <w:rPr>
          <w:spacing w:val="17"/>
          <w:szCs w:val="20"/>
        </w:rPr>
        <w:t xml:space="preserve"> </w:t>
      </w:r>
      <w:r w:rsidRPr="00E7688B">
        <w:rPr>
          <w:szCs w:val="20"/>
        </w:rPr>
        <w:t>September</w:t>
      </w:r>
      <w:r w:rsidRPr="00E7688B">
        <w:rPr>
          <w:spacing w:val="15"/>
          <w:szCs w:val="20"/>
        </w:rPr>
        <w:t xml:space="preserve"> </w:t>
      </w:r>
      <w:r w:rsidRPr="00E7688B">
        <w:rPr>
          <w:szCs w:val="20"/>
        </w:rPr>
        <w:t>202</w:t>
      </w:r>
      <w:r w:rsidR="006E59E0" w:rsidRPr="00E7688B">
        <w:rPr>
          <w:szCs w:val="20"/>
        </w:rPr>
        <w:t>5</w:t>
      </w:r>
      <w:r w:rsidRPr="00E7688B">
        <w:rPr>
          <w:szCs w:val="20"/>
        </w:rPr>
        <w:t>.</w:t>
      </w:r>
      <w:r w:rsidRPr="00E7688B">
        <w:rPr>
          <w:spacing w:val="58"/>
          <w:w w:val="150"/>
          <w:szCs w:val="20"/>
        </w:rPr>
        <w:t xml:space="preserve"> </w:t>
      </w:r>
      <w:r w:rsidRPr="00E7688B">
        <w:rPr>
          <w:szCs w:val="20"/>
        </w:rPr>
        <w:t>The</w:t>
      </w:r>
      <w:r w:rsidRPr="00E7688B">
        <w:rPr>
          <w:spacing w:val="14"/>
          <w:szCs w:val="20"/>
        </w:rPr>
        <w:t xml:space="preserve"> </w:t>
      </w:r>
      <w:r w:rsidRPr="00E7688B">
        <w:rPr>
          <w:szCs w:val="20"/>
        </w:rPr>
        <w:t>review</w:t>
      </w:r>
      <w:r w:rsidRPr="00E7688B">
        <w:rPr>
          <w:spacing w:val="17"/>
          <w:szCs w:val="20"/>
        </w:rPr>
        <w:t xml:space="preserve"> </w:t>
      </w:r>
      <w:r w:rsidRPr="00E7688B">
        <w:rPr>
          <w:szCs w:val="20"/>
        </w:rPr>
        <w:t>of</w:t>
      </w:r>
      <w:r w:rsidRPr="00E7688B">
        <w:rPr>
          <w:spacing w:val="16"/>
          <w:szCs w:val="20"/>
        </w:rPr>
        <w:t xml:space="preserve"> </w:t>
      </w:r>
      <w:r w:rsidRPr="00E7688B">
        <w:rPr>
          <w:szCs w:val="20"/>
        </w:rPr>
        <w:t>statistics</w:t>
      </w:r>
      <w:r w:rsidRPr="00E7688B">
        <w:rPr>
          <w:spacing w:val="16"/>
          <w:szCs w:val="20"/>
        </w:rPr>
        <w:t xml:space="preserve"> </w:t>
      </w:r>
      <w:r w:rsidRPr="00E7688B">
        <w:rPr>
          <w:szCs w:val="20"/>
        </w:rPr>
        <w:t>shows</w:t>
      </w:r>
      <w:r w:rsidRPr="00E7688B">
        <w:rPr>
          <w:spacing w:val="16"/>
          <w:szCs w:val="20"/>
        </w:rPr>
        <w:t xml:space="preserve"> </w:t>
      </w:r>
      <w:r w:rsidRPr="00E7688B">
        <w:rPr>
          <w:szCs w:val="20"/>
        </w:rPr>
        <w:t>that</w:t>
      </w:r>
      <w:r w:rsidRPr="00E7688B">
        <w:rPr>
          <w:spacing w:val="16"/>
          <w:szCs w:val="20"/>
        </w:rPr>
        <w:t xml:space="preserve"> </w:t>
      </w:r>
      <w:proofErr w:type="gramStart"/>
      <w:r w:rsidRPr="00E7688B">
        <w:rPr>
          <w:spacing w:val="-2"/>
          <w:szCs w:val="20"/>
        </w:rPr>
        <w:t xml:space="preserve">incoming  </w:t>
      </w:r>
      <w:r w:rsidRPr="00E7688B">
        <w:rPr>
          <w:szCs w:val="20"/>
        </w:rPr>
        <w:t>applications</w:t>
      </w:r>
      <w:proofErr w:type="gramEnd"/>
      <w:r w:rsidRPr="00E7688B">
        <w:rPr>
          <w:spacing w:val="3"/>
          <w:szCs w:val="20"/>
        </w:rPr>
        <w:t xml:space="preserve"> </w:t>
      </w:r>
      <w:r w:rsidRPr="00E7688B">
        <w:rPr>
          <w:szCs w:val="20"/>
        </w:rPr>
        <w:t>have</w:t>
      </w:r>
      <w:r w:rsidRPr="00E7688B">
        <w:rPr>
          <w:spacing w:val="5"/>
          <w:szCs w:val="20"/>
        </w:rPr>
        <w:t xml:space="preserve"> </w:t>
      </w:r>
      <w:r w:rsidRPr="00E7688B">
        <w:rPr>
          <w:szCs w:val="20"/>
        </w:rPr>
        <w:t>increased</w:t>
      </w:r>
      <w:r w:rsidRPr="00E7688B">
        <w:rPr>
          <w:spacing w:val="5"/>
          <w:szCs w:val="20"/>
        </w:rPr>
        <w:t xml:space="preserve"> </w:t>
      </w:r>
      <w:r w:rsidRPr="00E7688B">
        <w:rPr>
          <w:szCs w:val="20"/>
        </w:rPr>
        <w:t>over</w:t>
      </w:r>
      <w:r w:rsidRPr="00E7688B">
        <w:rPr>
          <w:spacing w:val="6"/>
          <w:szCs w:val="20"/>
        </w:rPr>
        <w:t xml:space="preserve"> </w:t>
      </w:r>
      <w:r w:rsidRPr="00E7688B">
        <w:rPr>
          <w:szCs w:val="20"/>
        </w:rPr>
        <w:t>previous</w:t>
      </w:r>
      <w:r w:rsidRPr="00E7688B">
        <w:rPr>
          <w:spacing w:val="5"/>
          <w:szCs w:val="20"/>
        </w:rPr>
        <w:t xml:space="preserve"> </w:t>
      </w:r>
      <w:proofErr w:type="gramStart"/>
      <w:r w:rsidRPr="00E7688B">
        <w:rPr>
          <w:szCs w:val="20"/>
        </w:rPr>
        <w:t>years</w:t>
      </w:r>
      <w:proofErr w:type="gramEnd"/>
      <w:r w:rsidRPr="00E7688B">
        <w:rPr>
          <w:spacing w:val="6"/>
          <w:szCs w:val="20"/>
        </w:rPr>
        <w:t xml:space="preserve"> </w:t>
      </w:r>
      <w:r w:rsidRPr="00E7688B">
        <w:rPr>
          <w:szCs w:val="20"/>
        </w:rPr>
        <w:t>creating</w:t>
      </w:r>
      <w:r w:rsidRPr="00E7688B">
        <w:rPr>
          <w:spacing w:val="6"/>
          <w:szCs w:val="20"/>
        </w:rPr>
        <w:t xml:space="preserve"> </w:t>
      </w:r>
      <w:r w:rsidRPr="00E7688B">
        <w:rPr>
          <w:szCs w:val="20"/>
        </w:rPr>
        <w:t>a</w:t>
      </w:r>
      <w:r w:rsidRPr="00E7688B">
        <w:rPr>
          <w:spacing w:val="5"/>
          <w:szCs w:val="20"/>
        </w:rPr>
        <w:t xml:space="preserve"> </w:t>
      </w:r>
      <w:r w:rsidRPr="00E7688B">
        <w:rPr>
          <w:szCs w:val="20"/>
        </w:rPr>
        <w:t>manageable</w:t>
      </w:r>
      <w:r w:rsidRPr="00E7688B">
        <w:rPr>
          <w:spacing w:val="4"/>
          <w:szCs w:val="20"/>
        </w:rPr>
        <w:t xml:space="preserve"> </w:t>
      </w:r>
      <w:r w:rsidRPr="00E7688B">
        <w:rPr>
          <w:szCs w:val="20"/>
        </w:rPr>
        <w:t>but</w:t>
      </w:r>
      <w:r w:rsidRPr="00E7688B">
        <w:rPr>
          <w:spacing w:val="5"/>
          <w:szCs w:val="20"/>
        </w:rPr>
        <w:t xml:space="preserve"> </w:t>
      </w:r>
      <w:r w:rsidRPr="00E7688B">
        <w:rPr>
          <w:szCs w:val="20"/>
        </w:rPr>
        <w:t>increased</w:t>
      </w:r>
      <w:r w:rsidRPr="00E7688B">
        <w:rPr>
          <w:spacing w:val="7"/>
          <w:szCs w:val="20"/>
        </w:rPr>
        <w:t xml:space="preserve"> </w:t>
      </w:r>
      <w:r w:rsidRPr="00E7688B">
        <w:rPr>
          <w:szCs w:val="20"/>
        </w:rPr>
        <w:t>evaluation</w:t>
      </w:r>
      <w:r w:rsidRPr="00E7688B">
        <w:rPr>
          <w:spacing w:val="5"/>
          <w:szCs w:val="20"/>
        </w:rPr>
        <w:t xml:space="preserve"> </w:t>
      </w:r>
      <w:r w:rsidRPr="00E7688B">
        <w:rPr>
          <w:szCs w:val="20"/>
        </w:rPr>
        <w:t>backlog.</w:t>
      </w:r>
      <w:r w:rsidRPr="00E7688B">
        <w:rPr>
          <w:spacing w:val="6"/>
          <w:szCs w:val="20"/>
        </w:rPr>
        <w:t xml:space="preserve"> </w:t>
      </w:r>
      <w:r w:rsidRPr="00E7688B">
        <w:rPr>
          <w:szCs w:val="20"/>
        </w:rPr>
        <w:t>While</w:t>
      </w:r>
      <w:r w:rsidRPr="00E7688B">
        <w:rPr>
          <w:spacing w:val="6"/>
          <w:szCs w:val="20"/>
        </w:rPr>
        <w:t xml:space="preserve"> </w:t>
      </w:r>
      <w:r w:rsidRPr="00E7688B">
        <w:rPr>
          <w:spacing w:val="-5"/>
          <w:szCs w:val="20"/>
        </w:rPr>
        <w:t xml:space="preserve">the </w:t>
      </w:r>
      <w:r w:rsidRPr="00E7688B">
        <w:rPr>
          <w:szCs w:val="20"/>
        </w:rPr>
        <w:t>backlog</w:t>
      </w:r>
      <w:r w:rsidRPr="00E7688B">
        <w:rPr>
          <w:spacing w:val="31"/>
          <w:szCs w:val="20"/>
        </w:rPr>
        <w:t xml:space="preserve"> </w:t>
      </w:r>
      <w:r w:rsidRPr="00E7688B">
        <w:rPr>
          <w:szCs w:val="20"/>
        </w:rPr>
        <w:t>is</w:t>
      </w:r>
      <w:r w:rsidRPr="00E7688B">
        <w:rPr>
          <w:spacing w:val="34"/>
          <w:szCs w:val="20"/>
        </w:rPr>
        <w:t xml:space="preserve"> </w:t>
      </w:r>
      <w:r w:rsidRPr="00E7688B">
        <w:rPr>
          <w:szCs w:val="20"/>
        </w:rPr>
        <w:t>larger</w:t>
      </w:r>
      <w:r w:rsidRPr="00E7688B">
        <w:rPr>
          <w:spacing w:val="34"/>
          <w:szCs w:val="20"/>
        </w:rPr>
        <w:t xml:space="preserve"> </w:t>
      </w:r>
      <w:r w:rsidRPr="00E7688B">
        <w:rPr>
          <w:szCs w:val="20"/>
        </w:rPr>
        <w:t>than</w:t>
      </w:r>
      <w:r w:rsidRPr="00E7688B">
        <w:rPr>
          <w:spacing w:val="35"/>
          <w:szCs w:val="20"/>
        </w:rPr>
        <w:t xml:space="preserve"> </w:t>
      </w:r>
      <w:r w:rsidRPr="00E7688B">
        <w:rPr>
          <w:szCs w:val="20"/>
        </w:rPr>
        <w:t>in</w:t>
      </w:r>
      <w:r w:rsidRPr="00E7688B">
        <w:rPr>
          <w:spacing w:val="33"/>
          <w:szCs w:val="20"/>
        </w:rPr>
        <w:t xml:space="preserve"> </w:t>
      </w:r>
      <w:r w:rsidRPr="00E7688B">
        <w:rPr>
          <w:szCs w:val="20"/>
        </w:rPr>
        <w:t>previous</w:t>
      </w:r>
      <w:r w:rsidRPr="00E7688B">
        <w:rPr>
          <w:spacing w:val="33"/>
          <w:szCs w:val="20"/>
        </w:rPr>
        <w:t xml:space="preserve"> </w:t>
      </w:r>
      <w:r w:rsidRPr="00E7688B">
        <w:rPr>
          <w:szCs w:val="20"/>
        </w:rPr>
        <w:t>years,</w:t>
      </w:r>
      <w:r w:rsidRPr="00E7688B">
        <w:rPr>
          <w:spacing w:val="33"/>
          <w:szCs w:val="20"/>
        </w:rPr>
        <w:t xml:space="preserve"> </w:t>
      </w:r>
      <w:r w:rsidRPr="00E7688B">
        <w:rPr>
          <w:szCs w:val="20"/>
        </w:rPr>
        <w:t>the</w:t>
      </w:r>
      <w:r w:rsidRPr="00E7688B">
        <w:rPr>
          <w:spacing w:val="34"/>
          <w:szCs w:val="20"/>
        </w:rPr>
        <w:t xml:space="preserve"> </w:t>
      </w:r>
      <w:r w:rsidRPr="00E7688B">
        <w:rPr>
          <w:szCs w:val="20"/>
        </w:rPr>
        <w:t>application</w:t>
      </w:r>
      <w:r w:rsidRPr="00E7688B">
        <w:rPr>
          <w:spacing w:val="34"/>
          <w:szCs w:val="20"/>
        </w:rPr>
        <w:t xml:space="preserve"> </w:t>
      </w:r>
      <w:r w:rsidRPr="00E7688B">
        <w:rPr>
          <w:szCs w:val="20"/>
        </w:rPr>
        <w:t>processing,</w:t>
      </w:r>
      <w:r w:rsidRPr="00E7688B">
        <w:rPr>
          <w:spacing w:val="33"/>
          <w:szCs w:val="20"/>
        </w:rPr>
        <w:t xml:space="preserve"> </w:t>
      </w:r>
      <w:r w:rsidRPr="00E7688B">
        <w:rPr>
          <w:szCs w:val="20"/>
        </w:rPr>
        <w:t>evaluation</w:t>
      </w:r>
      <w:r w:rsidRPr="00E7688B">
        <w:rPr>
          <w:spacing w:val="34"/>
          <w:szCs w:val="20"/>
        </w:rPr>
        <w:t xml:space="preserve"> </w:t>
      </w:r>
      <w:r w:rsidRPr="00E7688B">
        <w:rPr>
          <w:szCs w:val="20"/>
        </w:rPr>
        <w:t>times,</w:t>
      </w:r>
      <w:r w:rsidRPr="00E7688B">
        <w:rPr>
          <w:spacing w:val="35"/>
          <w:szCs w:val="20"/>
        </w:rPr>
        <w:t xml:space="preserve"> </w:t>
      </w:r>
      <w:r w:rsidRPr="00E7688B">
        <w:rPr>
          <w:szCs w:val="20"/>
        </w:rPr>
        <w:t>and</w:t>
      </w:r>
      <w:r w:rsidRPr="00E7688B">
        <w:rPr>
          <w:spacing w:val="34"/>
          <w:szCs w:val="20"/>
        </w:rPr>
        <w:t xml:space="preserve"> </w:t>
      </w:r>
      <w:r w:rsidRPr="00E7688B">
        <w:rPr>
          <w:szCs w:val="20"/>
        </w:rPr>
        <w:t>certificate</w:t>
      </w:r>
      <w:r w:rsidRPr="00E7688B">
        <w:rPr>
          <w:spacing w:val="34"/>
          <w:szCs w:val="20"/>
        </w:rPr>
        <w:t xml:space="preserve"> </w:t>
      </w:r>
      <w:r w:rsidRPr="00E7688B">
        <w:rPr>
          <w:szCs w:val="20"/>
        </w:rPr>
        <w:t>issuing</w:t>
      </w:r>
      <w:r w:rsidRPr="00E7688B">
        <w:rPr>
          <w:spacing w:val="35"/>
          <w:szCs w:val="20"/>
        </w:rPr>
        <w:t xml:space="preserve"> </w:t>
      </w:r>
      <w:r w:rsidRPr="00E7688B">
        <w:rPr>
          <w:spacing w:val="-5"/>
          <w:szCs w:val="20"/>
        </w:rPr>
        <w:t xml:space="preserve">is </w:t>
      </w:r>
      <w:r w:rsidRPr="00E7688B">
        <w:rPr>
          <w:szCs w:val="20"/>
        </w:rPr>
        <w:t>consistent</w:t>
      </w:r>
      <w:r w:rsidRPr="00E7688B">
        <w:rPr>
          <w:spacing w:val="-4"/>
          <w:szCs w:val="20"/>
        </w:rPr>
        <w:t xml:space="preserve"> </w:t>
      </w:r>
      <w:r w:rsidRPr="00E7688B">
        <w:rPr>
          <w:szCs w:val="20"/>
        </w:rPr>
        <w:t>with</w:t>
      </w:r>
      <w:r w:rsidRPr="00E7688B">
        <w:rPr>
          <w:spacing w:val="-3"/>
          <w:szCs w:val="20"/>
        </w:rPr>
        <w:t xml:space="preserve"> </w:t>
      </w:r>
      <w:r w:rsidRPr="00E7688B">
        <w:rPr>
          <w:szCs w:val="20"/>
        </w:rPr>
        <w:t>previous</w:t>
      </w:r>
      <w:r w:rsidRPr="00E7688B">
        <w:rPr>
          <w:spacing w:val="-4"/>
          <w:szCs w:val="20"/>
        </w:rPr>
        <w:t xml:space="preserve"> </w:t>
      </w:r>
      <w:r w:rsidRPr="00E7688B">
        <w:rPr>
          <w:szCs w:val="20"/>
        </w:rPr>
        <w:t>years.</w:t>
      </w:r>
      <w:r w:rsidRPr="00E7688B">
        <w:rPr>
          <w:spacing w:val="46"/>
          <w:szCs w:val="20"/>
        </w:rPr>
        <w:t xml:space="preserve"> </w:t>
      </w:r>
      <w:r w:rsidRPr="00E7688B">
        <w:rPr>
          <w:szCs w:val="20"/>
        </w:rPr>
        <w:t>See</w:t>
      </w:r>
      <w:r w:rsidRPr="00E7688B">
        <w:rPr>
          <w:spacing w:val="-4"/>
          <w:szCs w:val="20"/>
        </w:rPr>
        <w:t xml:space="preserve"> </w:t>
      </w:r>
      <w:r w:rsidRPr="00E7688B">
        <w:rPr>
          <w:szCs w:val="20"/>
        </w:rPr>
        <w:t>Appendix</w:t>
      </w:r>
      <w:r w:rsidRPr="00E7688B">
        <w:rPr>
          <w:spacing w:val="-3"/>
          <w:szCs w:val="20"/>
        </w:rPr>
        <w:t xml:space="preserve"> </w:t>
      </w:r>
      <w:r w:rsidRPr="00E7688B">
        <w:rPr>
          <w:szCs w:val="20"/>
        </w:rPr>
        <w:t>A</w:t>
      </w:r>
      <w:r w:rsidRPr="00E7688B">
        <w:rPr>
          <w:spacing w:val="-3"/>
          <w:szCs w:val="20"/>
        </w:rPr>
        <w:t xml:space="preserve"> </w:t>
      </w:r>
      <w:r w:rsidRPr="00E7688B">
        <w:rPr>
          <w:szCs w:val="20"/>
        </w:rPr>
        <w:t>for</w:t>
      </w:r>
      <w:r w:rsidRPr="00E7688B">
        <w:rPr>
          <w:spacing w:val="-3"/>
          <w:szCs w:val="20"/>
        </w:rPr>
        <w:t xml:space="preserve"> </w:t>
      </w:r>
      <w:r w:rsidRPr="00E7688B">
        <w:rPr>
          <w:szCs w:val="20"/>
        </w:rPr>
        <w:t>NTEP</w:t>
      </w:r>
      <w:r w:rsidRPr="00E7688B">
        <w:rPr>
          <w:spacing w:val="-4"/>
          <w:szCs w:val="20"/>
        </w:rPr>
        <w:t xml:space="preserve"> </w:t>
      </w:r>
      <w:r w:rsidRPr="00E7688B">
        <w:rPr>
          <w:spacing w:val="-2"/>
          <w:szCs w:val="20"/>
        </w:rPr>
        <w:t>statistics</w:t>
      </w:r>
      <w:r w:rsidRPr="00E77C88">
        <w:rPr>
          <w:spacing w:val="-2"/>
        </w:rPr>
        <w:t>.</w:t>
      </w:r>
    </w:p>
    <w:p w14:paraId="56635EB8" w14:textId="77777777" w:rsidR="004F2D0B" w:rsidRPr="00E7688B" w:rsidRDefault="00341AE7" w:rsidP="007D2F77">
      <w:pPr>
        <w:pStyle w:val="ItemHeading"/>
        <w:rPr>
          <w:szCs w:val="22"/>
        </w:rPr>
      </w:pPr>
      <w:bookmarkStart w:id="19" w:name="ACT-2_I_NTEP_Sector_Reports"/>
      <w:bookmarkStart w:id="20" w:name="_bookmark5"/>
      <w:bookmarkStart w:id="21" w:name="_Toc214454835"/>
      <w:bookmarkEnd w:id="19"/>
      <w:bookmarkEnd w:id="20"/>
      <w:r w:rsidRPr="00E7688B">
        <w:rPr>
          <w:spacing w:val="-4"/>
          <w:szCs w:val="22"/>
        </w:rPr>
        <w:lastRenderedPageBreak/>
        <w:t>ACT-</w:t>
      </w:r>
      <w:r w:rsidRPr="00E7688B">
        <w:rPr>
          <w:spacing w:val="-10"/>
          <w:szCs w:val="22"/>
        </w:rPr>
        <w:t>2</w:t>
      </w:r>
      <w:r w:rsidRPr="00E7688B">
        <w:rPr>
          <w:szCs w:val="22"/>
        </w:rPr>
        <w:tab/>
      </w:r>
      <w:r w:rsidRPr="00E7688B">
        <w:rPr>
          <w:spacing w:val="-10"/>
          <w:szCs w:val="22"/>
        </w:rPr>
        <w:t>I</w:t>
      </w:r>
      <w:r w:rsidRPr="00E7688B">
        <w:rPr>
          <w:szCs w:val="22"/>
        </w:rPr>
        <w:tab/>
        <w:t>NTEP</w:t>
      </w:r>
      <w:r w:rsidRPr="00E7688B">
        <w:rPr>
          <w:spacing w:val="-8"/>
          <w:szCs w:val="22"/>
        </w:rPr>
        <w:t xml:space="preserve"> </w:t>
      </w:r>
      <w:r w:rsidRPr="00E7688B">
        <w:rPr>
          <w:szCs w:val="22"/>
        </w:rPr>
        <w:t>Sector</w:t>
      </w:r>
      <w:r w:rsidRPr="00E7688B">
        <w:rPr>
          <w:spacing w:val="-9"/>
          <w:szCs w:val="22"/>
        </w:rPr>
        <w:t xml:space="preserve"> </w:t>
      </w:r>
      <w:r w:rsidRPr="00E7688B">
        <w:rPr>
          <w:spacing w:val="-2"/>
          <w:szCs w:val="22"/>
        </w:rPr>
        <w:t>Reports</w:t>
      </w:r>
      <w:bookmarkEnd w:id="21"/>
    </w:p>
    <w:p w14:paraId="56635EBD" w14:textId="57ED528A" w:rsidR="004F2D0B" w:rsidRPr="00D91E56" w:rsidRDefault="00341AE7" w:rsidP="00652B67">
      <w:pPr>
        <w:spacing w:after="240"/>
        <w:jc w:val="both"/>
      </w:pPr>
      <w:r w:rsidRPr="00D91E56">
        <w:t>All</w:t>
      </w:r>
      <w:r w:rsidRPr="00D91E56">
        <w:rPr>
          <w:spacing w:val="23"/>
        </w:rPr>
        <w:t xml:space="preserve"> </w:t>
      </w:r>
      <w:r w:rsidRPr="00D91E56">
        <w:t>NTEP</w:t>
      </w:r>
      <w:r w:rsidRPr="00D91E56">
        <w:rPr>
          <w:spacing w:val="22"/>
        </w:rPr>
        <w:t xml:space="preserve"> </w:t>
      </w:r>
      <w:r w:rsidRPr="00D91E56">
        <w:t>Sector</w:t>
      </w:r>
      <w:r w:rsidRPr="00D91E56">
        <w:rPr>
          <w:spacing w:val="23"/>
        </w:rPr>
        <w:t xml:space="preserve"> </w:t>
      </w:r>
      <w:r w:rsidRPr="00D91E56">
        <w:t>Reports</w:t>
      </w:r>
      <w:r w:rsidRPr="00D91E56">
        <w:rPr>
          <w:spacing w:val="23"/>
        </w:rPr>
        <w:t xml:space="preserve"> </w:t>
      </w:r>
      <w:r w:rsidRPr="00D91E56">
        <w:t>are</w:t>
      </w:r>
      <w:r w:rsidRPr="00D91E56">
        <w:rPr>
          <w:spacing w:val="23"/>
        </w:rPr>
        <w:t xml:space="preserve"> </w:t>
      </w:r>
      <w:r w:rsidRPr="00D91E56">
        <w:t>available</w:t>
      </w:r>
      <w:r w:rsidRPr="00D91E56">
        <w:rPr>
          <w:spacing w:val="23"/>
        </w:rPr>
        <w:t xml:space="preserve"> </w:t>
      </w:r>
      <w:r w:rsidRPr="00D91E56">
        <w:t>to</w:t>
      </w:r>
      <w:r w:rsidRPr="00D91E56">
        <w:rPr>
          <w:spacing w:val="22"/>
        </w:rPr>
        <w:t xml:space="preserve"> </w:t>
      </w:r>
      <w:r w:rsidRPr="00D91E56">
        <w:t>members</w:t>
      </w:r>
      <w:r w:rsidRPr="00D91E56">
        <w:rPr>
          <w:spacing w:val="22"/>
        </w:rPr>
        <w:t xml:space="preserve"> </w:t>
      </w:r>
      <w:r w:rsidRPr="00D91E56">
        <w:t>at</w:t>
      </w:r>
      <w:r w:rsidRPr="00D91E56">
        <w:rPr>
          <w:spacing w:val="24"/>
        </w:rPr>
        <w:t xml:space="preserve"> </w:t>
      </w:r>
      <w:r w:rsidRPr="00D91E56">
        <w:t>the</w:t>
      </w:r>
      <w:r w:rsidRPr="00D91E56">
        <w:rPr>
          <w:spacing w:val="23"/>
        </w:rPr>
        <w:t xml:space="preserve"> </w:t>
      </w:r>
      <w:r w:rsidRPr="00D91E56">
        <w:t>time</w:t>
      </w:r>
      <w:r w:rsidRPr="00D91E56">
        <w:rPr>
          <w:spacing w:val="23"/>
        </w:rPr>
        <w:t xml:space="preserve"> </w:t>
      </w:r>
      <w:r w:rsidRPr="00D91E56">
        <w:rPr>
          <w:i/>
        </w:rPr>
        <w:t>NCWM</w:t>
      </w:r>
      <w:r w:rsidRPr="00D91E56">
        <w:rPr>
          <w:i/>
          <w:spacing w:val="22"/>
        </w:rPr>
        <w:t xml:space="preserve"> </w:t>
      </w:r>
      <w:r w:rsidRPr="00D91E56">
        <w:rPr>
          <w:i/>
        </w:rPr>
        <w:t>Publication</w:t>
      </w:r>
      <w:r w:rsidRPr="00D91E56">
        <w:rPr>
          <w:i/>
          <w:spacing w:val="24"/>
        </w:rPr>
        <w:t xml:space="preserve"> </w:t>
      </w:r>
      <w:r w:rsidRPr="00D91E56">
        <w:rPr>
          <w:i/>
        </w:rPr>
        <w:t>15</w:t>
      </w:r>
      <w:r w:rsidRPr="00D91E56">
        <w:rPr>
          <w:i/>
          <w:spacing w:val="24"/>
        </w:rPr>
        <w:t xml:space="preserve"> </w:t>
      </w:r>
      <w:r w:rsidRPr="00D91E56">
        <w:t>is</w:t>
      </w:r>
      <w:r w:rsidRPr="00D91E56">
        <w:rPr>
          <w:spacing w:val="21"/>
        </w:rPr>
        <w:t xml:space="preserve"> </w:t>
      </w:r>
      <w:r w:rsidRPr="00D91E56">
        <w:t>published.</w:t>
      </w:r>
      <w:r w:rsidRPr="00D91E56">
        <w:rPr>
          <w:spacing w:val="71"/>
          <w:w w:val="150"/>
        </w:rPr>
        <w:t xml:space="preserve"> </w:t>
      </w:r>
      <w:r w:rsidRPr="00D91E56">
        <w:t>The</w:t>
      </w:r>
      <w:r w:rsidRPr="00D91E56">
        <w:rPr>
          <w:spacing w:val="22"/>
        </w:rPr>
        <w:t xml:space="preserve"> </w:t>
      </w:r>
      <w:r w:rsidRPr="00D91E56">
        <w:rPr>
          <w:spacing w:val="-4"/>
        </w:rPr>
        <w:t>NTEP</w:t>
      </w:r>
      <w:r w:rsidR="00D91E56" w:rsidRPr="00D91E56">
        <w:rPr>
          <w:spacing w:val="-4"/>
        </w:rPr>
        <w:t xml:space="preserve"> </w:t>
      </w:r>
      <w:r w:rsidRPr="00D91E56">
        <w:t>Committee</w:t>
      </w:r>
      <w:r w:rsidRPr="00D91E56">
        <w:rPr>
          <w:spacing w:val="4"/>
        </w:rPr>
        <w:t xml:space="preserve"> </w:t>
      </w:r>
      <w:r w:rsidRPr="00D91E56">
        <w:t>is</w:t>
      </w:r>
      <w:r w:rsidRPr="00D91E56">
        <w:rPr>
          <w:spacing w:val="4"/>
        </w:rPr>
        <w:t xml:space="preserve"> </w:t>
      </w:r>
      <w:r w:rsidRPr="00D91E56">
        <w:t>committed</w:t>
      </w:r>
      <w:r w:rsidRPr="00D91E56">
        <w:rPr>
          <w:spacing w:val="5"/>
        </w:rPr>
        <w:t xml:space="preserve"> </w:t>
      </w:r>
      <w:r w:rsidRPr="00D91E56">
        <w:t>to</w:t>
      </w:r>
      <w:r w:rsidRPr="00D91E56">
        <w:rPr>
          <w:spacing w:val="5"/>
        </w:rPr>
        <w:t xml:space="preserve"> </w:t>
      </w:r>
      <w:r w:rsidRPr="00D91E56">
        <w:t>ensuring</w:t>
      </w:r>
      <w:r w:rsidRPr="00D91E56">
        <w:rPr>
          <w:spacing w:val="4"/>
        </w:rPr>
        <w:t xml:space="preserve"> </w:t>
      </w:r>
      <w:r w:rsidRPr="00D91E56">
        <w:t>electronic</w:t>
      </w:r>
      <w:r w:rsidRPr="00D91E56">
        <w:rPr>
          <w:spacing w:val="4"/>
        </w:rPr>
        <w:t xml:space="preserve"> </w:t>
      </w:r>
      <w:r w:rsidRPr="00D91E56">
        <w:t>versions</w:t>
      </w:r>
      <w:r w:rsidRPr="00D91E56">
        <w:rPr>
          <w:spacing w:val="3"/>
        </w:rPr>
        <w:t xml:space="preserve"> </w:t>
      </w:r>
      <w:r w:rsidRPr="00D91E56">
        <w:t>of</w:t>
      </w:r>
      <w:r w:rsidRPr="00D91E56">
        <w:rPr>
          <w:spacing w:val="5"/>
        </w:rPr>
        <w:t xml:space="preserve"> </w:t>
      </w:r>
      <w:r w:rsidRPr="00D91E56">
        <w:t>sector</w:t>
      </w:r>
      <w:r w:rsidRPr="00D91E56">
        <w:rPr>
          <w:spacing w:val="4"/>
        </w:rPr>
        <w:t xml:space="preserve"> </w:t>
      </w:r>
      <w:r w:rsidRPr="00D91E56">
        <w:t>reports</w:t>
      </w:r>
      <w:r w:rsidRPr="00D91E56">
        <w:rPr>
          <w:spacing w:val="3"/>
        </w:rPr>
        <w:t xml:space="preserve"> </w:t>
      </w:r>
      <w:r w:rsidRPr="00D91E56">
        <w:t>are</w:t>
      </w:r>
      <w:r w:rsidRPr="00D91E56">
        <w:rPr>
          <w:spacing w:val="4"/>
        </w:rPr>
        <w:t xml:space="preserve"> </w:t>
      </w:r>
      <w:r w:rsidRPr="00D91E56">
        <w:t>available</w:t>
      </w:r>
      <w:r w:rsidRPr="00D91E56">
        <w:rPr>
          <w:spacing w:val="4"/>
        </w:rPr>
        <w:t xml:space="preserve"> </w:t>
      </w:r>
      <w:r w:rsidRPr="00D91E56">
        <w:t>with</w:t>
      </w:r>
      <w:r w:rsidRPr="00D91E56">
        <w:rPr>
          <w:spacing w:val="5"/>
        </w:rPr>
        <w:t xml:space="preserve"> </w:t>
      </w:r>
      <w:r w:rsidRPr="00D91E56">
        <w:rPr>
          <w:i/>
        </w:rPr>
        <w:t>NCWM</w:t>
      </w:r>
      <w:r w:rsidRPr="00D91E56">
        <w:rPr>
          <w:i/>
          <w:spacing w:val="4"/>
        </w:rPr>
        <w:t xml:space="preserve"> </w:t>
      </w:r>
      <w:r w:rsidRPr="00D91E56">
        <w:rPr>
          <w:i/>
        </w:rPr>
        <w:t>Publication</w:t>
      </w:r>
      <w:r w:rsidRPr="00D91E56">
        <w:rPr>
          <w:i/>
          <w:spacing w:val="5"/>
        </w:rPr>
        <w:t xml:space="preserve"> </w:t>
      </w:r>
      <w:r w:rsidRPr="00D91E56">
        <w:rPr>
          <w:spacing w:val="-5"/>
        </w:rPr>
        <w:t>15.</w:t>
      </w:r>
      <w:r w:rsidR="00D91E56" w:rsidRPr="00D91E56">
        <w:rPr>
          <w:spacing w:val="-5"/>
        </w:rPr>
        <w:t xml:space="preserve"> </w:t>
      </w:r>
      <w:r w:rsidRPr="00D91E56">
        <w:t>Please</w:t>
      </w:r>
      <w:r w:rsidRPr="00D91E56">
        <w:rPr>
          <w:spacing w:val="-2"/>
        </w:rPr>
        <w:t xml:space="preserve"> </w:t>
      </w:r>
      <w:r w:rsidRPr="00D91E56">
        <w:t>note</w:t>
      </w:r>
      <w:r w:rsidRPr="00D91E56">
        <w:rPr>
          <w:spacing w:val="-1"/>
        </w:rPr>
        <w:t xml:space="preserve"> </w:t>
      </w:r>
      <w:r w:rsidRPr="00D91E56">
        <w:t>the</w:t>
      </w:r>
      <w:r w:rsidRPr="00D91E56">
        <w:rPr>
          <w:spacing w:val="-2"/>
        </w:rPr>
        <w:t xml:space="preserve"> </w:t>
      </w:r>
      <w:r w:rsidRPr="00D91E56">
        <w:t>sector summary</w:t>
      </w:r>
      <w:r w:rsidRPr="00D91E56">
        <w:rPr>
          <w:spacing w:val="-1"/>
        </w:rPr>
        <w:t xml:space="preserve"> </w:t>
      </w:r>
      <w:r w:rsidRPr="00D91E56">
        <w:t>reports</w:t>
      </w:r>
      <w:r w:rsidRPr="00D91E56">
        <w:rPr>
          <w:spacing w:val="-1"/>
        </w:rPr>
        <w:t xml:space="preserve"> </w:t>
      </w:r>
      <w:r w:rsidRPr="00D91E56">
        <w:t>will</w:t>
      </w:r>
      <w:r w:rsidRPr="00D91E56">
        <w:rPr>
          <w:spacing w:val="-2"/>
        </w:rPr>
        <w:t xml:space="preserve"> </w:t>
      </w:r>
      <w:r w:rsidRPr="00D91E56">
        <w:t>only</w:t>
      </w:r>
      <w:r w:rsidRPr="00D91E56">
        <w:rPr>
          <w:spacing w:val="-1"/>
        </w:rPr>
        <w:t xml:space="preserve"> </w:t>
      </w:r>
      <w:r w:rsidRPr="00D91E56">
        <w:t>be</w:t>
      </w:r>
      <w:r w:rsidRPr="00D91E56">
        <w:rPr>
          <w:spacing w:val="-2"/>
        </w:rPr>
        <w:t xml:space="preserve"> </w:t>
      </w:r>
      <w:r w:rsidRPr="00D91E56">
        <w:t>available</w:t>
      </w:r>
      <w:r w:rsidRPr="00D91E56">
        <w:rPr>
          <w:spacing w:val="-2"/>
        </w:rPr>
        <w:t xml:space="preserve"> </w:t>
      </w:r>
      <w:r w:rsidRPr="00D91E56">
        <w:t>in the</w:t>
      </w:r>
      <w:r w:rsidRPr="00D91E56">
        <w:rPr>
          <w:spacing w:val="-1"/>
        </w:rPr>
        <w:t xml:space="preserve"> </w:t>
      </w:r>
      <w:r w:rsidRPr="00D91E56">
        <w:t>electronic</w:t>
      </w:r>
      <w:r w:rsidRPr="00D91E56">
        <w:rPr>
          <w:spacing w:val="-2"/>
        </w:rPr>
        <w:t xml:space="preserve"> </w:t>
      </w:r>
      <w:r w:rsidRPr="00D91E56">
        <w:t>version</w:t>
      </w:r>
      <w:r w:rsidRPr="00D91E56">
        <w:rPr>
          <w:spacing w:val="-1"/>
        </w:rPr>
        <w:t xml:space="preserve"> </w:t>
      </w:r>
      <w:r w:rsidRPr="00D91E56">
        <w:t>of</w:t>
      </w:r>
      <w:r w:rsidRPr="00D91E56">
        <w:rPr>
          <w:spacing w:val="-1"/>
        </w:rPr>
        <w:t xml:space="preserve"> </w:t>
      </w:r>
      <w:r w:rsidRPr="00D91E56">
        <w:rPr>
          <w:i/>
        </w:rPr>
        <w:t>NCWM</w:t>
      </w:r>
      <w:r w:rsidRPr="00D91E56">
        <w:rPr>
          <w:i/>
          <w:spacing w:val="-1"/>
        </w:rPr>
        <w:t xml:space="preserve"> </w:t>
      </w:r>
      <w:r w:rsidRPr="00D91E56">
        <w:rPr>
          <w:i/>
        </w:rPr>
        <w:t>Publication</w:t>
      </w:r>
      <w:r w:rsidRPr="00D91E56">
        <w:rPr>
          <w:i/>
          <w:spacing w:val="-2"/>
        </w:rPr>
        <w:t xml:space="preserve"> </w:t>
      </w:r>
      <w:r w:rsidRPr="00D91E56">
        <w:rPr>
          <w:i/>
        </w:rPr>
        <w:t>15</w:t>
      </w:r>
      <w:r w:rsidRPr="00D91E56">
        <w:rPr>
          <w:i/>
          <w:spacing w:val="-1"/>
        </w:rPr>
        <w:t xml:space="preserve"> </w:t>
      </w:r>
      <w:r w:rsidRPr="00D91E56">
        <w:rPr>
          <w:spacing w:val="-5"/>
        </w:rPr>
        <w:t>and</w:t>
      </w:r>
      <w:r w:rsidR="00D91E56">
        <w:rPr>
          <w:spacing w:val="-5"/>
        </w:rPr>
        <w:t xml:space="preserve"> </w:t>
      </w:r>
      <w:r w:rsidRPr="00D91E56">
        <w:t>at</w:t>
      </w:r>
      <w:r w:rsidRPr="00D91E56">
        <w:rPr>
          <w:spacing w:val="-8"/>
        </w:rPr>
        <w:t xml:space="preserve"> </w:t>
      </w:r>
      <w:hyperlink r:id="rId13">
        <w:r w:rsidR="004F2D0B" w:rsidRPr="00D91E56">
          <w:rPr>
            <w:color w:val="0000FF"/>
            <w:u w:val="single" w:color="0000FF"/>
          </w:rPr>
          <w:t>www.ncwm.com/interim-archive</w:t>
        </w:r>
        <w:r w:rsidR="004F2D0B" w:rsidRPr="00D91E56">
          <w:t>;</w:t>
        </w:r>
      </w:hyperlink>
      <w:r w:rsidRPr="00D91E56">
        <w:rPr>
          <w:spacing w:val="-5"/>
        </w:rPr>
        <w:t xml:space="preserve"> </w:t>
      </w:r>
      <w:r w:rsidRPr="00D91E56">
        <w:t>they</w:t>
      </w:r>
      <w:r w:rsidRPr="00D91E56">
        <w:rPr>
          <w:spacing w:val="-5"/>
        </w:rPr>
        <w:t xml:space="preserve"> </w:t>
      </w:r>
      <w:r w:rsidRPr="00D91E56">
        <w:t>will</w:t>
      </w:r>
      <w:r w:rsidRPr="00D91E56">
        <w:rPr>
          <w:spacing w:val="-5"/>
        </w:rPr>
        <w:t xml:space="preserve"> </w:t>
      </w:r>
      <w:r w:rsidRPr="00D91E56">
        <w:t>not</w:t>
      </w:r>
      <w:r w:rsidRPr="00D91E56">
        <w:rPr>
          <w:spacing w:val="-6"/>
        </w:rPr>
        <w:t xml:space="preserve"> </w:t>
      </w:r>
      <w:r w:rsidRPr="00D91E56">
        <w:t>be</w:t>
      </w:r>
      <w:r w:rsidRPr="00D91E56">
        <w:rPr>
          <w:spacing w:val="-4"/>
        </w:rPr>
        <w:t xml:space="preserve"> </w:t>
      </w:r>
      <w:r w:rsidRPr="00D91E56">
        <w:t>available</w:t>
      </w:r>
      <w:r w:rsidRPr="00D91E56">
        <w:rPr>
          <w:spacing w:val="-4"/>
        </w:rPr>
        <w:t xml:space="preserve"> </w:t>
      </w:r>
      <w:r w:rsidRPr="00D91E56">
        <w:t>in</w:t>
      </w:r>
      <w:r w:rsidRPr="00D91E56">
        <w:rPr>
          <w:spacing w:val="-4"/>
        </w:rPr>
        <w:t xml:space="preserve"> </w:t>
      </w:r>
      <w:r w:rsidRPr="00D91E56">
        <w:t>printed</w:t>
      </w:r>
      <w:r w:rsidRPr="00D91E56">
        <w:rPr>
          <w:spacing w:val="-5"/>
        </w:rPr>
        <w:t xml:space="preserve"> </w:t>
      </w:r>
      <w:r w:rsidRPr="00D91E56">
        <w:t>versions</w:t>
      </w:r>
      <w:r w:rsidRPr="00D91E56">
        <w:rPr>
          <w:spacing w:val="-5"/>
        </w:rPr>
        <w:t xml:space="preserve"> </w:t>
      </w:r>
      <w:r w:rsidRPr="00D91E56">
        <w:t>of</w:t>
      </w:r>
      <w:r w:rsidRPr="00D91E56">
        <w:rPr>
          <w:spacing w:val="-5"/>
        </w:rPr>
        <w:t xml:space="preserve"> </w:t>
      </w:r>
      <w:r w:rsidRPr="00D91E56">
        <w:rPr>
          <w:i/>
        </w:rPr>
        <w:t>NCWM</w:t>
      </w:r>
      <w:r w:rsidRPr="00D91E56">
        <w:rPr>
          <w:i/>
          <w:spacing w:val="-4"/>
        </w:rPr>
        <w:t xml:space="preserve"> </w:t>
      </w:r>
      <w:r w:rsidRPr="00D91E56">
        <w:rPr>
          <w:i/>
        </w:rPr>
        <w:t>Publication</w:t>
      </w:r>
      <w:r w:rsidRPr="00D91E56">
        <w:rPr>
          <w:i/>
          <w:spacing w:val="-5"/>
        </w:rPr>
        <w:t xml:space="preserve"> 15</w:t>
      </w:r>
      <w:r w:rsidRPr="00D91E56">
        <w:rPr>
          <w:spacing w:val="-5"/>
        </w:rPr>
        <w:t>.</w:t>
      </w:r>
    </w:p>
    <w:p w14:paraId="56635EBF" w14:textId="4942A473" w:rsidR="004F2D0B" w:rsidRPr="00E7688B" w:rsidRDefault="00E7688B" w:rsidP="007D2F77">
      <w:pPr>
        <w:keepNext/>
        <w:keepLines/>
        <w:widowControl/>
        <w:rPr>
          <w:b/>
          <w:bCs/>
          <w:szCs w:val="20"/>
        </w:rPr>
      </w:pPr>
      <w:r w:rsidRPr="00E7688B">
        <w:rPr>
          <w:b/>
          <w:bCs/>
          <w:szCs w:val="20"/>
        </w:rPr>
        <w:t>NTEP</w:t>
      </w:r>
      <w:r w:rsidRPr="00E7688B">
        <w:rPr>
          <w:b/>
          <w:bCs/>
          <w:spacing w:val="-7"/>
          <w:szCs w:val="20"/>
        </w:rPr>
        <w:t xml:space="preserve"> </w:t>
      </w:r>
      <w:r w:rsidRPr="00E7688B">
        <w:rPr>
          <w:b/>
          <w:bCs/>
          <w:szCs w:val="20"/>
        </w:rPr>
        <w:t>Weighing/Belt-Conveyor</w:t>
      </w:r>
      <w:r w:rsidRPr="00E7688B">
        <w:rPr>
          <w:b/>
          <w:bCs/>
          <w:spacing w:val="-7"/>
          <w:szCs w:val="20"/>
        </w:rPr>
        <w:t xml:space="preserve"> </w:t>
      </w:r>
      <w:r w:rsidRPr="00E7688B">
        <w:rPr>
          <w:b/>
          <w:bCs/>
          <w:szCs w:val="20"/>
        </w:rPr>
        <w:t>Scale</w:t>
      </w:r>
      <w:r w:rsidRPr="00E7688B">
        <w:rPr>
          <w:b/>
          <w:bCs/>
          <w:spacing w:val="-7"/>
          <w:szCs w:val="20"/>
        </w:rPr>
        <w:t xml:space="preserve"> </w:t>
      </w:r>
      <w:r w:rsidRPr="00E7688B">
        <w:rPr>
          <w:b/>
          <w:bCs/>
          <w:spacing w:val="-2"/>
          <w:szCs w:val="20"/>
        </w:rPr>
        <w:t>Sector:</w:t>
      </w:r>
    </w:p>
    <w:p w14:paraId="56635EC4" w14:textId="773B35F7" w:rsidR="004F2D0B" w:rsidRPr="00E7688B" w:rsidRDefault="00341AE7" w:rsidP="00652B67">
      <w:pPr>
        <w:keepNext/>
        <w:keepLines/>
        <w:widowControl/>
        <w:spacing w:after="240"/>
        <w:jc w:val="both"/>
        <w:rPr>
          <w:szCs w:val="20"/>
        </w:rPr>
      </w:pPr>
      <w:r w:rsidRPr="00E7688B">
        <w:rPr>
          <w:szCs w:val="20"/>
        </w:rPr>
        <w:t>The</w:t>
      </w:r>
      <w:r w:rsidRPr="00E7688B">
        <w:rPr>
          <w:spacing w:val="13"/>
          <w:szCs w:val="20"/>
        </w:rPr>
        <w:t xml:space="preserve"> </w:t>
      </w:r>
      <w:r w:rsidRPr="00E7688B">
        <w:rPr>
          <w:szCs w:val="20"/>
        </w:rPr>
        <w:t>NTEP</w:t>
      </w:r>
      <w:r w:rsidRPr="00E7688B">
        <w:rPr>
          <w:spacing w:val="16"/>
          <w:szCs w:val="20"/>
        </w:rPr>
        <w:t xml:space="preserve"> </w:t>
      </w:r>
      <w:r w:rsidRPr="00E7688B">
        <w:rPr>
          <w:szCs w:val="20"/>
        </w:rPr>
        <w:t>Weighing</w:t>
      </w:r>
      <w:r w:rsidRPr="00E7688B">
        <w:rPr>
          <w:spacing w:val="16"/>
          <w:szCs w:val="20"/>
        </w:rPr>
        <w:t xml:space="preserve"> </w:t>
      </w:r>
      <w:r w:rsidRPr="00E7688B">
        <w:rPr>
          <w:szCs w:val="20"/>
        </w:rPr>
        <w:t>Sector</w:t>
      </w:r>
      <w:r w:rsidRPr="00E7688B">
        <w:rPr>
          <w:spacing w:val="17"/>
          <w:szCs w:val="20"/>
        </w:rPr>
        <w:t xml:space="preserve"> </w:t>
      </w:r>
      <w:r w:rsidRPr="00E7688B">
        <w:rPr>
          <w:szCs w:val="20"/>
        </w:rPr>
        <w:t>met</w:t>
      </w:r>
      <w:r w:rsidRPr="00E7688B">
        <w:rPr>
          <w:spacing w:val="16"/>
          <w:szCs w:val="20"/>
        </w:rPr>
        <w:t xml:space="preserve"> </w:t>
      </w:r>
      <w:r w:rsidRPr="00E7688B">
        <w:rPr>
          <w:szCs w:val="20"/>
        </w:rPr>
        <w:t>on</w:t>
      </w:r>
      <w:r w:rsidRPr="00E7688B">
        <w:rPr>
          <w:spacing w:val="17"/>
          <w:szCs w:val="20"/>
        </w:rPr>
        <w:t xml:space="preserve"> </w:t>
      </w:r>
      <w:r w:rsidRPr="00E7688B">
        <w:rPr>
          <w:szCs w:val="20"/>
        </w:rPr>
        <w:t>August</w:t>
      </w:r>
      <w:r w:rsidRPr="00E7688B">
        <w:rPr>
          <w:spacing w:val="17"/>
          <w:szCs w:val="20"/>
        </w:rPr>
        <w:t xml:space="preserve"> </w:t>
      </w:r>
      <w:r w:rsidR="009C374E" w:rsidRPr="00E7688B">
        <w:rPr>
          <w:szCs w:val="20"/>
        </w:rPr>
        <w:t>19-20</w:t>
      </w:r>
      <w:r w:rsidRPr="00E7688B">
        <w:rPr>
          <w:szCs w:val="20"/>
        </w:rPr>
        <w:t>,</w:t>
      </w:r>
      <w:r w:rsidRPr="00E7688B">
        <w:rPr>
          <w:spacing w:val="18"/>
          <w:szCs w:val="20"/>
        </w:rPr>
        <w:t xml:space="preserve"> </w:t>
      </w:r>
      <w:r w:rsidRPr="00E7688B">
        <w:rPr>
          <w:szCs w:val="20"/>
        </w:rPr>
        <w:t>202</w:t>
      </w:r>
      <w:r w:rsidR="009C374E" w:rsidRPr="00E7688B">
        <w:rPr>
          <w:szCs w:val="20"/>
        </w:rPr>
        <w:t>5</w:t>
      </w:r>
      <w:r w:rsidRPr="00E7688B">
        <w:rPr>
          <w:szCs w:val="20"/>
        </w:rPr>
        <w:t>.</w:t>
      </w:r>
      <w:r w:rsidRPr="00E7688B">
        <w:rPr>
          <w:spacing w:val="16"/>
          <w:szCs w:val="20"/>
        </w:rPr>
        <w:t xml:space="preserve"> </w:t>
      </w:r>
      <w:r w:rsidRPr="00E7688B">
        <w:rPr>
          <w:szCs w:val="20"/>
        </w:rPr>
        <w:t>The</w:t>
      </w:r>
      <w:r w:rsidRPr="00E7688B">
        <w:rPr>
          <w:spacing w:val="15"/>
          <w:szCs w:val="20"/>
        </w:rPr>
        <w:t xml:space="preserve"> </w:t>
      </w:r>
      <w:r w:rsidRPr="00E7688B">
        <w:rPr>
          <w:szCs w:val="20"/>
        </w:rPr>
        <w:t>next</w:t>
      </w:r>
      <w:r w:rsidRPr="00E7688B">
        <w:rPr>
          <w:spacing w:val="17"/>
          <w:szCs w:val="20"/>
        </w:rPr>
        <w:t xml:space="preserve"> </w:t>
      </w:r>
      <w:r w:rsidRPr="00E7688B">
        <w:rPr>
          <w:szCs w:val="20"/>
        </w:rPr>
        <w:t>meeting</w:t>
      </w:r>
      <w:r w:rsidRPr="00E7688B">
        <w:rPr>
          <w:spacing w:val="18"/>
          <w:szCs w:val="20"/>
        </w:rPr>
        <w:t xml:space="preserve"> </w:t>
      </w:r>
      <w:r w:rsidRPr="00E7688B">
        <w:rPr>
          <w:szCs w:val="20"/>
        </w:rPr>
        <w:t>is</w:t>
      </w:r>
      <w:r w:rsidRPr="00E7688B">
        <w:rPr>
          <w:spacing w:val="17"/>
          <w:szCs w:val="20"/>
        </w:rPr>
        <w:t xml:space="preserve"> </w:t>
      </w:r>
      <w:r w:rsidRPr="00E7688B">
        <w:rPr>
          <w:szCs w:val="20"/>
        </w:rPr>
        <w:t>scheduled</w:t>
      </w:r>
      <w:r w:rsidRPr="00E7688B">
        <w:rPr>
          <w:spacing w:val="17"/>
          <w:szCs w:val="20"/>
        </w:rPr>
        <w:t xml:space="preserve"> </w:t>
      </w:r>
      <w:r w:rsidRPr="00E7688B">
        <w:rPr>
          <w:spacing w:val="-5"/>
          <w:szCs w:val="20"/>
        </w:rPr>
        <w:t>for</w:t>
      </w:r>
      <w:r w:rsidR="00D91E56" w:rsidRPr="00E7688B">
        <w:rPr>
          <w:spacing w:val="-5"/>
          <w:szCs w:val="20"/>
        </w:rPr>
        <w:t xml:space="preserve"> </w:t>
      </w:r>
      <w:r w:rsidRPr="00E7688B">
        <w:rPr>
          <w:spacing w:val="-5"/>
          <w:szCs w:val="20"/>
        </w:rPr>
        <w:t>12</w:t>
      </w:r>
      <w:r w:rsidRPr="00E7688B">
        <w:rPr>
          <w:szCs w:val="20"/>
        </w:rPr>
        <w:tab/>
        <w:t>August</w:t>
      </w:r>
      <w:r w:rsidRPr="00E7688B">
        <w:rPr>
          <w:spacing w:val="-9"/>
          <w:szCs w:val="20"/>
        </w:rPr>
        <w:t xml:space="preserve"> </w:t>
      </w:r>
      <w:r w:rsidRPr="00E7688B">
        <w:rPr>
          <w:szCs w:val="20"/>
        </w:rPr>
        <w:t>1</w:t>
      </w:r>
      <w:r w:rsidR="007829D7" w:rsidRPr="00E7688B">
        <w:rPr>
          <w:szCs w:val="20"/>
        </w:rPr>
        <w:t>8-19</w:t>
      </w:r>
      <w:r w:rsidRPr="00E7688B">
        <w:rPr>
          <w:szCs w:val="20"/>
        </w:rPr>
        <w:t>,</w:t>
      </w:r>
      <w:r w:rsidRPr="00E7688B">
        <w:rPr>
          <w:spacing w:val="-8"/>
          <w:szCs w:val="20"/>
        </w:rPr>
        <w:t xml:space="preserve"> </w:t>
      </w:r>
      <w:r w:rsidRPr="00E7688B">
        <w:rPr>
          <w:szCs w:val="20"/>
        </w:rPr>
        <w:t>202</w:t>
      </w:r>
      <w:r w:rsidR="009C374E" w:rsidRPr="00E7688B">
        <w:rPr>
          <w:szCs w:val="20"/>
        </w:rPr>
        <w:t>6</w:t>
      </w:r>
      <w:r w:rsidRPr="00E7688B">
        <w:rPr>
          <w:szCs w:val="20"/>
        </w:rPr>
        <w:t>.</w:t>
      </w:r>
      <w:r w:rsidRPr="00E7688B">
        <w:rPr>
          <w:spacing w:val="-5"/>
          <w:szCs w:val="20"/>
        </w:rPr>
        <w:t xml:space="preserve"> </w:t>
      </w:r>
      <w:r w:rsidRPr="00E7688B">
        <w:rPr>
          <w:szCs w:val="20"/>
        </w:rPr>
        <w:t>Refer</w:t>
      </w:r>
      <w:r w:rsidRPr="00E7688B">
        <w:rPr>
          <w:spacing w:val="-6"/>
          <w:szCs w:val="20"/>
        </w:rPr>
        <w:t xml:space="preserve"> </w:t>
      </w:r>
      <w:r w:rsidRPr="00E7688B">
        <w:rPr>
          <w:szCs w:val="20"/>
        </w:rPr>
        <w:t>to</w:t>
      </w:r>
      <w:r w:rsidRPr="00E7688B">
        <w:rPr>
          <w:spacing w:val="-5"/>
          <w:szCs w:val="20"/>
        </w:rPr>
        <w:t xml:space="preserve"> </w:t>
      </w:r>
      <w:r w:rsidRPr="00E7688B">
        <w:rPr>
          <w:szCs w:val="20"/>
        </w:rPr>
        <w:t>the</w:t>
      </w:r>
      <w:r w:rsidRPr="00E7688B">
        <w:rPr>
          <w:spacing w:val="-6"/>
          <w:szCs w:val="20"/>
        </w:rPr>
        <w:t xml:space="preserve"> </w:t>
      </w:r>
      <w:r w:rsidRPr="00E7688B">
        <w:rPr>
          <w:szCs w:val="20"/>
        </w:rPr>
        <w:t>Sectors</w:t>
      </w:r>
      <w:r w:rsidRPr="00E7688B">
        <w:rPr>
          <w:spacing w:val="-8"/>
          <w:szCs w:val="20"/>
        </w:rPr>
        <w:t xml:space="preserve"> </w:t>
      </w:r>
      <w:r w:rsidRPr="00E7688B">
        <w:rPr>
          <w:szCs w:val="20"/>
        </w:rPr>
        <w:t>web</w:t>
      </w:r>
      <w:r w:rsidRPr="00E7688B">
        <w:rPr>
          <w:spacing w:val="-6"/>
          <w:szCs w:val="20"/>
        </w:rPr>
        <w:t xml:space="preserve"> </w:t>
      </w:r>
      <w:r w:rsidRPr="00E7688B">
        <w:rPr>
          <w:szCs w:val="20"/>
        </w:rPr>
        <w:t>page</w:t>
      </w:r>
      <w:r w:rsidRPr="00E7688B">
        <w:rPr>
          <w:spacing w:val="-6"/>
          <w:szCs w:val="20"/>
        </w:rPr>
        <w:t xml:space="preserve"> </w:t>
      </w:r>
      <w:r w:rsidRPr="00E7688B">
        <w:rPr>
          <w:szCs w:val="20"/>
        </w:rPr>
        <w:t>for</w:t>
      </w:r>
      <w:r w:rsidRPr="00E7688B">
        <w:rPr>
          <w:spacing w:val="-6"/>
          <w:szCs w:val="20"/>
        </w:rPr>
        <w:t xml:space="preserve"> </w:t>
      </w:r>
      <w:r w:rsidRPr="00E7688B">
        <w:rPr>
          <w:szCs w:val="20"/>
        </w:rPr>
        <w:t>additional</w:t>
      </w:r>
      <w:r w:rsidRPr="00E7688B">
        <w:rPr>
          <w:spacing w:val="-7"/>
          <w:szCs w:val="20"/>
        </w:rPr>
        <w:t xml:space="preserve"> </w:t>
      </w:r>
      <w:r w:rsidR="009C374E" w:rsidRPr="00E7688B">
        <w:rPr>
          <w:szCs w:val="20"/>
        </w:rPr>
        <w:t>details</w:t>
      </w:r>
      <w:r w:rsidRPr="00E7688B">
        <w:rPr>
          <w:szCs w:val="20"/>
        </w:rPr>
        <w:t>.</w:t>
      </w:r>
      <w:r w:rsidRPr="00E7688B">
        <w:rPr>
          <w:spacing w:val="38"/>
          <w:szCs w:val="20"/>
        </w:rPr>
        <w:t xml:space="preserve"> </w:t>
      </w:r>
      <w:r w:rsidRPr="00E7688B">
        <w:rPr>
          <w:szCs w:val="20"/>
        </w:rPr>
        <w:t>For</w:t>
      </w:r>
      <w:r w:rsidRPr="00E7688B">
        <w:rPr>
          <w:spacing w:val="-6"/>
          <w:szCs w:val="20"/>
        </w:rPr>
        <w:t xml:space="preserve"> </w:t>
      </w:r>
      <w:r w:rsidRPr="00E7688B">
        <w:rPr>
          <w:spacing w:val="-2"/>
          <w:szCs w:val="20"/>
        </w:rPr>
        <w:t>questions</w:t>
      </w:r>
      <w:r w:rsidR="005E56F8" w:rsidRPr="00E7688B">
        <w:rPr>
          <w:spacing w:val="-2"/>
          <w:szCs w:val="20"/>
        </w:rPr>
        <w:t xml:space="preserve"> </w:t>
      </w:r>
      <w:r w:rsidRPr="00E7688B">
        <w:rPr>
          <w:szCs w:val="20"/>
        </w:rPr>
        <w:t>on</w:t>
      </w:r>
      <w:r w:rsidRPr="00E7688B">
        <w:rPr>
          <w:spacing w:val="-6"/>
          <w:szCs w:val="20"/>
        </w:rPr>
        <w:t xml:space="preserve"> </w:t>
      </w:r>
      <w:r w:rsidRPr="00E7688B">
        <w:rPr>
          <w:szCs w:val="20"/>
        </w:rPr>
        <w:t>the</w:t>
      </w:r>
      <w:r w:rsidRPr="00E7688B">
        <w:rPr>
          <w:spacing w:val="-4"/>
          <w:szCs w:val="20"/>
        </w:rPr>
        <w:t xml:space="preserve"> </w:t>
      </w:r>
      <w:r w:rsidRPr="00E7688B">
        <w:rPr>
          <w:szCs w:val="20"/>
        </w:rPr>
        <w:t>status</w:t>
      </w:r>
      <w:r w:rsidRPr="00E7688B">
        <w:rPr>
          <w:spacing w:val="-3"/>
          <w:szCs w:val="20"/>
        </w:rPr>
        <w:t xml:space="preserve"> </w:t>
      </w:r>
      <w:r w:rsidRPr="00E7688B">
        <w:rPr>
          <w:szCs w:val="20"/>
        </w:rPr>
        <w:t>of</w:t>
      </w:r>
      <w:r w:rsidRPr="00E7688B">
        <w:rPr>
          <w:spacing w:val="-4"/>
          <w:szCs w:val="20"/>
        </w:rPr>
        <w:t xml:space="preserve"> </w:t>
      </w:r>
      <w:r w:rsidRPr="00E7688B">
        <w:rPr>
          <w:szCs w:val="20"/>
        </w:rPr>
        <w:t>sector</w:t>
      </w:r>
      <w:r w:rsidRPr="00E7688B">
        <w:rPr>
          <w:spacing w:val="-3"/>
          <w:szCs w:val="20"/>
        </w:rPr>
        <w:t xml:space="preserve"> </w:t>
      </w:r>
      <w:r w:rsidRPr="00E7688B">
        <w:rPr>
          <w:szCs w:val="20"/>
        </w:rPr>
        <w:t>work</w:t>
      </w:r>
      <w:r w:rsidRPr="00E7688B">
        <w:rPr>
          <w:spacing w:val="-4"/>
          <w:szCs w:val="20"/>
        </w:rPr>
        <w:t xml:space="preserve"> </w:t>
      </w:r>
      <w:r w:rsidRPr="00E7688B">
        <w:rPr>
          <w:szCs w:val="20"/>
        </w:rPr>
        <w:t>or</w:t>
      </w:r>
      <w:r w:rsidRPr="00E7688B">
        <w:rPr>
          <w:spacing w:val="-3"/>
          <w:szCs w:val="20"/>
        </w:rPr>
        <w:t xml:space="preserve"> </w:t>
      </w:r>
      <w:r w:rsidRPr="00E7688B">
        <w:rPr>
          <w:szCs w:val="20"/>
        </w:rPr>
        <w:t>to</w:t>
      </w:r>
      <w:r w:rsidRPr="00E7688B">
        <w:rPr>
          <w:spacing w:val="-4"/>
          <w:szCs w:val="20"/>
        </w:rPr>
        <w:t xml:space="preserve"> </w:t>
      </w:r>
      <w:r w:rsidRPr="00E7688B">
        <w:rPr>
          <w:szCs w:val="20"/>
        </w:rPr>
        <w:t>propose</w:t>
      </w:r>
      <w:r w:rsidRPr="00E7688B">
        <w:rPr>
          <w:spacing w:val="-2"/>
          <w:szCs w:val="20"/>
        </w:rPr>
        <w:t xml:space="preserve"> </w:t>
      </w:r>
      <w:r w:rsidRPr="00E7688B">
        <w:rPr>
          <w:szCs w:val="20"/>
        </w:rPr>
        <w:t>items</w:t>
      </w:r>
      <w:r w:rsidRPr="00E7688B">
        <w:rPr>
          <w:spacing w:val="-3"/>
          <w:szCs w:val="20"/>
        </w:rPr>
        <w:t xml:space="preserve"> </w:t>
      </w:r>
      <w:r w:rsidRPr="00E7688B">
        <w:rPr>
          <w:szCs w:val="20"/>
        </w:rPr>
        <w:t>for</w:t>
      </w:r>
      <w:r w:rsidRPr="00E7688B">
        <w:rPr>
          <w:spacing w:val="-2"/>
          <w:szCs w:val="20"/>
        </w:rPr>
        <w:t xml:space="preserve"> </w:t>
      </w:r>
      <w:r w:rsidRPr="00E7688B">
        <w:rPr>
          <w:szCs w:val="20"/>
        </w:rPr>
        <w:t>a</w:t>
      </w:r>
      <w:r w:rsidRPr="00E7688B">
        <w:rPr>
          <w:spacing w:val="-4"/>
          <w:szCs w:val="20"/>
        </w:rPr>
        <w:t xml:space="preserve"> </w:t>
      </w:r>
      <w:r w:rsidRPr="00E7688B">
        <w:rPr>
          <w:szCs w:val="20"/>
        </w:rPr>
        <w:t>future</w:t>
      </w:r>
      <w:r w:rsidRPr="00E7688B">
        <w:rPr>
          <w:spacing w:val="-3"/>
          <w:szCs w:val="20"/>
        </w:rPr>
        <w:t xml:space="preserve"> </w:t>
      </w:r>
      <w:r w:rsidRPr="00E7688B">
        <w:rPr>
          <w:szCs w:val="20"/>
        </w:rPr>
        <w:t>meeting,</w:t>
      </w:r>
      <w:r w:rsidRPr="00E7688B">
        <w:rPr>
          <w:spacing w:val="-4"/>
          <w:szCs w:val="20"/>
        </w:rPr>
        <w:t xml:space="preserve"> </w:t>
      </w:r>
      <w:r w:rsidRPr="00E7688B">
        <w:rPr>
          <w:szCs w:val="20"/>
        </w:rPr>
        <w:t>please</w:t>
      </w:r>
      <w:r w:rsidRPr="00E7688B">
        <w:rPr>
          <w:spacing w:val="-2"/>
          <w:szCs w:val="20"/>
        </w:rPr>
        <w:t xml:space="preserve"> </w:t>
      </w:r>
      <w:r w:rsidRPr="00E7688B">
        <w:rPr>
          <w:szCs w:val="20"/>
        </w:rPr>
        <w:t>contact</w:t>
      </w:r>
      <w:r w:rsidRPr="00E7688B">
        <w:rPr>
          <w:spacing w:val="-4"/>
          <w:szCs w:val="20"/>
        </w:rPr>
        <w:t xml:space="preserve"> </w:t>
      </w:r>
      <w:r w:rsidRPr="00E7688B">
        <w:rPr>
          <w:szCs w:val="20"/>
        </w:rPr>
        <w:t>either</w:t>
      </w:r>
      <w:r w:rsidRPr="00E7688B">
        <w:rPr>
          <w:spacing w:val="-3"/>
          <w:szCs w:val="20"/>
        </w:rPr>
        <w:t xml:space="preserve"> </w:t>
      </w:r>
      <w:r w:rsidRPr="00E7688B">
        <w:rPr>
          <w:szCs w:val="20"/>
        </w:rPr>
        <w:t>the</w:t>
      </w:r>
      <w:r w:rsidRPr="00E7688B">
        <w:rPr>
          <w:spacing w:val="-3"/>
          <w:szCs w:val="20"/>
        </w:rPr>
        <w:t xml:space="preserve"> </w:t>
      </w:r>
      <w:r w:rsidRPr="00E7688B">
        <w:rPr>
          <w:szCs w:val="20"/>
        </w:rPr>
        <w:t>Chair</w:t>
      </w:r>
      <w:r w:rsidRPr="00E7688B">
        <w:rPr>
          <w:spacing w:val="-3"/>
          <w:szCs w:val="20"/>
        </w:rPr>
        <w:t xml:space="preserve"> </w:t>
      </w:r>
      <w:r w:rsidRPr="00E7688B">
        <w:rPr>
          <w:szCs w:val="20"/>
        </w:rPr>
        <w:t>and/or</w:t>
      </w:r>
      <w:r w:rsidRPr="00E7688B">
        <w:rPr>
          <w:spacing w:val="-4"/>
          <w:szCs w:val="20"/>
        </w:rPr>
        <w:t xml:space="preserve"> </w:t>
      </w:r>
      <w:r w:rsidRPr="00E7688B">
        <w:rPr>
          <w:szCs w:val="20"/>
        </w:rPr>
        <w:t>the</w:t>
      </w:r>
      <w:r w:rsidRPr="00E7688B">
        <w:rPr>
          <w:spacing w:val="-3"/>
          <w:szCs w:val="20"/>
        </w:rPr>
        <w:t xml:space="preserve"> </w:t>
      </w:r>
      <w:r w:rsidRPr="00E7688B">
        <w:rPr>
          <w:spacing w:val="-4"/>
          <w:szCs w:val="20"/>
        </w:rPr>
        <w:t>NTEP</w:t>
      </w:r>
      <w:r w:rsidR="005E56F8" w:rsidRPr="00E7688B">
        <w:rPr>
          <w:spacing w:val="-4"/>
          <w:szCs w:val="20"/>
        </w:rPr>
        <w:t xml:space="preserve"> </w:t>
      </w:r>
      <w:r w:rsidRPr="00E7688B">
        <w:rPr>
          <w:spacing w:val="-2"/>
          <w:szCs w:val="20"/>
        </w:rPr>
        <w:t>Administrator.</w:t>
      </w:r>
    </w:p>
    <w:p w14:paraId="56635EC7" w14:textId="77777777" w:rsidR="004F2D0B" w:rsidRDefault="004F2D0B" w:rsidP="007D2F77">
      <w:pPr>
        <w:pStyle w:val="BodyText"/>
        <w:spacing w:before="17"/>
        <w:ind w:left="0"/>
      </w:pPr>
    </w:p>
    <w:tbl>
      <w:tblPr>
        <w:tblW w:w="0" w:type="auto"/>
        <w:tblInd w:w="1127" w:type="dxa"/>
        <w:tblLayout w:type="fixed"/>
        <w:tblCellMar>
          <w:left w:w="0" w:type="dxa"/>
          <w:right w:w="0" w:type="dxa"/>
        </w:tblCellMar>
        <w:tblLook w:val="01E0" w:firstRow="1" w:lastRow="1" w:firstColumn="1" w:lastColumn="1" w:noHBand="0" w:noVBand="0"/>
      </w:tblPr>
      <w:tblGrid>
        <w:gridCol w:w="2386"/>
        <w:gridCol w:w="2476"/>
      </w:tblGrid>
      <w:tr w:rsidR="004F2D0B" w14:paraId="56635ECA" w14:textId="77777777">
        <w:trPr>
          <w:trHeight w:val="245"/>
        </w:trPr>
        <w:tc>
          <w:tcPr>
            <w:tcW w:w="2386" w:type="dxa"/>
          </w:tcPr>
          <w:p w14:paraId="56635EC8" w14:textId="77777777" w:rsidR="004F2D0B" w:rsidRDefault="00341AE7" w:rsidP="007D2F77">
            <w:pPr>
              <w:pStyle w:val="TableParagraph"/>
              <w:spacing w:line="222" w:lineRule="exact"/>
              <w:rPr>
                <w:b/>
              </w:rPr>
            </w:pPr>
            <w:r>
              <w:rPr>
                <w:b/>
              </w:rPr>
              <w:t>Sector</w:t>
            </w:r>
            <w:r>
              <w:rPr>
                <w:b/>
                <w:spacing w:val="-4"/>
              </w:rPr>
              <w:t xml:space="preserve"> </w:t>
            </w:r>
            <w:r>
              <w:rPr>
                <w:b/>
                <w:spacing w:val="-2"/>
              </w:rPr>
              <w:t>Chair</w:t>
            </w:r>
          </w:p>
        </w:tc>
        <w:tc>
          <w:tcPr>
            <w:tcW w:w="2476" w:type="dxa"/>
          </w:tcPr>
          <w:p w14:paraId="56635EC9" w14:textId="77777777" w:rsidR="004F2D0B" w:rsidRDefault="00341AE7" w:rsidP="007D2F77">
            <w:pPr>
              <w:pStyle w:val="TableParagraph"/>
              <w:spacing w:line="222" w:lineRule="exact"/>
              <w:ind w:left="510"/>
              <w:rPr>
                <w:b/>
              </w:rPr>
            </w:pPr>
            <w:r>
              <w:rPr>
                <w:b/>
              </w:rPr>
              <w:t>NTEP</w:t>
            </w:r>
            <w:r>
              <w:rPr>
                <w:b/>
                <w:spacing w:val="-2"/>
              </w:rPr>
              <w:t xml:space="preserve"> Administrator</w:t>
            </w:r>
          </w:p>
        </w:tc>
      </w:tr>
      <w:tr w:rsidR="004F2D0B" w14:paraId="56635ECE" w14:textId="77777777">
        <w:trPr>
          <w:trHeight w:val="706"/>
        </w:trPr>
        <w:tc>
          <w:tcPr>
            <w:tcW w:w="2386" w:type="dxa"/>
          </w:tcPr>
          <w:p w14:paraId="56635ECB" w14:textId="77777777" w:rsidR="004F2D0B" w:rsidRDefault="00341AE7" w:rsidP="007D2F77">
            <w:pPr>
              <w:pStyle w:val="TableParagraph"/>
              <w:spacing w:line="230" w:lineRule="atLeast"/>
              <w:ind w:right="494"/>
            </w:pPr>
            <w:r>
              <w:t xml:space="preserve">Ms. Jessica Ferree Metter-Toledo, LLC </w:t>
            </w:r>
            <w:hyperlink r:id="rId14">
              <w:r w:rsidR="004F2D0B">
                <w:rPr>
                  <w:spacing w:val="-2"/>
                  <w:u w:val="single"/>
                </w:rPr>
                <w:t>jessica.ferree@mt.com</w:t>
              </w:r>
            </w:hyperlink>
          </w:p>
        </w:tc>
        <w:tc>
          <w:tcPr>
            <w:tcW w:w="2476" w:type="dxa"/>
          </w:tcPr>
          <w:p w14:paraId="56635ECC" w14:textId="77777777" w:rsidR="004F2D0B" w:rsidRDefault="00341AE7" w:rsidP="007D2F77">
            <w:pPr>
              <w:pStyle w:val="TableParagraph"/>
              <w:spacing w:before="16"/>
              <w:ind w:left="495" w:right="524"/>
            </w:pPr>
            <w:r>
              <w:t>Mr. Jeff Gibson Ph:</w:t>
            </w:r>
            <w:r>
              <w:rPr>
                <w:spacing w:val="-13"/>
              </w:rPr>
              <w:t xml:space="preserve"> </w:t>
            </w:r>
            <w:r>
              <w:t>740-507-6343</w:t>
            </w:r>
          </w:p>
          <w:p w14:paraId="56635ECD" w14:textId="77777777" w:rsidR="004F2D0B" w:rsidRDefault="004F2D0B" w:rsidP="007D2F77">
            <w:pPr>
              <w:pStyle w:val="TableParagraph"/>
              <w:spacing w:line="210" w:lineRule="exact"/>
              <w:ind w:left="495"/>
            </w:pPr>
            <w:hyperlink r:id="rId15">
              <w:r>
                <w:rPr>
                  <w:color w:val="0000FF"/>
                  <w:spacing w:val="-2"/>
                  <w:u w:val="single" w:color="0000FF"/>
                </w:rPr>
                <w:t>jeff.gibson@ncwm.com</w:t>
              </w:r>
            </w:hyperlink>
          </w:p>
        </w:tc>
      </w:tr>
    </w:tbl>
    <w:p w14:paraId="56635ECF" w14:textId="77777777" w:rsidR="004F2D0B" w:rsidRDefault="004F2D0B" w:rsidP="000220A3">
      <w:pPr>
        <w:pStyle w:val="BodyText"/>
        <w:suppressLineNumbers/>
        <w:spacing w:before="12"/>
        <w:ind w:left="0"/>
      </w:pPr>
    </w:p>
    <w:p w14:paraId="56635ED0" w14:textId="77777777" w:rsidR="004F2D0B" w:rsidRPr="00E7688B" w:rsidRDefault="00341AE7" w:rsidP="007D2F77">
      <w:pPr>
        <w:rPr>
          <w:b/>
          <w:bCs/>
          <w:szCs w:val="20"/>
        </w:rPr>
      </w:pPr>
      <w:r w:rsidRPr="00E7688B">
        <w:rPr>
          <w:b/>
          <w:bCs/>
          <w:szCs w:val="20"/>
        </w:rPr>
        <w:t>NTEP</w:t>
      </w:r>
      <w:r w:rsidRPr="00E7688B">
        <w:rPr>
          <w:b/>
          <w:bCs/>
          <w:spacing w:val="-6"/>
          <w:szCs w:val="20"/>
        </w:rPr>
        <w:t xml:space="preserve"> </w:t>
      </w:r>
      <w:r w:rsidRPr="00E7688B">
        <w:rPr>
          <w:b/>
          <w:bCs/>
          <w:szCs w:val="20"/>
        </w:rPr>
        <w:t>Grain</w:t>
      </w:r>
      <w:r w:rsidRPr="00E7688B">
        <w:rPr>
          <w:b/>
          <w:bCs/>
          <w:spacing w:val="-4"/>
          <w:szCs w:val="20"/>
        </w:rPr>
        <w:t xml:space="preserve"> </w:t>
      </w:r>
      <w:r w:rsidRPr="00E7688B">
        <w:rPr>
          <w:b/>
          <w:bCs/>
          <w:szCs w:val="20"/>
        </w:rPr>
        <w:t>Moisture</w:t>
      </w:r>
      <w:r w:rsidRPr="00E7688B">
        <w:rPr>
          <w:b/>
          <w:bCs/>
          <w:spacing w:val="-4"/>
          <w:szCs w:val="20"/>
        </w:rPr>
        <w:t xml:space="preserve"> </w:t>
      </w:r>
      <w:r w:rsidRPr="00E7688B">
        <w:rPr>
          <w:b/>
          <w:bCs/>
          <w:szCs w:val="20"/>
        </w:rPr>
        <w:t>Meter</w:t>
      </w:r>
      <w:r w:rsidRPr="00E7688B">
        <w:rPr>
          <w:b/>
          <w:bCs/>
          <w:spacing w:val="-4"/>
          <w:szCs w:val="20"/>
        </w:rPr>
        <w:t xml:space="preserve"> </w:t>
      </w:r>
      <w:r w:rsidRPr="00E7688B">
        <w:rPr>
          <w:b/>
          <w:bCs/>
          <w:szCs w:val="20"/>
        </w:rPr>
        <w:t>and</w:t>
      </w:r>
      <w:r w:rsidRPr="00E7688B">
        <w:rPr>
          <w:b/>
          <w:bCs/>
          <w:spacing w:val="-4"/>
          <w:szCs w:val="20"/>
        </w:rPr>
        <w:t xml:space="preserve"> </w:t>
      </w:r>
      <w:r w:rsidRPr="00E7688B">
        <w:rPr>
          <w:b/>
          <w:bCs/>
          <w:szCs w:val="20"/>
        </w:rPr>
        <w:t>NIR</w:t>
      </w:r>
      <w:r w:rsidRPr="00E7688B">
        <w:rPr>
          <w:b/>
          <w:bCs/>
          <w:spacing w:val="-4"/>
          <w:szCs w:val="20"/>
        </w:rPr>
        <w:t xml:space="preserve"> </w:t>
      </w:r>
      <w:r w:rsidRPr="00E7688B">
        <w:rPr>
          <w:b/>
          <w:bCs/>
          <w:szCs w:val="20"/>
        </w:rPr>
        <w:t>Protein</w:t>
      </w:r>
      <w:r w:rsidRPr="00E7688B">
        <w:rPr>
          <w:b/>
          <w:bCs/>
          <w:spacing w:val="-4"/>
          <w:szCs w:val="20"/>
        </w:rPr>
        <w:t xml:space="preserve"> </w:t>
      </w:r>
      <w:r w:rsidRPr="00E7688B">
        <w:rPr>
          <w:b/>
          <w:bCs/>
          <w:szCs w:val="20"/>
        </w:rPr>
        <w:t>Analyzer</w:t>
      </w:r>
      <w:r w:rsidRPr="00E7688B">
        <w:rPr>
          <w:b/>
          <w:bCs/>
          <w:spacing w:val="-3"/>
          <w:szCs w:val="20"/>
        </w:rPr>
        <w:t xml:space="preserve"> </w:t>
      </w:r>
      <w:r w:rsidRPr="00E7688B">
        <w:rPr>
          <w:b/>
          <w:bCs/>
          <w:spacing w:val="-2"/>
          <w:szCs w:val="20"/>
        </w:rPr>
        <w:t>Sectors:</w:t>
      </w:r>
    </w:p>
    <w:p w14:paraId="56635ED6" w14:textId="5B57C040" w:rsidR="004F2D0B" w:rsidRPr="00E7688B" w:rsidRDefault="00255B33" w:rsidP="000220A3">
      <w:pPr>
        <w:spacing w:after="240"/>
        <w:jc w:val="both"/>
        <w:rPr>
          <w:szCs w:val="20"/>
        </w:rPr>
      </w:pPr>
      <w:r w:rsidRPr="00E7688B">
        <w:rPr>
          <w:szCs w:val="20"/>
        </w:rPr>
        <w:t>The</w:t>
      </w:r>
      <w:r w:rsidRPr="00E7688B">
        <w:rPr>
          <w:spacing w:val="-3"/>
          <w:szCs w:val="20"/>
        </w:rPr>
        <w:t xml:space="preserve"> </w:t>
      </w:r>
      <w:r w:rsidRPr="00E7688B">
        <w:rPr>
          <w:szCs w:val="20"/>
        </w:rPr>
        <w:t>Grain</w:t>
      </w:r>
      <w:r w:rsidRPr="00E7688B">
        <w:rPr>
          <w:spacing w:val="-3"/>
          <w:szCs w:val="20"/>
        </w:rPr>
        <w:t xml:space="preserve"> </w:t>
      </w:r>
      <w:r w:rsidRPr="00E7688B">
        <w:rPr>
          <w:szCs w:val="20"/>
        </w:rPr>
        <w:t>Moisture</w:t>
      </w:r>
      <w:r w:rsidRPr="00E7688B">
        <w:rPr>
          <w:spacing w:val="-3"/>
          <w:szCs w:val="20"/>
        </w:rPr>
        <w:t xml:space="preserve"> </w:t>
      </w:r>
      <w:r w:rsidRPr="00E7688B">
        <w:rPr>
          <w:szCs w:val="20"/>
        </w:rPr>
        <w:t>Sector</w:t>
      </w:r>
      <w:r w:rsidRPr="00E7688B">
        <w:rPr>
          <w:spacing w:val="-2"/>
          <w:szCs w:val="20"/>
        </w:rPr>
        <w:t xml:space="preserve"> </w:t>
      </w:r>
      <w:r w:rsidRPr="00E7688B">
        <w:rPr>
          <w:szCs w:val="20"/>
        </w:rPr>
        <w:t>was</w:t>
      </w:r>
      <w:r w:rsidRPr="00E7688B">
        <w:rPr>
          <w:spacing w:val="-2"/>
          <w:szCs w:val="20"/>
        </w:rPr>
        <w:t xml:space="preserve"> </w:t>
      </w:r>
      <w:r w:rsidRPr="00E7688B">
        <w:rPr>
          <w:szCs w:val="20"/>
        </w:rPr>
        <w:t>held</w:t>
      </w:r>
      <w:r w:rsidRPr="00E7688B">
        <w:rPr>
          <w:spacing w:val="-2"/>
          <w:szCs w:val="20"/>
        </w:rPr>
        <w:t xml:space="preserve"> </w:t>
      </w:r>
      <w:r w:rsidRPr="00E7688B">
        <w:rPr>
          <w:szCs w:val="20"/>
        </w:rPr>
        <w:t>on</w:t>
      </w:r>
      <w:r w:rsidRPr="00E7688B">
        <w:rPr>
          <w:spacing w:val="-1"/>
          <w:szCs w:val="20"/>
        </w:rPr>
        <w:t xml:space="preserve"> </w:t>
      </w:r>
      <w:r w:rsidRPr="00E7688B">
        <w:rPr>
          <w:szCs w:val="20"/>
        </w:rPr>
        <w:t>August</w:t>
      </w:r>
      <w:r w:rsidRPr="00E7688B">
        <w:rPr>
          <w:spacing w:val="-4"/>
          <w:szCs w:val="20"/>
        </w:rPr>
        <w:t xml:space="preserve"> </w:t>
      </w:r>
      <w:r w:rsidR="008A0A00" w:rsidRPr="00E7688B">
        <w:rPr>
          <w:szCs w:val="20"/>
        </w:rPr>
        <w:t>5</w:t>
      </w:r>
      <w:r w:rsidRPr="00E7688B">
        <w:rPr>
          <w:szCs w:val="20"/>
        </w:rPr>
        <w:t>,</w:t>
      </w:r>
      <w:r w:rsidRPr="00E7688B">
        <w:rPr>
          <w:spacing w:val="-2"/>
          <w:szCs w:val="20"/>
        </w:rPr>
        <w:t xml:space="preserve"> </w:t>
      </w:r>
      <w:r w:rsidRPr="00E7688B">
        <w:rPr>
          <w:szCs w:val="20"/>
        </w:rPr>
        <w:t>2025.</w:t>
      </w:r>
      <w:r w:rsidRPr="00E7688B">
        <w:rPr>
          <w:spacing w:val="-2"/>
          <w:szCs w:val="20"/>
        </w:rPr>
        <w:t xml:space="preserve"> </w:t>
      </w:r>
      <w:r w:rsidRPr="00E7688B">
        <w:rPr>
          <w:szCs w:val="20"/>
        </w:rPr>
        <w:t>Refer</w:t>
      </w:r>
      <w:r w:rsidRPr="00E7688B">
        <w:rPr>
          <w:spacing w:val="-3"/>
          <w:szCs w:val="20"/>
        </w:rPr>
        <w:t xml:space="preserve"> </w:t>
      </w:r>
      <w:r w:rsidRPr="00E7688B">
        <w:rPr>
          <w:szCs w:val="20"/>
        </w:rPr>
        <w:t>to the</w:t>
      </w:r>
      <w:r w:rsidRPr="00E7688B">
        <w:rPr>
          <w:spacing w:val="-2"/>
          <w:szCs w:val="20"/>
        </w:rPr>
        <w:t xml:space="preserve"> Sectors </w:t>
      </w:r>
      <w:r w:rsidRPr="00E7688B">
        <w:rPr>
          <w:szCs w:val="20"/>
        </w:rPr>
        <w:t>web</w:t>
      </w:r>
      <w:r w:rsidRPr="00E7688B">
        <w:rPr>
          <w:spacing w:val="9"/>
          <w:szCs w:val="20"/>
        </w:rPr>
        <w:t xml:space="preserve"> </w:t>
      </w:r>
      <w:r w:rsidRPr="00E7688B">
        <w:rPr>
          <w:szCs w:val="20"/>
        </w:rPr>
        <w:t>page</w:t>
      </w:r>
      <w:r w:rsidRPr="00E7688B">
        <w:rPr>
          <w:spacing w:val="11"/>
          <w:szCs w:val="20"/>
        </w:rPr>
        <w:t xml:space="preserve"> </w:t>
      </w:r>
      <w:r w:rsidRPr="00E7688B">
        <w:rPr>
          <w:szCs w:val="20"/>
        </w:rPr>
        <w:t>for</w:t>
      </w:r>
      <w:r w:rsidRPr="00E7688B">
        <w:rPr>
          <w:spacing w:val="12"/>
          <w:szCs w:val="20"/>
        </w:rPr>
        <w:t xml:space="preserve"> </w:t>
      </w:r>
      <w:r w:rsidRPr="00E7688B">
        <w:rPr>
          <w:szCs w:val="20"/>
        </w:rPr>
        <w:t>a</w:t>
      </w:r>
      <w:r w:rsidRPr="00E7688B">
        <w:rPr>
          <w:spacing w:val="10"/>
          <w:szCs w:val="20"/>
        </w:rPr>
        <w:t xml:space="preserve"> </w:t>
      </w:r>
      <w:r w:rsidRPr="00E7688B">
        <w:rPr>
          <w:szCs w:val="20"/>
        </w:rPr>
        <w:t>copy</w:t>
      </w:r>
      <w:r w:rsidRPr="00E7688B">
        <w:rPr>
          <w:spacing w:val="11"/>
          <w:szCs w:val="20"/>
        </w:rPr>
        <w:t xml:space="preserve"> </w:t>
      </w:r>
      <w:r w:rsidRPr="00E7688B">
        <w:rPr>
          <w:szCs w:val="20"/>
        </w:rPr>
        <w:t>of</w:t>
      </w:r>
      <w:r w:rsidRPr="00E7688B">
        <w:rPr>
          <w:spacing w:val="12"/>
          <w:szCs w:val="20"/>
        </w:rPr>
        <w:t xml:space="preserve"> </w:t>
      </w:r>
      <w:r w:rsidRPr="00E7688B">
        <w:rPr>
          <w:szCs w:val="20"/>
        </w:rPr>
        <w:t>the</w:t>
      </w:r>
      <w:r w:rsidRPr="00E7688B">
        <w:rPr>
          <w:spacing w:val="10"/>
          <w:szCs w:val="20"/>
        </w:rPr>
        <w:t xml:space="preserve"> </w:t>
      </w:r>
      <w:r w:rsidRPr="00E7688B">
        <w:rPr>
          <w:szCs w:val="20"/>
        </w:rPr>
        <w:t>meeting</w:t>
      </w:r>
      <w:r w:rsidRPr="00E7688B">
        <w:rPr>
          <w:spacing w:val="12"/>
          <w:szCs w:val="20"/>
        </w:rPr>
        <w:t xml:space="preserve"> </w:t>
      </w:r>
      <w:r w:rsidRPr="00E7688B">
        <w:rPr>
          <w:szCs w:val="20"/>
        </w:rPr>
        <w:t>summary.</w:t>
      </w:r>
      <w:r w:rsidRPr="00E7688B">
        <w:rPr>
          <w:spacing w:val="12"/>
          <w:szCs w:val="20"/>
        </w:rPr>
        <w:t xml:space="preserve"> </w:t>
      </w:r>
      <w:r w:rsidRPr="00E7688B">
        <w:rPr>
          <w:szCs w:val="20"/>
        </w:rPr>
        <w:t>The</w:t>
      </w:r>
      <w:r w:rsidRPr="00E7688B">
        <w:rPr>
          <w:spacing w:val="11"/>
          <w:szCs w:val="20"/>
        </w:rPr>
        <w:t xml:space="preserve"> </w:t>
      </w:r>
      <w:r w:rsidRPr="00E7688B">
        <w:rPr>
          <w:szCs w:val="20"/>
        </w:rPr>
        <w:t>2026</w:t>
      </w:r>
      <w:r w:rsidRPr="00E7688B">
        <w:rPr>
          <w:spacing w:val="11"/>
          <w:szCs w:val="20"/>
        </w:rPr>
        <w:t xml:space="preserve"> </w:t>
      </w:r>
      <w:r w:rsidRPr="00E7688B">
        <w:rPr>
          <w:szCs w:val="20"/>
        </w:rPr>
        <w:t>meeting</w:t>
      </w:r>
      <w:r w:rsidRPr="00E7688B">
        <w:rPr>
          <w:spacing w:val="12"/>
          <w:szCs w:val="20"/>
        </w:rPr>
        <w:t xml:space="preserve"> </w:t>
      </w:r>
      <w:r w:rsidRPr="00E7688B">
        <w:rPr>
          <w:szCs w:val="20"/>
        </w:rPr>
        <w:t>is</w:t>
      </w:r>
      <w:r w:rsidRPr="00E7688B">
        <w:rPr>
          <w:spacing w:val="11"/>
          <w:szCs w:val="20"/>
        </w:rPr>
        <w:t xml:space="preserve"> </w:t>
      </w:r>
      <w:r w:rsidRPr="00E7688B">
        <w:rPr>
          <w:szCs w:val="20"/>
        </w:rPr>
        <w:t>scheduled</w:t>
      </w:r>
      <w:r w:rsidRPr="00E7688B">
        <w:rPr>
          <w:spacing w:val="12"/>
          <w:szCs w:val="20"/>
        </w:rPr>
        <w:t xml:space="preserve"> </w:t>
      </w:r>
      <w:r w:rsidRPr="00E7688B">
        <w:rPr>
          <w:szCs w:val="20"/>
        </w:rPr>
        <w:t>for</w:t>
      </w:r>
      <w:r w:rsidRPr="00E7688B">
        <w:rPr>
          <w:spacing w:val="11"/>
          <w:szCs w:val="20"/>
        </w:rPr>
        <w:t xml:space="preserve"> </w:t>
      </w:r>
      <w:r w:rsidRPr="00E7688B">
        <w:rPr>
          <w:szCs w:val="20"/>
        </w:rPr>
        <w:t>Tuesday,</w:t>
      </w:r>
      <w:r w:rsidRPr="00E7688B">
        <w:rPr>
          <w:spacing w:val="11"/>
          <w:szCs w:val="20"/>
        </w:rPr>
        <w:t xml:space="preserve"> </w:t>
      </w:r>
      <w:r w:rsidRPr="00E7688B">
        <w:rPr>
          <w:szCs w:val="20"/>
        </w:rPr>
        <w:t>August</w:t>
      </w:r>
      <w:r w:rsidRPr="00E7688B">
        <w:rPr>
          <w:spacing w:val="12"/>
          <w:szCs w:val="20"/>
        </w:rPr>
        <w:t xml:space="preserve"> </w:t>
      </w:r>
      <w:r w:rsidRPr="00E7688B">
        <w:rPr>
          <w:spacing w:val="-5"/>
          <w:szCs w:val="20"/>
        </w:rPr>
        <w:t xml:space="preserve">11, </w:t>
      </w:r>
      <w:r w:rsidR="008A0A00" w:rsidRPr="00E7688B">
        <w:rPr>
          <w:szCs w:val="20"/>
        </w:rPr>
        <w:t>2026,</w:t>
      </w:r>
      <w:r w:rsidRPr="00E7688B">
        <w:rPr>
          <w:szCs w:val="20"/>
        </w:rPr>
        <w:t xml:space="preserve"> at the FGIS</w:t>
      </w:r>
      <w:r w:rsidR="008A0A00" w:rsidRPr="00E7688B">
        <w:rPr>
          <w:szCs w:val="20"/>
        </w:rPr>
        <w:t xml:space="preserve"> facility</w:t>
      </w:r>
      <w:r w:rsidRPr="00E7688B">
        <w:rPr>
          <w:szCs w:val="20"/>
        </w:rPr>
        <w:t xml:space="preserve"> in Kansas City Missouri.</w:t>
      </w:r>
      <w:r w:rsidRPr="00E7688B">
        <w:rPr>
          <w:spacing w:val="-2"/>
          <w:szCs w:val="20"/>
        </w:rPr>
        <w:t xml:space="preserve"> </w:t>
      </w:r>
      <w:r w:rsidRPr="00E7688B">
        <w:rPr>
          <w:szCs w:val="20"/>
        </w:rPr>
        <w:t>For</w:t>
      </w:r>
      <w:r w:rsidRPr="00E7688B">
        <w:rPr>
          <w:spacing w:val="-2"/>
          <w:szCs w:val="20"/>
        </w:rPr>
        <w:t xml:space="preserve"> </w:t>
      </w:r>
      <w:r w:rsidRPr="00E7688B">
        <w:rPr>
          <w:szCs w:val="20"/>
        </w:rPr>
        <w:t>questions</w:t>
      </w:r>
      <w:r w:rsidRPr="00E7688B">
        <w:rPr>
          <w:spacing w:val="-1"/>
          <w:szCs w:val="20"/>
        </w:rPr>
        <w:t xml:space="preserve"> </w:t>
      </w:r>
      <w:r w:rsidRPr="00E7688B">
        <w:rPr>
          <w:szCs w:val="20"/>
        </w:rPr>
        <w:t>on the</w:t>
      </w:r>
      <w:r w:rsidRPr="00E7688B">
        <w:rPr>
          <w:spacing w:val="-1"/>
          <w:szCs w:val="20"/>
        </w:rPr>
        <w:t xml:space="preserve"> </w:t>
      </w:r>
      <w:r w:rsidRPr="00E7688B">
        <w:rPr>
          <w:szCs w:val="20"/>
        </w:rPr>
        <w:t>status</w:t>
      </w:r>
      <w:r w:rsidRPr="00E7688B">
        <w:rPr>
          <w:spacing w:val="-2"/>
          <w:szCs w:val="20"/>
        </w:rPr>
        <w:t xml:space="preserve"> </w:t>
      </w:r>
      <w:r w:rsidRPr="00E7688B">
        <w:rPr>
          <w:szCs w:val="20"/>
        </w:rPr>
        <w:t>of sector</w:t>
      </w:r>
      <w:r w:rsidRPr="00E7688B">
        <w:rPr>
          <w:spacing w:val="-2"/>
          <w:szCs w:val="20"/>
        </w:rPr>
        <w:t xml:space="preserve"> </w:t>
      </w:r>
      <w:r w:rsidRPr="00E7688B">
        <w:rPr>
          <w:szCs w:val="20"/>
        </w:rPr>
        <w:t>work or to</w:t>
      </w:r>
      <w:r w:rsidRPr="00E7688B">
        <w:rPr>
          <w:spacing w:val="-3"/>
          <w:szCs w:val="20"/>
        </w:rPr>
        <w:t xml:space="preserve"> </w:t>
      </w:r>
      <w:r w:rsidRPr="00E7688B">
        <w:rPr>
          <w:szCs w:val="20"/>
        </w:rPr>
        <w:t>propose</w:t>
      </w:r>
      <w:r w:rsidRPr="00E7688B">
        <w:rPr>
          <w:spacing w:val="-2"/>
          <w:szCs w:val="20"/>
        </w:rPr>
        <w:t xml:space="preserve"> </w:t>
      </w:r>
      <w:r w:rsidRPr="00E7688B">
        <w:rPr>
          <w:szCs w:val="20"/>
        </w:rPr>
        <w:t>items</w:t>
      </w:r>
      <w:r w:rsidRPr="00E7688B">
        <w:rPr>
          <w:spacing w:val="-1"/>
          <w:szCs w:val="20"/>
        </w:rPr>
        <w:t xml:space="preserve"> </w:t>
      </w:r>
      <w:r w:rsidRPr="00E7688B">
        <w:rPr>
          <w:szCs w:val="20"/>
        </w:rPr>
        <w:t>for a</w:t>
      </w:r>
      <w:r w:rsidRPr="00E7688B">
        <w:rPr>
          <w:spacing w:val="-2"/>
          <w:szCs w:val="20"/>
        </w:rPr>
        <w:t xml:space="preserve"> </w:t>
      </w:r>
      <w:r w:rsidRPr="00E7688B">
        <w:rPr>
          <w:szCs w:val="20"/>
        </w:rPr>
        <w:t>future</w:t>
      </w:r>
      <w:r w:rsidRPr="00E7688B">
        <w:rPr>
          <w:spacing w:val="-1"/>
          <w:szCs w:val="20"/>
        </w:rPr>
        <w:t xml:space="preserve"> </w:t>
      </w:r>
      <w:r w:rsidRPr="00E7688B">
        <w:rPr>
          <w:spacing w:val="-2"/>
          <w:szCs w:val="20"/>
        </w:rPr>
        <w:t>meeting,</w:t>
      </w:r>
      <w:r w:rsidRPr="00E7688B">
        <w:rPr>
          <w:szCs w:val="20"/>
        </w:rPr>
        <w:t xml:space="preserve"> please</w:t>
      </w:r>
      <w:r w:rsidRPr="00E7688B">
        <w:rPr>
          <w:spacing w:val="-4"/>
          <w:szCs w:val="20"/>
        </w:rPr>
        <w:t xml:space="preserve"> </w:t>
      </w:r>
      <w:r w:rsidRPr="00E7688B">
        <w:rPr>
          <w:szCs w:val="20"/>
        </w:rPr>
        <w:t>contact</w:t>
      </w:r>
      <w:r w:rsidRPr="00E7688B">
        <w:rPr>
          <w:spacing w:val="-4"/>
          <w:szCs w:val="20"/>
        </w:rPr>
        <w:t xml:space="preserve"> </w:t>
      </w:r>
      <w:r w:rsidRPr="00E7688B">
        <w:rPr>
          <w:szCs w:val="20"/>
        </w:rPr>
        <w:t>the</w:t>
      </w:r>
      <w:r w:rsidRPr="00E7688B">
        <w:rPr>
          <w:spacing w:val="-3"/>
          <w:szCs w:val="20"/>
        </w:rPr>
        <w:t xml:space="preserve"> </w:t>
      </w:r>
      <w:r w:rsidRPr="00E7688B">
        <w:rPr>
          <w:szCs w:val="20"/>
        </w:rPr>
        <w:t>sector</w:t>
      </w:r>
      <w:r w:rsidRPr="00E7688B">
        <w:rPr>
          <w:spacing w:val="-3"/>
          <w:szCs w:val="20"/>
        </w:rPr>
        <w:t xml:space="preserve"> </w:t>
      </w:r>
      <w:r w:rsidRPr="00E7688B">
        <w:rPr>
          <w:szCs w:val="20"/>
        </w:rPr>
        <w:t>Chair</w:t>
      </w:r>
      <w:r w:rsidRPr="00E7688B">
        <w:rPr>
          <w:spacing w:val="-4"/>
          <w:szCs w:val="20"/>
        </w:rPr>
        <w:t xml:space="preserve"> </w:t>
      </w:r>
      <w:r w:rsidRPr="00E7688B">
        <w:rPr>
          <w:szCs w:val="20"/>
        </w:rPr>
        <w:t>and/or</w:t>
      </w:r>
      <w:r w:rsidRPr="00E7688B">
        <w:rPr>
          <w:spacing w:val="-3"/>
          <w:szCs w:val="20"/>
        </w:rPr>
        <w:t xml:space="preserve"> </w:t>
      </w:r>
      <w:r w:rsidRPr="00E7688B">
        <w:rPr>
          <w:szCs w:val="20"/>
        </w:rPr>
        <w:t>the</w:t>
      </w:r>
      <w:r w:rsidRPr="00E7688B">
        <w:rPr>
          <w:spacing w:val="-4"/>
          <w:szCs w:val="20"/>
        </w:rPr>
        <w:t xml:space="preserve"> </w:t>
      </w:r>
      <w:r w:rsidRPr="00E7688B">
        <w:rPr>
          <w:szCs w:val="20"/>
        </w:rPr>
        <w:t>NTEP</w:t>
      </w:r>
      <w:r w:rsidRPr="00E7688B">
        <w:rPr>
          <w:spacing w:val="-3"/>
          <w:szCs w:val="20"/>
        </w:rPr>
        <w:t xml:space="preserve"> </w:t>
      </w:r>
      <w:r w:rsidRPr="00E7688B">
        <w:rPr>
          <w:spacing w:val="-2"/>
          <w:szCs w:val="20"/>
        </w:rPr>
        <w:t>Administrator.</w:t>
      </w:r>
    </w:p>
    <w:p w14:paraId="56635ED8" w14:textId="77777777" w:rsidR="004F2D0B" w:rsidRDefault="004F2D0B" w:rsidP="007D2F77">
      <w:pPr>
        <w:pStyle w:val="BodyText"/>
        <w:spacing w:before="16" w:after="1"/>
        <w:ind w:left="0"/>
      </w:pPr>
    </w:p>
    <w:tbl>
      <w:tblPr>
        <w:tblW w:w="0" w:type="auto"/>
        <w:tblInd w:w="1145" w:type="dxa"/>
        <w:tblLayout w:type="fixed"/>
        <w:tblCellMar>
          <w:left w:w="0" w:type="dxa"/>
          <w:right w:w="0" w:type="dxa"/>
        </w:tblCellMar>
        <w:tblLook w:val="01E0" w:firstRow="1" w:lastRow="1" w:firstColumn="1" w:lastColumn="1" w:noHBand="0" w:noVBand="0"/>
      </w:tblPr>
      <w:tblGrid>
        <w:gridCol w:w="2758"/>
        <w:gridCol w:w="2242"/>
      </w:tblGrid>
      <w:tr w:rsidR="004F2D0B" w14:paraId="56635EDB" w14:textId="77777777">
        <w:trPr>
          <w:trHeight w:val="245"/>
        </w:trPr>
        <w:tc>
          <w:tcPr>
            <w:tcW w:w="2758" w:type="dxa"/>
          </w:tcPr>
          <w:p w14:paraId="56635ED9" w14:textId="77777777" w:rsidR="004F2D0B" w:rsidRDefault="00341AE7" w:rsidP="007D2F77">
            <w:pPr>
              <w:pStyle w:val="TableParagraph"/>
              <w:spacing w:line="222" w:lineRule="exact"/>
              <w:rPr>
                <w:b/>
              </w:rPr>
            </w:pPr>
            <w:r>
              <w:rPr>
                <w:b/>
              </w:rPr>
              <w:t>Sector</w:t>
            </w:r>
            <w:r>
              <w:rPr>
                <w:b/>
                <w:spacing w:val="-4"/>
              </w:rPr>
              <w:t xml:space="preserve"> </w:t>
            </w:r>
            <w:r>
              <w:rPr>
                <w:b/>
                <w:spacing w:val="-2"/>
              </w:rPr>
              <w:t>Chair</w:t>
            </w:r>
          </w:p>
        </w:tc>
        <w:tc>
          <w:tcPr>
            <w:tcW w:w="2242" w:type="dxa"/>
          </w:tcPr>
          <w:p w14:paraId="56635EDA" w14:textId="77777777" w:rsidR="004F2D0B" w:rsidRDefault="00341AE7" w:rsidP="007D2F77">
            <w:pPr>
              <w:pStyle w:val="TableParagraph"/>
              <w:spacing w:line="222" w:lineRule="exact"/>
              <w:ind w:left="261"/>
              <w:rPr>
                <w:b/>
              </w:rPr>
            </w:pPr>
            <w:r>
              <w:rPr>
                <w:b/>
              </w:rPr>
              <w:t>NTEP</w:t>
            </w:r>
            <w:r>
              <w:rPr>
                <w:b/>
                <w:spacing w:val="-2"/>
              </w:rPr>
              <w:t xml:space="preserve"> Administrator</w:t>
            </w:r>
          </w:p>
        </w:tc>
      </w:tr>
      <w:tr w:rsidR="004F2D0B" w14:paraId="56635EE0" w14:textId="77777777">
        <w:trPr>
          <w:trHeight w:val="706"/>
        </w:trPr>
        <w:tc>
          <w:tcPr>
            <w:tcW w:w="2758" w:type="dxa"/>
          </w:tcPr>
          <w:p w14:paraId="56635EDC" w14:textId="77777777" w:rsidR="004F2D0B" w:rsidRDefault="00341AE7" w:rsidP="007D2F77">
            <w:pPr>
              <w:pStyle w:val="TableParagraph"/>
              <w:spacing w:before="16"/>
              <w:ind w:right="385"/>
            </w:pPr>
            <w:r>
              <w:t>Mr.</w:t>
            </w:r>
            <w:r>
              <w:rPr>
                <w:spacing w:val="-13"/>
              </w:rPr>
              <w:t xml:space="preserve"> </w:t>
            </w:r>
            <w:r>
              <w:t>Jimmy</w:t>
            </w:r>
            <w:r>
              <w:rPr>
                <w:spacing w:val="-12"/>
              </w:rPr>
              <w:t xml:space="preserve"> </w:t>
            </w:r>
            <w:r>
              <w:t xml:space="preserve">Williams </w:t>
            </w:r>
            <w:r>
              <w:rPr>
                <w:spacing w:val="-2"/>
              </w:rPr>
              <w:t>Missouri</w:t>
            </w:r>
          </w:p>
          <w:p w14:paraId="56635EDD" w14:textId="21F8B1E2" w:rsidR="004F2D0B" w:rsidRDefault="00814BCE" w:rsidP="007D2F77">
            <w:pPr>
              <w:pStyle w:val="TableParagraph"/>
              <w:spacing w:line="210" w:lineRule="exact"/>
            </w:pPr>
            <w:hyperlink r:id="rId16" w:history="1">
              <w:r w:rsidRPr="00B60E0F">
                <w:rPr>
                  <w:rStyle w:val="Hyperlink"/>
                  <w:spacing w:val="-2"/>
                </w:rPr>
                <w:t>jimmy.williams@mda.mo.gov</w:t>
              </w:r>
            </w:hyperlink>
          </w:p>
        </w:tc>
        <w:tc>
          <w:tcPr>
            <w:tcW w:w="2242" w:type="dxa"/>
          </w:tcPr>
          <w:p w14:paraId="56635EDE" w14:textId="77777777" w:rsidR="004F2D0B" w:rsidRDefault="00341AE7" w:rsidP="007D2F77">
            <w:pPr>
              <w:pStyle w:val="TableParagraph"/>
              <w:spacing w:before="16"/>
              <w:ind w:left="261" w:right="524"/>
            </w:pPr>
            <w:r>
              <w:t>Mr. Jeff Gibson Ph:</w:t>
            </w:r>
            <w:r>
              <w:rPr>
                <w:spacing w:val="-13"/>
              </w:rPr>
              <w:t xml:space="preserve"> </w:t>
            </w:r>
            <w:r>
              <w:t>740-507-6343</w:t>
            </w:r>
          </w:p>
          <w:p w14:paraId="56635EDF" w14:textId="77777777" w:rsidR="004F2D0B" w:rsidRDefault="004F2D0B" w:rsidP="007D2F77">
            <w:pPr>
              <w:pStyle w:val="TableParagraph"/>
              <w:spacing w:line="210" w:lineRule="exact"/>
              <w:ind w:left="261"/>
            </w:pPr>
            <w:hyperlink r:id="rId17">
              <w:r>
                <w:rPr>
                  <w:spacing w:val="-2"/>
                </w:rPr>
                <w:t>jeff.gibson@ncwm.com</w:t>
              </w:r>
            </w:hyperlink>
          </w:p>
        </w:tc>
      </w:tr>
    </w:tbl>
    <w:p w14:paraId="56635EE1" w14:textId="77777777" w:rsidR="004F2D0B" w:rsidRDefault="004F2D0B" w:rsidP="000220A3">
      <w:pPr>
        <w:pStyle w:val="BodyText"/>
        <w:suppressLineNumbers/>
        <w:spacing w:before="12"/>
        <w:ind w:left="0"/>
      </w:pPr>
    </w:p>
    <w:p w14:paraId="56635EE2" w14:textId="77777777" w:rsidR="004F2D0B" w:rsidRPr="00C50D70" w:rsidRDefault="00341AE7" w:rsidP="007D2F77">
      <w:pPr>
        <w:rPr>
          <w:b/>
          <w:bCs/>
          <w:szCs w:val="20"/>
        </w:rPr>
      </w:pPr>
      <w:r w:rsidRPr="00C50D70">
        <w:rPr>
          <w:b/>
          <w:bCs/>
          <w:szCs w:val="20"/>
        </w:rPr>
        <w:t>NTEP</w:t>
      </w:r>
      <w:r w:rsidRPr="00C50D70">
        <w:rPr>
          <w:b/>
          <w:bCs/>
          <w:spacing w:val="-6"/>
          <w:szCs w:val="20"/>
        </w:rPr>
        <w:t xml:space="preserve"> </w:t>
      </w:r>
      <w:r w:rsidRPr="00C50D70">
        <w:rPr>
          <w:b/>
          <w:bCs/>
          <w:szCs w:val="20"/>
        </w:rPr>
        <w:t>Measuring</w:t>
      </w:r>
      <w:r w:rsidRPr="00C50D70">
        <w:rPr>
          <w:b/>
          <w:bCs/>
          <w:spacing w:val="-3"/>
          <w:szCs w:val="20"/>
        </w:rPr>
        <w:t xml:space="preserve"> </w:t>
      </w:r>
      <w:r w:rsidRPr="00C50D70">
        <w:rPr>
          <w:b/>
          <w:bCs/>
          <w:spacing w:val="-2"/>
          <w:szCs w:val="20"/>
        </w:rPr>
        <w:t>Sector:</w:t>
      </w:r>
    </w:p>
    <w:p w14:paraId="56635EE7" w14:textId="05A31C44" w:rsidR="004F2D0B" w:rsidRPr="00C50D70" w:rsidRDefault="00341AE7" w:rsidP="000220A3">
      <w:pPr>
        <w:spacing w:after="240"/>
        <w:jc w:val="both"/>
        <w:rPr>
          <w:szCs w:val="20"/>
        </w:rPr>
      </w:pPr>
      <w:r w:rsidRPr="00C50D70">
        <w:rPr>
          <w:szCs w:val="20"/>
        </w:rPr>
        <w:t>The</w:t>
      </w:r>
      <w:r w:rsidRPr="00C50D70">
        <w:rPr>
          <w:spacing w:val="33"/>
          <w:szCs w:val="20"/>
        </w:rPr>
        <w:t xml:space="preserve"> </w:t>
      </w:r>
      <w:r w:rsidRPr="00C50D70">
        <w:rPr>
          <w:szCs w:val="20"/>
        </w:rPr>
        <w:t>Measuring</w:t>
      </w:r>
      <w:r w:rsidRPr="00C50D70">
        <w:rPr>
          <w:spacing w:val="39"/>
          <w:szCs w:val="20"/>
        </w:rPr>
        <w:t xml:space="preserve"> </w:t>
      </w:r>
      <w:r w:rsidRPr="00C50D70">
        <w:rPr>
          <w:szCs w:val="20"/>
        </w:rPr>
        <w:t>Sector</w:t>
      </w:r>
      <w:r w:rsidRPr="00C50D70">
        <w:rPr>
          <w:spacing w:val="37"/>
          <w:szCs w:val="20"/>
        </w:rPr>
        <w:t xml:space="preserve"> </w:t>
      </w:r>
      <w:r w:rsidRPr="00C50D70">
        <w:rPr>
          <w:szCs w:val="20"/>
        </w:rPr>
        <w:t>met</w:t>
      </w:r>
      <w:r w:rsidRPr="00C50D70">
        <w:rPr>
          <w:spacing w:val="36"/>
          <w:szCs w:val="20"/>
        </w:rPr>
        <w:t xml:space="preserve"> </w:t>
      </w:r>
      <w:r w:rsidRPr="00C50D70">
        <w:rPr>
          <w:szCs w:val="20"/>
        </w:rPr>
        <w:t>on</w:t>
      </w:r>
      <w:r w:rsidRPr="00C50D70">
        <w:rPr>
          <w:spacing w:val="37"/>
          <w:szCs w:val="20"/>
        </w:rPr>
        <w:t xml:space="preserve"> </w:t>
      </w:r>
      <w:r w:rsidRPr="00C50D70">
        <w:rPr>
          <w:szCs w:val="20"/>
        </w:rPr>
        <w:t>September</w:t>
      </w:r>
      <w:r w:rsidRPr="00C50D70">
        <w:rPr>
          <w:spacing w:val="36"/>
          <w:szCs w:val="20"/>
        </w:rPr>
        <w:t xml:space="preserve"> </w:t>
      </w:r>
      <w:r w:rsidRPr="00C50D70">
        <w:rPr>
          <w:szCs w:val="20"/>
        </w:rPr>
        <w:t>1</w:t>
      </w:r>
      <w:r w:rsidR="00EC0E11" w:rsidRPr="00C50D70">
        <w:rPr>
          <w:szCs w:val="20"/>
        </w:rPr>
        <w:t>6</w:t>
      </w:r>
      <w:r w:rsidRPr="00C50D70">
        <w:rPr>
          <w:szCs w:val="20"/>
        </w:rPr>
        <w:t>-1</w:t>
      </w:r>
      <w:r w:rsidR="00EC0E11" w:rsidRPr="00C50D70">
        <w:rPr>
          <w:szCs w:val="20"/>
        </w:rPr>
        <w:t>7</w:t>
      </w:r>
      <w:r w:rsidRPr="00C50D70">
        <w:rPr>
          <w:szCs w:val="20"/>
        </w:rPr>
        <w:t>,</w:t>
      </w:r>
      <w:r w:rsidRPr="00C50D70">
        <w:rPr>
          <w:spacing w:val="37"/>
          <w:szCs w:val="20"/>
        </w:rPr>
        <w:t xml:space="preserve"> </w:t>
      </w:r>
      <w:r w:rsidRPr="00C50D70">
        <w:rPr>
          <w:szCs w:val="20"/>
        </w:rPr>
        <w:t>202</w:t>
      </w:r>
      <w:r w:rsidR="00EC0E11" w:rsidRPr="00C50D70">
        <w:rPr>
          <w:szCs w:val="20"/>
        </w:rPr>
        <w:t>5</w:t>
      </w:r>
      <w:r w:rsidRPr="00C50D70">
        <w:rPr>
          <w:szCs w:val="20"/>
        </w:rPr>
        <w:t>.</w:t>
      </w:r>
      <w:r w:rsidRPr="00C50D70">
        <w:rPr>
          <w:spacing w:val="37"/>
          <w:szCs w:val="20"/>
        </w:rPr>
        <w:t xml:space="preserve"> </w:t>
      </w:r>
      <w:r w:rsidRPr="00C50D70">
        <w:rPr>
          <w:szCs w:val="20"/>
        </w:rPr>
        <w:t>The</w:t>
      </w:r>
      <w:r w:rsidRPr="00C50D70">
        <w:rPr>
          <w:spacing w:val="37"/>
          <w:szCs w:val="20"/>
        </w:rPr>
        <w:t xml:space="preserve"> </w:t>
      </w:r>
      <w:r w:rsidRPr="00C50D70">
        <w:rPr>
          <w:szCs w:val="20"/>
        </w:rPr>
        <w:t>202</w:t>
      </w:r>
      <w:r w:rsidR="00EC0E11" w:rsidRPr="00C50D70">
        <w:rPr>
          <w:szCs w:val="20"/>
        </w:rPr>
        <w:t>6</w:t>
      </w:r>
      <w:r w:rsidRPr="00C50D70">
        <w:rPr>
          <w:spacing w:val="36"/>
          <w:szCs w:val="20"/>
        </w:rPr>
        <w:t xml:space="preserve"> </w:t>
      </w:r>
      <w:r w:rsidRPr="00C50D70">
        <w:rPr>
          <w:szCs w:val="20"/>
        </w:rPr>
        <w:t>Measuring</w:t>
      </w:r>
      <w:r w:rsidRPr="00C50D70">
        <w:rPr>
          <w:spacing w:val="37"/>
          <w:szCs w:val="20"/>
        </w:rPr>
        <w:t xml:space="preserve"> </w:t>
      </w:r>
      <w:r w:rsidRPr="00C50D70">
        <w:rPr>
          <w:szCs w:val="20"/>
        </w:rPr>
        <w:t>Sector</w:t>
      </w:r>
      <w:r w:rsidRPr="00C50D70">
        <w:rPr>
          <w:spacing w:val="37"/>
          <w:szCs w:val="20"/>
        </w:rPr>
        <w:t xml:space="preserve"> </w:t>
      </w:r>
      <w:r w:rsidRPr="00C50D70">
        <w:rPr>
          <w:szCs w:val="20"/>
        </w:rPr>
        <w:t>Meeting</w:t>
      </w:r>
      <w:r w:rsidRPr="00C50D70">
        <w:rPr>
          <w:spacing w:val="38"/>
          <w:szCs w:val="20"/>
        </w:rPr>
        <w:t xml:space="preserve"> </w:t>
      </w:r>
      <w:r w:rsidRPr="00C50D70">
        <w:rPr>
          <w:szCs w:val="20"/>
        </w:rPr>
        <w:t>is</w:t>
      </w:r>
      <w:r w:rsidRPr="00C50D70">
        <w:rPr>
          <w:spacing w:val="38"/>
          <w:szCs w:val="20"/>
        </w:rPr>
        <w:t xml:space="preserve"> </w:t>
      </w:r>
      <w:r w:rsidRPr="00C50D70">
        <w:rPr>
          <w:szCs w:val="20"/>
        </w:rPr>
        <w:t>scheduled</w:t>
      </w:r>
      <w:r w:rsidRPr="00C50D70">
        <w:rPr>
          <w:spacing w:val="37"/>
          <w:szCs w:val="20"/>
        </w:rPr>
        <w:t xml:space="preserve"> </w:t>
      </w:r>
      <w:r w:rsidRPr="00C50D70">
        <w:rPr>
          <w:spacing w:val="-5"/>
          <w:szCs w:val="20"/>
        </w:rPr>
        <w:t>for</w:t>
      </w:r>
      <w:r w:rsidR="00D91E56" w:rsidRPr="00C50D70">
        <w:rPr>
          <w:spacing w:val="-5"/>
          <w:szCs w:val="20"/>
        </w:rPr>
        <w:t xml:space="preserve"> </w:t>
      </w:r>
      <w:r w:rsidRPr="00C50D70">
        <w:rPr>
          <w:szCs w:val="20"/>
        </w:rPr>
        <w:t>September</w:t>
      </w:r>
      <w:r w:rsidRPr="00C50D70">
        <w:rPr>
          <w:spacing w:val="-12"/>
          <w:szCs w:val="20"/>
        </w:rPr>
        <w:t xml:space="preserve"> </w:t>
      </w:r>
      <w:r w:rsidRPr="00C50D70">
        <w:rPr>
          <w:szCs w:val="20"/>
        </w:rPr>
        <w:t>1</w:t>
      </w:r>
      <w:r w:rsidR="00D57C8A" w:rsidRPr="00C50D70">
        <w:rPr>
          <w:szCs w:val="20"/>
        </w:rPr>
        <w:t>5</w:t>
      </w:r>
      <w:r w:rsidRPr="00C50D70">
        <w:rPr>
          <w:szCs w:val="20"/>
        </w:rPr>
        <w:t>-1</w:t>
      </w:r>
      <w:r w:rsidR="00D57C8A" w:rsidRPr="00C50D70">
        <w:rPr>
          <w:szCs w:val="20"/>
        </w:rPr>
        <w:t>6</w:t>
      </w:r>
      <w:r w:rsidRPr="00C50D70">
        <w:rPr>
          <w:szCs w:val="20"/>
        </w:rPr>
        <w:t>,</w:t>
      </w:r>
      <w:r w:rsidRPr="00C50D70">
        <w:rPr>
          <w:spacing w:val="-8"/>
          <w:szCs w:val="20"/>
        </w:rPr>
        <w:t xml:space="preserve"> </w:t>
      </w:r>
      <w:r w:rsidR="005E56F8" w:rsidRPr="00C50D70">
        <w:rPr>
          <w:szCs w:val="20"/>
        </w:rPr>
        <w:t>2026,</w:t>
      </w:r>
      <w:r w:rsidR="00D57C8A" w:rsidRPr="00C50D70">
        <w:rPr>
          <w:szCs w:val="20"/>
        </w:rPr>
        <w:t xml:space="preserve"> in conjunction with the Software Sector. </w:t>
      </w:r>
      <w:r w:rsidRPr="00C50D70">
        <w:rPr>
          <w:spacing w:val="-8"/>
          <w:szCs w:val="20"/>
        </w:rPr>
        <w:t xml:space="preserve"> </w:t>
      </w:r>
      <w:r w:rsidRPr="00C50D70">
        <w:rPr>
          <w:szCs w:val="20"/>
        </w:rPr>
        <w:t>Refer</w:t>
      </w:r>
      <w:r w:rsidRPr="00C50D70">
        <w:rPr>
          <w:spacing w:val="-7"/>
          <w:szCs w:val="20"/>
        </w:rPr>
        <w:t xml:space="preserve"> </w:t>
      </w:r>
      <w:r w:rsidRPr="00C50D70">
        <w:rPr>
          <w:szCs w:val="20"/>
        </w:rPr>
        <w:t>to</w:t>
      </w:r>
      <w:r w:rsidRPr="00C50D70">
        <w:rPr>
          <w:spacing w:val="-7"/>
          <w:szCs w:val="20"/>
        </w:rPr>
        <w:t xml:space="preserve"> </w:t>
      </w:r>
      <w:r w:rsidRPr="00C50D70">
        <w:rPr>
          <w:szCs w:val="20"/>
        </w:rPr>
        <w:t>the</w:t>
      </w:r>
      <w:r w:rsidRPr="00C50D70">
        <w:rPr>
          <w:spacing w:val="-8"/>
          <w:szCs w:val="20"/>
        </w:rPr>
        <w:t xml:space="preserve"> </w:t>
      </w:r>
      <w:r w:rsidRPr="00C50D70">
        <w:rPr>
          <w:szCs w:val="20"/>
        </w:rPr>
        <w:t>Sectors</w:t>
      </w:r>
      <w:r w:rsidRPr="00C50D70">
        <w:rPr>
          <w:spacing w:val="-8"/>
          <w:szCs w:val="20"/>
        </w:rPr>
        <w:t xml:space="preserve"> </w:t>
      </w:r>
      <w:r w:rsidRPr="00C50D70">
        <w:rPr>
          <w:szCs w:val="20"/>
        </w:rPr>
        <w:t>web</w:t>
      </w:r>
      <w:r w:rsidRPr="00C50D70">
        <w:rPr>
          <w:spacing w:val="-7"/>
          <w:szCs w:val="20"/>
        </w:rPr>
        <w:t xml:space="preserve"> </w:t>
      </w:r>
      <w:r w:rsidRPr="00C50D70">
        <w:rPr>
          <w:szCs w:val="20"/>
        </w:rPr>
        <w:t>page</w:t>
      </w:r>
      <w:r w:rsidRPr="00C50D70">
        <w:rPr>
          <w:spacing w:val="-9"/>
          <w:szCs w:val="20"/>
        </w:rPr>
        <w:t xml:space="preserve"> </w:t>
      </w:r>
      <w:r w:rsidR="00AB5511" w:rsidRPr="00C50D70">
        <w:rPr>
          <w:szCs w:val="20"/>
        </w:rPr>
        <w:t>for</w:t>
      </w:r>
      <w:r w:rsidR="00AB5511" w:rsidRPr="00C50D70">
        <w:rPr>
          <w:spacing w:val="-7"/>
          <w:szCs w:val="20"/>
        </w:rPr>
        <w:t xml:space="preserve"> additional</w:t>
      </w:r>
      <w:r w:rsidRPr="00C50D70">
        <w:rPr>
          <w:spacing w:val="-7"/>
          <w:szCs w:val="20"/>
        </w:rPr>
        <w:t xml:space="preserve"> </w:t>
      </w:r>
      <w:r w:rsidRPr="00C50D70">
        <w:rPr>
          <w:szCs w:val="20"/>
        </w:rPr>
        <w:t>detail</w:t>
      </w:r>
      <w:r w:rsidR="00D57C8A" w:rsidRPr="00C50D70">
        <w:rPr>
          <w:szCs w:val="20"/>
        </w:rPr>
        <w:t>s</w:t>
      </w:r>
      <w:r w:rsidRPr="00C50D70">
        <w:rPr>
          <w:szCs w:val="20"/>
        </w:rPr>
        <w:t>.</w:t>
      </w:r>
      <w:r w:rsidRPr="00C50D70">
        <w:rPr>
          <w:spacing w:val="-8"/>
          <w:szCs w:val="20"/>
        </w:rPr>
        <w:t xml:space="preserve"> </w:t>
      </w:r>
      <w:r w:rsidR="00AB5511" w:rsidRPr="00C50D70">
        <w:rPr>
          <w:szCs w:val="20"/>
        </w:rPr>
        <w:t>For</w:t>
      </w:r>
      <w:r w:rsidR="00AB5511" w:rsidRPr="00C50D70">
        <w:rPr>
          <w:spacing w:val="-7"/>
          <w:szCs w:val="20"/>
        </w:rPr>
        <w:t xml:space="preserve"> questions</w:t>
      </w:r>
      <w:r w:rsidR="00D57C8A" w:rsidRPr="00C50D70">
        <w:rPr>
          <w:spacing w:val="-2"/>
          <w:szCs w:val="20"/>
        </w:rPr>
        <w:t xml:space="preserve"> </w:t>
      </w:r>
      <w:r w:rsidRPr="00C50D70">
        <w:rPr>
          <w:szCs w:val="20"/>
        </w:rPr>
        <w:t>on</w:t>
      </w:r>
      <w:r w:rsidRPr="00C50D70">
        <w:rPr>
          <w:spacing w:val="-7"/>
          <w:szCs w:val="20"/>
        </w:rPr>
        <w:t xml:space="preserve"> </w:t>
      </w:r>
      <w:r w:rsidRPr="00C50D70">
        <w:rPr>
          <w:szCs w:val="20"/>
        </w:rPr>
        <w:t>the</w:t>
      </w:r>
      <w:r w:rsidRPr="00C50D70">
        <w:rPr>
          <w:spacing w:val="-5"/>
          <w:szCs w:val="20"/>
        </w:rPr>
        <w:t xml:space="preserve"> </w:t>
      </w:r>
      <w:r w:rsidRPr="00C50D70">
        <w:rPr>
          <w:szCs w:val="20"/>
        </w:rPr>
        <w:t>status</w:t>
      </w:r>
      <w:r w:rsidRPr="00C50D70">
        <w:rPr>
          <w:spacing w:val="-4"/>
          <w:szCs w:val="20"/>
        </w:rPr>
        <w:t xml:space="preserve"> </w:t>
      </w:r>
      <w:r w:rsidRPr="00C50D70">
        <w:rPr>
          <w:szCs w:val="20"/>
        </w:rPr>
        <w:t>of</w:t>
      </w:r>
      <w:r w:rsidRPr="00C50D70">
        <w:rPr>
          <w:spacing w:val="-5"/>
          <w:szCs w:val="20"/>
        </w:rPr>
        <w:t xml:space="preserve"> </w:t>
      </w:r>
      <w:r w:rsidRPr="00C50D70">
        <w:rPr>
          <w:szCs w:val="20"/>
        </w:rPr>
        <w:t>sector</w:t>
      </w:r>
      <w:r w:rsidRPr="00C50D70">
        <w:rPr>
          <w:spacing w:val="-4"/>
          <w:szCs w:val="20"/>
        </w:rPr>
        <w:t xml:space="preserve"> </w:t>
      </w:r>
      <w:r w:rsidRPr="00C50D70">
        <w:rPr>
          <w:szCs w:val="20"/>
        </w:rPr>
        <w:t>work</w:t>
      </w:r>
      <w:r w:rsidRPr="00C50D70">
        <w:rPr>
          <w:spacing w:val="-4"/>
          <w:szCs w:val="20"/>
        </w:rPr>
        <w:t xml:space="preserve"> </w:t>
      </w:r>
      <w:r w:rsidRPr="00C50D70">
        <w:rPr>
          <w:szCs w:val="20"/>
        </w:rPr>
        <w:t>or</w:t>
      </w:r>
      <w:r w:rsidRPr="00C50D70">
        <w:rPr>
          <w:spacing w:val="-4"/>
          <w:szCs w:val="20"/>
        </w:rPr>
        <w:t xml:space="preserve"> </w:t>
      </w:r>
      <w:r w:rsidRPr="00C50D70">
        <w:rPr>
          <w:szCs w:val="20"/>
        </w:rPr>
        <w:t>to</w:t>
      </w:r>
      <w:r w:rsidRPr="00C50D70">
        <w:rPr>
          <w:spacing w:val="-5"/>
          <w:szCs w:val="20"/>
        </w:rPr>
        <w:t xml:space="preserve"> </w:t>
      </w:r>
      <w:r w:rsidRPr="00C50D70">
        <w:rPr>
          <w:szCs w:val="20"/>
        </w:rPr>
        <w:t>propose</w:t>
      </w:r>
      <w:r w:rsidRPr="00C50D70">
        <w:rPr>
          <w:spacing w:val="-5"/>
          <w:szCs w:val="20"/>
        </w:rPr>
        <w:t xml:space="preserve"> </w:t>
      </w:r>
      <w:r w:rsidRPr="00C50D70">
        <w:rPr>
          <w:szCs w:val="20"/>
        </w:rPr>
        <w:t>items</w:t>
      </w:r>
      <w:r w:rsidRPr="00C50D70">
        <w:rPr>
          <w:spacing w:val="-3"/>
          <w:szCs w:val="20"/>
        </w:rPr>
        <w:t xml:space="preserve"> </w:t>
      </w:r>
      <w:r w:rsidRPr="00C50D70">
        <w:rPr>
          <w:szCs w:val="20"/>
        </w:rPr>
        <w:t>for</w:t>
      </w:r>
      <w:r w:rsidRPr="00C50D70">
        <w:rPr>
          <w:spacing w:val="-4"/>
          <w:szCs w:val="20"/>
        </w:rPr>
        <w:t xml:space="preserve"> </w:t>
      </w:r>
      <w:r w:rsidRPr="00C50D70">
        <w:rPr>
          <w:szCs w:val="20"/>
        </w:rPr>
        <w:t>a</w:t>
      </w:r>
      <w:r w:rsidRPr="00C50D70">
        <w:rPr>
          <w:spacing w:val="-5"/>
          <w:szCs w:val="20"/>
        </w:rPr>
        <w:t xml:space="preserve"> </w:t>
      </w:r>
      <w:r w:rsidRPr="00C50D70">
        <w:rPr>
          <w:szCs w:val="20"/>
        </w:rPr>
        <w:t>future</w:t>
      </w:r>
      <w:r w:rsidRPr="00C50D70">
        <w:rPr>
          <w:spacing w:val="-6"/>
          <w:szCs w:val="20"/>
        </w:rPr>
        <w:t xml:space="preserve"> </w:t>
      </w:r>
      <w:r w:rsidRPr="00C50D70">
        <w:rPr>
          <w:szCs w:val="20"/>
        </w:rPr>
        <w:t>meeting,</w:t>
      </w:r>
      <w:r w:rsidRPr="00C50D70">
        <w:rPr>
          <w:spacing w:val="-5"/>
          <w:szCs w:val="20"/>
        </w:rPr>
        <w:t xml:space="preserve"> </w:t>
      </w:r>
      <w:r w:rsidR="00D57C8A" w:rsidRPr="00C50D70">
        <w:rPr>
          <w:szCs w:val="20"/>
        </w:rPr>
        <w:t>please</w:t>
      </w:r>
      <w:r w:rsidR="00D57C8A" w:rsidRPr="00C50D70">
        <w:rPr>
          <w:spacing w:val="-4"/>
          <w:szCs w:val="20"/>
        </w:rPr>
        <w:t xml:space="preserve"> </w:t>
      </w:r>
      <w:r w:rsidR="00D57C8A" w:rsidRPr="00C50D70">
        <w:rPr>
          <w:szCs w:val="20"/>
        </w:rPr>
        <w:t>contact</w:t>
      </w:r>
      <w:r w:rsidR="00D57C8A" w:rsidRPr="00C50D70">
        <w:rPr>
          <w:spacing w:val="-4"/>
          <w:szCs w:val="20"/>
        </w:rPr>
        <w:t xml:space="preserve"> </w:t>
      </w:r>
      <w:r w:rsidR="00D57C8A" w:rsidRPr="00C50D70">
        <w:rPr>
          <w:szCs w:val="20"/>
        </w:rPr>
        <w:t>the</w:t>
      </w:r>
      <w:r w:rsidR="00D57C8A" w:rsidRPr="00C50D70">
        <w:rPr>
          <w:spacing w:val="-3"/>
          <w:szCs w:val="20"/>
        </w:rPr>
        <w:t xml:space="preserve"> </w:t>
      </w:r>
      <w:r w:rsidR="00D57C8A" w:rsidRPr="00C50D70">
        <w:rPr>
          <w:szCs w:val="20"/>
        </w:rPr>
        <w:t>sector</w:t>
      </w:r>
      <w:r w:rsidR="00D57C8A" w:rsidRPr="00C50D70">
        <w:rPr>
          <w:spacing w:val="-4"/>
          <w:szCs w:val="20"/>
        </w:rPr>
        <w:t xml:space="preserve"> </w:t>
      </w:r>
      <w:r w:rsidR="00D57C8A" w:rsidRPr="00C50D70">
        <w:rPr>
          <w:szCs w:val="20"/>
        </w:rPr>
        <w:t>Chair</w:t>
      </w:r>
      <w:r w:rsidR="00D57C8A" w:rsidRPr="00C50D70">
        <w:rPr>
          <w:spacing w:val="-3"/>
          <w:szCs w:val="20"/>
        </w:rPr>
        <w:t xml:space="preserve"> </w:t>
      </w:r>
      <w:r w:rsidR="00D57C8A" w:rsidRPr="00C50D70">
        <w:rPr>
          <w:szCs w:val="20"/>
        </w:rPr>
        <w:t>and/or</w:t>
      </w:r>
      <w:r w:rsidR="00D57C8A" w:rsidRPr="00C50D70">
        <w:rPr>
          <w:spacing w:val="-4"/>
          <w:szCs w:val="20"/>
        </w:rPr>
        <w:t xml:space="preserve"> </w:t>
      </w:r>
      <w:r w:rsidR="00D57C8A" w:rsidRPr="00C50D70">
        <w:rPr>
          <w:szCs w:val="20"/>
        </w:rPr>
        <w:t>the</w:t>
      </w:r>
      <w:r w:rsidR="00D57C8A" w:rsidRPr="00C50D70">
        <w:rPr>
          <w:spacing w:val="-5"/>
          <w:szCs w:val="20"/>
        </w:rPr>
        <w:t xml:space="preserve"> </w:t>
      </w:r>
      <w:r w:rsidR="00D57C8A" w:rsidRPr="00C50D70">
        <w:rPr>
          <w:spacing w:val="-4"/>
          <w:szCs w:val="20"/>
        </w:rPr>
        <w:t xml:space="preserve">NTEP </w:t>
      </w:r>
      <w:r w:rsidR="00D57C8A" w:rsidRPr="00C50D70">
        <w:rPr>
          <w:spacing w:val="-2"/>
          <w:szCs w:val="20"/>
        </w:rPr>
        <w:t>Administrator.</w:t>
      </w:r>
    </w:p>
    <w:p w14:paraId="56635EE8" w14:textId="412B3DAC" w:rsidR="004F2D0B" w:rsidRDefault="00D57C8A" w:rsidP="007D2F77">
      <w:r>
        <w:t xml:space="preserve"> </w:t>
      </w:r>
    </w:p>
    <w:tbl>
      <w:tblPr>
        <w:tblW w:w="0" w:type="auto"/>
        <w:tblInd w:w="1235" w:type="dxa"/>
        <w:tblLayout w:type="fixed"/>
        <w:tblCellMar>
          <w:left w:w="0" w:type="dxa"/>
          <w:right w:w="0" w:type="dxa"/>
        </w:tblCellMar>
        <w:tblLook w:val="01E0" w:firstRow="1" w:lastRow="1" w:firstColumn="1" w:lastColumn="1" w:noHBand="0" w:noVBand="0"/>
      </w:tblPr>
      <w:tblGrid>
        <w:gridCol w:w="2763"/>
        <w:gridCol w:w="2597"/>
      </w:tblGrid>
      <w:tr w:rsidR="004F2D0B" w14:paraId="56635EEB" w14:textId="77777777">
        <w:trPr>
          <w:trHeight w:val="245"/>
        </w:trPr>
        <w:tc>
          <w:tcPr>
            <w:tcW w:w="2763" w:type="dxa"/>
          </w:tcPr>
          <w:p w14:paraId="56635EE9" w14:textId="77777777" w:rsidR="004F2D0B" w:rsidRDefault="00341AE7" w:rsidP="007D2F77">
            <w:pPr>
              <w:pStyle w:val="TableParagraph"/>
              <w:spacing w:line="222" w:lineRule="exact"/>
              <w:rPr>
                <w:b/>
              </w:rPr>
            </w:pPr>
            <w:r>
              <w:rPr>
                <w:b/>
              </w:rPr>
              <w:t>Sector</w:t>
            </w:r>
            <w:r>
              <w:rPr>
                <w:b/>
                <w:spacing w:val="-4"/>
              </w:rPr>
              <w:t xml:space="preserve"> </w:t>
            </w:r>
            <w:r>
              <w:rPr>
                <w:b/>
                <w:spacing w:val="-2"/>
              </w:rPr>
              <w:t>Chair</w:t>
            </w:r>
          </w:p>
        </w:tc>
        <w:tc>
          <w:tcPr>
            <w:tcW w:w="2597" w:type="dxa"/>
          </w:tcPr>
          <w:p w14:paraId="56635EEA" w14:textId="77777777" w:rsidR="004F2D0B" w:rsidRDefault="00341AE7" w:rsidP="007D2F77">
            <w:pPr>
              <w:pStyle w:val="TableParagraph"/>
              <w:spacing w:line="222" w:lineRule="exact"/>
              <w:ind w:left="616"/>
              <w:rPr>
                <w:b/>
              </w:rPr>
            </w:pPr>
            <w:r>
              <w:rPr>
                <w:b/>
              </w:rPr>
              <w:t>NTEP</w:t>
            </w:r>
            <w:r>
              <w:rPr>
                <w:b/>
                <w:spacing w:val="-2"/>
              </w:rPr>
              <w:t xml:space="preserve"> Administrator</w:t>
            </w:r>
          </w:p>
        </w:tc>
      </w:tr>
      <w:tr w:rsidR="004F2D0B" w14:paraId="56635EF0" w14:textId="77777777">
        <w:trPr>
          <w:trHeight w:val="705"/>
        </w:trPr>
        <w:tc>
          <w:tcPr>
            <w:tcW w:w="2763" w:type="dxa"/>
          </w:tcPr>
          <w:p w14:paraId="56635EEC" w14:textId="77777777" w:rsidR="004F2D0B" w:rsidRDefault="00341AE7" w:rsidP="007D2F77">
            <w:pPr>
              <w:pStyle w:val="TableParagraph"/>
              <w:spacing w:before="16"/>
              <w:ind w:right="808"/>
            </w:pPr>
            <w:r>
              <w:t>Mr.</w:t>
            </w:r>
            <w:r>
              <w:rPr>
                <w:spacing w:val="-13"/>
              </w:rPr>
              <w:t xml:space="preserve"> </w:t>
            </w:r>
            <w:r>
              <w:t>Brent</w:t>
            </w:r>
            <w:r>
              <w:rPr>
                <w:spacing w:val="-12"/>
              </w:rPr>
              <w:t xml:space="preserve"> </w:t>
            </w:r>
            <w:r>
              <w:t>Price Gilbarco Inc</w:t>
            </w:r>
          </w:p>
          <w:p w14:paraId="56635EED" w14:textId="714FDF50" w:rsidR="004F2D0B" w:rsidRDefault="00814BCE" w:rsidP="007D2F77">
            <w:pPr>
              <w:pStyle w:val="TableParagraph"/>
              <w:spacing w:line="210" w:lineRule="exact"/>
            </w:pPr>
            <w:hyperlink r:id="rId18" w:history="1">
              <w:r w:rsidRPr="00B60E0F">
                <w:rPr>
                  <w:rStyle w:val="Hyperlink"/>
                  <w:spacing w:val="-2"/>
                </w:rPr>
                <w:t>brent.price@gilbarco.com</w:t>
              </w:r>
            </w:hyperlink>
          </w:p>
        </w:tc>
        <w:tc>
          <w:tcPr>
            <w:tcW w:w="2597" w:type="dxa"/>
          </w:tcPr>
          <w:p w14:paraId="56635EEE" w14:textId="77777777" w:rsidR="004F2D0B" w:rsidRDefault="00341AE7" w:rsidP="007D2F77">
            <w:pPr>
              <w:pStyle w:val="TableParagraph"/>
              <w:spacing w:before="16"/>
              <w:ind w:left="616" w:right="524"/>
            </w:pPr>
            <w:r>
              <w:t>Mr. Jeff Gibson Ph:</w:t>
            </w:r>
            <w:r>
              <w:rPr>
                <w:spacing w:val="-13"/>
              </w:rPr>
              <w:t xml:space="preserve"> </w:t>
            </w:r>
            <w:r>
              <w:t>740-507-6343</w:t>
            </w:r>
          </w:p>
          <w:p w14:paraId="56635EEF" w14:textId="77777777" w:rsidR="004F2D0B" w:rsidRDefault="004F2D0B" w:rsidP="007D2F77">
            <w:pPr>
              <w:pStyle w:val="TableParagraph"/>
              <w:spacing w:line="210" w:lineRule="exact"/>
              <w:ind w:left="616"/>
            </w:pPr>
            <w:hyperlink r:id="rId19">
              <w:r>
                <w:rPr>
                  <w:color w:val="0000FF"/>
                  <w:spacing w:val="-2"/>
                </w:rPr>
                <w:t>jeff.gibson@ncwm.com</w:t>
              </w:r>
            </w:hyperlink>
          </w:p>
        </w:tc>
      </w:tr>
    </w:tbl>
    <w:p w14:paraId="56635EF1" w14:textId="77777777" w:rsidR="004F2D0B" w:rsidRDefault="004F2D0B" w:rsidP="000220A3">
      <w:pPr>
        <w:pStyle w:val="BodyText"/>
        <w:suppressLineNumbers/>
        <w:spacing w:before="11"/>
        <w:ind w:left="0"/>
      </w:pPr>
    </w:p>
    <w:p w14:paraId="56635EF2" w14:textId="2F72E329" w:rsidR="004F2D0B" w:rsidRPr="00C50D70" w:rsidRDefault="00341AE7" w:rsidP="007D2F77">
      <w:pPr>
        <w:rPr>
          <w:b/>
          <w:bCs/>
          <w:szCs w:val="20"/>
        </w:rPr>
      </w:pPr>
      <w:r w:rsidRPr="00C50D70">
        <w:rPr>
          <w:b/>
          <w:bCs/>
          <w:szCs w:val="20"/>
        </w:rPr>
        <w:t>NTEP</w:t>
      </w:r>
      <w:r w:rsidRPr="00C50D70">
        <w:rPr>
          <w:b/>
          <w:bCs/>
          <w:spacing w:val="-4"/>
          <w:szCs w:val="20"/>
        </w:rPr>
        <w:t xml:space="preserve"> </w:t>
      </w:r>
      <w:r w:rsidRPr="00C50D70">
        <w:rPr>
          <w:b/>
          <w:bCs/>
          <w:szCs w:val="20"/>
        </w:rPr>
        <w:t>Software</w:t>
      </w:r>
      <w:r w:rsidRPr="00C50D70">
        <w:rPr>
          <w:b/>
          <w:bCs/>
          <w:spacing w:val="-4"/>
          <w:szCs w:val="20"/>
        </w:rPr>
        <w:t xml:space="preserve"> </w:t>
      </w:r>
      <w:r w:rsidRPr="00C50D70">
        <w:rPr>
          <w:b/>
          <w:bCs/>
          <w:spacing w:val="-2"/>
          <w:szCs w:val="20"/>
        </w:rPr>
        <w:t>Sector:</w:t>
      </w:r>
    </w:p>
    <w:p w14:paraId="56635EF7" w14:textId="0F9DA4F3" w:rsidR="004F2D0B" w:rsidRPr="00C50D70" w:rsidRDefault="00341AE7" w:rsidP="007D2F77">
      <w:pPr>
        <w:jc w:val="both"/>
        <w:rPr>
          <w:szCs w:val="20"/>
        </w:rPr>
      </w:pPr>
      <w:r w:rsidRPr="00C50D70">
        <w:rPr>
          <w:noProof/>
          <w:szCs w:val="20"/>
        </w:rPr>
        <mc:AlternateContent>
          <mc:Choice Requires="wps">
            <w:drawing>
              <wp:anchor distT="0" distB="0" distL="0" distR="0" simplePos="0" relativeHeight="251658240" behindDoc="0" locked="0" layoutInCell="1" allowOverlap="1" wp14:anchorId="56636317" wp14:editId="56636318">
                <wp:simplePos x="0" y="0"/>
                <wp:positionH relativeFrom="page">
                  <wp:posOffset>2918460</wp:posOffset>
                </wp:positionH>
                <wp:positionV relativeFrom="paragraph">
                  <wp:posOffset>189617</wp:posOffset>
                </wp:positionV>
                <wp:extent cx="30480" cy="1270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 cy="12700"/>
                        </a:xfrm>
                        <a:custGeom>
                          <a:avLst/>
                          <a:gdLst/>
                          <a:ahLst/>
                          <a:cxnLst/>
                          <a:rect l="l" t="t" r="r" b="b"/>
                          <a:pathLst>
                            <a:path w="30480" h="12700">
                              <a:moveTo>
                                <a:pt x="30480" y="0"/>
                              </a:moveTo>
                              <a:lnTo>
                                <a:pt x="0" y="0"/>
                              </a:lnTo>
                              <a:lnTo>
                                <a:pt x="0" y="12192"/>
                              </a:lnTo>
                              <a:lnTo>
                                <a:pt x="30480" y="12192"/>
                              </a:lnTo>
                              <a:lnTo>
                                <a:pt x="304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80A9F1" id="Graphic 16" o:spid="_x0000_s1026" style="position:absolute;margin-left:229.8pt;margin-top:14.95pt;width:2.4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3048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hNzHAIAALcEAAAOAAAAZHJzL2Uyb0RvYy54bWysVMGO0zAQvSPxD5bvNElBsERNV2hXi5BW&#10;y0pbxNl1nCbC8Zix26R/z9iJ0wpOIHJwxpnn8Zs3M9ncjr1mJ4WuA1PxYpVzpoyEujOHin/bPby5&#10;4cx5YWqhwaiKn5Xjt9vXrzaDLdUaWtC1QkZBjCsHW/HWe1tmmZOt6oVbgVWGnA1gLzxt8ZDVKAaK&#10;3utsnefvswGwtghSOUdf7ycn38b4TaOk/9o0TnmmK07cfFwxrvuwZtuNKA8obNvJmYb4Bxa96Axd&#10;uoS6F16wI3Z/hOo7ieCg8SsJfQZN00kVc6Bsivy3bF5aYVXMhcRxdpHJ/b+w8un0Yp8xUHf2EeQP&#10;R4pkg3Xl4gkbN2PGBvuAJeJsjCqeFxXV6Jmkj2/zdzcktSRPsf6QR40zUaaj8uj8ZwUxjDg9Oj+V&#10;oE6WaJMlR5NMpEKGEupYQs8ZlRA5oxLupxJa4cO5wC2YbFh4tIlG8PVwUjuIKB8SmLmmJIjmBaHN&#10;NZIyukIlX3rbGG3CFOvi4zqwomjJn94T7nLr32CTkCmW1ODUdE1IOd63yEB3XwvtQHf1Q6d1SN3h&#10;YX+nkZ1EGIr4zHSvYLEHprKHBthDfX5GNtCkVNz9PApUnOkvhloxjFUyMBn7ZKDXdxCHL6qOzu/G&#10;7wIts2RW3FPXPEFqdFGmjiD+ATBhw0kDn44emi60S+Q2MZo3NB0x/3mSw/hd7yPq8r/Z/gIAAP//&#10;AwBQSwMEFAAGAAgAAAAhALF+3EngAAAACQEAAA8AAABkcnMvZG93bnJldi54bWxMj8tOwzAQRfdI&#10;/IM1SOyo0xIiEuJUiEclVHVBWvZOPMSh9jiK3TT8PWYFy9E9uvdMuZ6tYROOvnckYLlIgCG1TvXU&#10;CTjsX2/ugfkgSUnjCAV8o4d1dXlRykK5M73jVIeOxRLyhRSgQxgKzn2r0Uq/cANSzD7daGWI59hx&#10;NcpzLLeGr5Ik41b2FBe0HPBJY3usT1bA10bvXpTd7J5t7aaj/2hM/7YV4vpqfnwAFnAOfzD86kd1&#10;qKJT406kPDMC0rs8i6iAVZ4Di0CapSmwRsDtMgdelfz/B9UPAAAA//8DAFBLAQItABQABgAIAAAA&#10;IQC2gziS/gAAAOEBAAATAAAAAAAAAAAAAAAAAAAAAABbQ29udGVudF9UeXBlc10ueG1sUEsBAi0A&#10;FAAGAAgAAAAhADj9If/WAAAAlAEAAAsAAAAAAAAAAAAAAAAALwEAAF9yZWxzLy5yZWxzUEsBAi0A&#10;FAAGAAgAAAAhAK+SE3McAgAAtwQAAA4AAAAAAAAAAAAAAAAALgIAAGRycy9lMm9Eb2MueG1sUEsB&#10;Ai0AFAAGAAgAAAAhALF+3EngAAAACQEAAA8AAAAAAAAAAAAAAAAAdgQAAGRycy9kb3ducmV2Lnht&#10;bFBLBQYAAAAABAAEAPMAAACDBQAAAAA=&#10;" path="m30480,l,,,12192r30480,l30480,xe" fillcolor="black" stroked="f">
                <v:path arrowok="t"/>
                <w10:wrap anchorx="page"/>
              </v:shape>
            </w:pict>
          </mc:Fallback>
        </mc:AlternateContent>
      </w:r>
      <w:r w:rsidRPr="00C50D70">
        <w:rPr>
          <w:szCs w:val="20"/>
        </w:rPr>
        <w:t>A</w:t>
      </w:r>
      <w:r w:rsidRPr="00C50D70">
        <w:rPr>
          <w:spacing w:val="-7"/>
          <w:szCs w:val="20"/>
        </w:rPr>
        <w:t xml:space="preserve"> </w:t>
      </w:r>
      <w:r w:rsidRPr="00C50D70">
        <w:rPr>
          <w:szCs w:val="20"/>
        </w:rPr>
        <w:t>joint</w:t>
      </w:r>
      <w:r w:rsidRPr="00C50D70">
        <w:rPr>
          <w:spacing w:val="-5"/>
          <w:szCs w:val="20"/>
        </w:rPr>
        <w:t xml:space="preserve"> </w:t>
      </w:r>
      <w:r w:rsidRPr="00C50D70">
        <w:rPr>
          <w:szCs w:val="20"/>
        </w:rPr>
        <w:t>meeting</w:t>
      </w:r>
      <w:r w:rsidRPr="00C50D70">
        <w:rPr>
          <w:spacing w:val="-5"/>
          <w:szCs w:val="20"/>
        </w:rPr>
        <w:t xml:space="preserve"> </w:t>
      </w:r>
      <w:r w:rsidRPr="00C50D70">
        <w:rPr>
          <w:szCs w:val="20"/>
        </w:rPr>
        <w:t>of</w:t>
      </w:r>
      <w:r w:rsidRPr="00C50D70">
        <w:rPr>
          <w:spacing w:val="-4"/>
          <w:szCs w:val="20"/>
        </w:rPr>
        <w:t xml:space="preserve"> </w:t>
      </w:r>
      <w:r w:rsidRPr="00C50D70">
        <w:rPr>
          <w:szCs w:val="20"/>
        </w:rPr>
        <w:t>the</w:t>
      </w:r>
      <w:r w:rsidRPr="00C50D70">
        <w:rPr>
          <w:spacing w:val="-5"/>
          <w:szCs w:val="20"/>
        </w:rPr>
        <w:t xml:space="preserve"> </w:t>
      </w:r>
      <w:r w:rsidRPr="00C50D70">
        <w:rPr>
          <w:szCs w:val="20"/>
        </w:rPr>
        <w:t>Software</w:t>
      </w:r>
      <w:r w:rsidRPr="00C50D70">
        <w:rPr>
          <w:spacing w:val="-5"/>
          <w:szCs w:val="20"/>
        </w:rPr>
        <w:t xml:space="preserve"> </w:t>
      </w:r>
      <w:r w:rsidRPr="00C50D70">
        <w:rPr>
          <w:szCs w:val="20"/>
        </w:rPr>
        <w:t>and</w:t>
      </w:r>
      <w:r w:rsidRPr="00C50D70">
        <w:rPr>
          <w:spacing w:val="-4"/>
          <w:szCs w:val="20"/>
        </w:rPr>
        <w:t xml:space="preserve"> </w:t>
      </w:r>
      <w:r w:rsidRPr="00C50D70">
        <w:rPr>
          <w:szCs w:val="20"/>
        </w:rPr>
        <w:t>the</w:t>
      </w:r>
      <w:r w:rsidR="00D57C8A" w:rsidRPr="00C50D70">
        <w:rPr>
          <w:spacing w:val="-4"/>
          <w:szCs w:val="20"/>
        </w:rPr>
        <w:t xml:space="preserve"> Weighing</w:t>
      </w:r>
      <w:r w:rsidRPr="00C50D70">
        <w:rPr>
          <w:spacing w:val="-5"/>
          <w:szCs w:val="20"/>
        </w:rPr>
        <w:t xml:space="preserve"> </w:t>
      </w:r>
      <w:r w:rsidRPr="00C50D70">
        <w:rPr>
          <w:szCs w:val="20"/>
        </w:rPr>
        <w:t>Sector</w:t>
      </w:r>
      <w:r w:rsidRPr="00C50D70">
        <w:rPr>
          <w:spacing w:val="-5"/>
          <w:szCs w:val="20"/>
        </w:rPr>
        <w:t xml:space="preserve"> </w:t>
      </w:r>
      <w:r w:rsidRPr="00C50D70">
        <w:rPr>
          <w:szCs w:val="20"/>
        </w:rPr>
        <w:t>was</w:t>
      </w:r>
      <w:r w:rsidRPr="00C50D70">
        <w:rPr>
          <w:spacing w:val="-6"/>
          <w:szCs w:val="20"/>
        </w:rPr>
        <w:t xml:space="preserve"> </w:t>
      </w:r>
      <w:r w:rsidRPr="00C50D70">
        <w:rPr>
          <w:szCs w:val="20"/>
        </w:rPr>
        <w:t>held</w:t>
      </w:r>
      <w:r w:rsidRPr="00C50D70">
        <w:rPr>
          <w:spacing w:val="-5"/>
          <w:szCs w:val="20"/>
        </w:rPr>
        <w:t xml:space="preserve"> </w:t>
      </w:r>
      <w:r w:rsidRPr="00C50D70">
        <w:rPr>
          <w:szCs w:val="20"/>
        </w:rPr>
        <w:t>on</w:t>
      </w:r>
      <w:r w:rsidRPr="00C50D70">
        <w:rPr>
          <w:spacing w:val="-5"/>
          <w:szCs w:val="20"/>
        </w:rPr>
        <w:t xml:space="preserve"> </w:t>
      </w:r>
      <w:r w:rsidRPr="00C50D70">
        <w:rPr>
          <w:szCs w:val="20"/>
        </w:rPr>
        <w:t>August</w:t>
      </w:r>
      <w:r w:rsidRPr="00C50D70">
        <w:rPr>
          <w:spacing w:val="-6"/>
          <w:szCs w:val="20"/>
        </w:rPr>
        <w:t xml:space="preserve"> </w:t>
      </w:r>
      <w:r w:rsidR="00275FAA" w:rsidRPr="00C50D70">
        <w:rPr>
          <w:szCs w:val="20"/>
        </w:rPr>
        <w:t>20</w:t>
      </w:r>
      <w:r w:rsidR="00275FAA" w:rsidRPr="00C50D70">
        <w:rPr>
          <w:spacing w:val="-5"/>
          <w:szCs w:val="20"/>
        </w:rPr>
        <w:t xml:space="preserve"> </w:t>
      </w:r>
      <w:r w:rsidR="00275FAA" w:rsidRPr="00C50D70">
        <w:rPr>
          <w:szCs w:val="20"/>
        </w:rPr>
        <w:t>- 21</w:t>
      </w:r>
      <w:r w:rsidRPr="00C50D70">
        <w:rPr>
          <w:szCs w:val="20"/>
        </w:rPr>
        <w:t>,</w:t>
      </w:r>
      <w:r w:rsidRPr="00C50D70">
        <w:rPr>
          <w:spacing w:val="-5"/>
          <w:szCs w:val="20"/>
        </w:rPr>
        <w:t xml:space="preserve"> </w:t>
      </w:r>
      <w:r w:rsidRPr="00C50D70">
        <w:rPr>
          <w:szCs w:val="20"/>
        </w:rPr>
        <w:t>202</w:t>
      </w:r>
      <w:r w:rsidR="00D57C8A" w:rsidRPr="00C50D70">
        <w:rPr>
          <w:szCs w:val="20"/>
        </w:rPr>
        <w:t>5</w:t>
      </w:r>
      <w:r w:rsidRPr="00C50D70">
        <w:rPr>
          <w:szCs w:val="20"/>
        </w:rPr>
        <w:t>.</w:t>
      </w:r>
      <w:r w:rsidRPr="00C50D70">
        <w:rPr>
          <w:spacing w:val="41"/>
          <w:szCs w:val="20"/>
        </w:rPr>
        <w:t xml:space="preserve"> </w:t>
      </w:r>
      <w:r w:rsidRPr="00C50D70">
        <w:rPr>
          <w:szCs w:val="20"/>
        </w:rPr>
        <w:t>The</w:t>
      </w:r>
      <w:r w:rsidRPr="00C50D70">
        <w:rPr>
          <w:spacing w:val="-6"/>
          <w:szCs w:val="20"/>
        </w:rPr>
        <w:t xml:space="preserve"> </w:t>
      </w:r>
      <w:r w:rsidRPr="00C50D70">
        <w:rPr>
          <w:szCs w:val="20"/>
        </w:rPr>
        <w:t>next</w:t>
      </w:r>
      <w:r w:rsidRPr="00C50D70">
        <w:rPr>
          <w:spacing w:val="-5"/>
          <w:szCs w:val="20"/>
        </w:rPr>
        <w:t xml:space="preserve"> </w:t>
      </w:r>
      <w:r w:rsidRPr="00C50D70">
        <w:rPr>
          <w:spacing w:val="-2"/>
          <w:szCs w:val="20"/>
        </w:rPr>
        <w:t>meeting</w:t>
      </w:r>
      <w:r w:rsidR="00D91E56" w:rsidRPr="00C50D70">
        <w:rPr>
          <w:spacing w:val="-2"/>
          <w:szCs w:val="20"/>
        </w:rPr>
        <w:t xml:space="preserve"> </w:t>
      </w:r>
      <w:r w:rsidRPr="00C50D70">
        <w:rPr>
          <w:szCs w:val="20"/>
        </w:rPr>
        <w:t>for</w:t>
      </w:r>
      <w:r w:rsidRPr="00C50D70">
        <w:rPr>
          <w:spacing w:val="-5"/>
          <w:szCs w:val="20"/>
        </w:rPr>
        <w:t xml:space="preserve"> </w:t>
      </w:r>
      <w:r w:rsidRPr="00C50D70">
        <w:rPr>
          <w:szCs w:val="20"/>
        </w:rPr>
        <w:t>the</w:t>
      </w:r>
      <w:r w:rsidRPr="00C50D70">
        <w:rPr>
          <w:spacing w:val="-3"/>
          <w:szCs w:val="20"/>
        </w:rPr>
        <w:t xml:space="preserve"> </w:t>
      </w:r>
      <w:r w:rsidRPr="00C50D70">
        <w:rPr>
          <w:szCs w:val="20"/>
        </w:rPr>
        <w:t>Software</w:t>
      </w:r>
      <w:r w:rsidRPr="00C50D70">
        <w:rPr>
          <w:spacing w:val="-3"/>
          <w:szCs w:val="20"/>
        </w:rPr>
        <w:t xml:space="preserve"> </w:t>
      </w:r>
      <w:r w:rsidRPr="00C50D70">
        <w:rPr>
          <w:szCs w:val="20"/>
        </w:rPr>
        <w:t>Sector</w:t>
      </w:r>
      <w:r w:rsidRPr="00C50D70">
        <w:rPr>
          <w:spacing w:val="-3"/>
          <w:szCs w:val="20"/>
        </w:rPr>
        <w:t xml:space="preserve"> </w:t>
      </w:r>
      <w:r w:rsidRPr="00C50D70">
        <w:rPr>
          <w:szCs w:val="20"/>
        </w:rPr>
        <w:t>is</w:t>
      </w:r>
      <w:r w:rsidRPr="00C50D70">
        <w:rPr>
          <w:spacing w:val="-4"/>
          <w:szCs w:val="20"/>
        </w:rPr>
        <w:t xml:space="preserve"> </w:t>
      </w:r>
      <w:r w:rsidRPr="00C50D70">
        <w:rPr>
          <w:szCs w:val="20"/>
        </w:rPr>
        <w:t>scheduled</w:t>
      </w:r>
      <w:r w:rsidRPr="00C50D70">
        <w:rPr>
          <w:spacing w:val="-2"/>
          <w:szCs w:val="20"/>
        </w:rPr>
        <w:t xml:space="preserve"> </w:t>
      </w:r>
      <w:r w:rsidRPr="00C50D70">
        <w:rPr>
          <w:szCs w:val="20"/>
        </w:rPr>
        <w:t>in</w:t>
      </w:r>
      <w:r w:rsidRPr="00C50D70">
        <w:rPr>
          <w:spacing w:val="-2"/>
          <w:szCs w:val="20"/>
        </w:rPr>
        <w:t xml:space="preserve"> </w:t>
      </w:r>
      <w:r w:rsidRPr="00C50D70">
        <w:rPr>
          <w:szCs w:val="20"/>
        </w:rPr>
        <w:t>conjunction</w:t>
      </w:r>
      <w:r w:rsidRPr="00C50D70">
        <w:rPr>
          <w:spacing w:val="-4"/>
          <w:szCs w:val="20"/>
        </w:rPr>
        <w:t xml:space="preserve"> </w:t>
      </w:r>
      <w:r w:rsidRPr="00C50D70">
        <w:rPr>
          <w:szCs w:val="20"/>
        </w:rPr>
        <w:t>with</w:t>
      </w:r>
      <w:r w:rsidRPr="00C50D70">
        <w:rPr>
          <w:spacing w:val="-4"/>
          <w:szCs w:val="20"/>
        </w:rPr>
        <w:t xml:space="preserve"> </w:t>
      </w:r>
      <w:r w:rsidRPr="00C50D70">
        <w:rPr>
          <w:szCs w:val="20"/>
        </w:rPr>
        <w:t>the</w:t>
      </w:r>
      <w:r w:rsidRPr="00C50D70">
        <w:rPr>
          <w:spacing w:val="-3"/>
          <w:szCs w:val="20"/>
        </w:rPr>
        <w:t xml:space="preserve"> </w:t>
      </w:r>
      <w:r w:rsidR="0033630A" w:rsidRPr="00C50D70">
        <w:rPr>
          <w:szCs w:val="20"/>
        </w:rPr>
        <w:t>Measuring</w:t>
      </w:r>
      <w:r w:rsidRPr="00C50D70">
        <w:rPr>
          <w:spacing w:val="-4"/>
          <w:szCs w:val="20"/>
        </w:rPr>
        <w:t xml:space="preserve"> </w:t>
      </w:r>
      <w:r w:rsidRPr="00C50D70">
        <w:rPr>
          <w:szCs w:val="20"/>
        </w:rPr>
        <w:t>Sector</w:t>
      </w:r>
      <w:r w:rsidRPr="00C50D70">
        <w:rPr>
          <w:spacing w:val="-4"/>
          <w:szCs w:val="20"/>
        </w:rPr>
        <w:t xml:space="preserve"> </w:t>
      </w:r>
      <w:r w:rsidRPr="00C50D70">
        <w:rPr>
          <w:szCs w:val="20"/>
        </w:rPr>
        <w:t>on</w:t>
      </w:r>
      <w:r w:rsidRPr="00C50D70">
        <w:rPr>
          <w:spacing w:val="-4"/>
          <w:szCs w:val="20"/>
        </w:rPr>
        <w:t xml:space="preserve"> </w:t>
      </w:r>
      <w:r w:rsidR="0067558A" w:rsidRPr="00C50D70">
        <w:rPr>
          <w:szCs w:val="20"/>
        </w:rPr>
        <w:t>September 16-17</w:t>
      </w:r>
      <w:r w:rsidRPr="00C50D70">
        <w:rPr>
          <w:szCs w:val="20"/>
        </w:rPr>
        <w:t>,</w:t>
      </w:r>
      <w:r w:rsidRPr="00C50D70">
        <w:rPr>
          <w:spacing w:val="-4"/>
          <w:szCs w:val="20"/>
        </w:rPr>
        <w:t xml:space="preserve"> </w:t>
      </w:r>
      <w:r w:rsidRPr="00C50D70">
        <w:rPr>
          <w:szCs w:val="20"/>
        </w:rPr>
        <w:t>202</w:t>
      </w:r>
      <w:r w:rsidR="0033630A" w:rsidRPr="00C50D70">
        <w:rPr>
          <w:szCs w:val="20"/>
        </w:rPr>
        <w:t>6</w:t>
      </w:r>
      <w:r w:rsidR="00014FDB" w:rsidRPr="00C50D70">
        <w:rPr>
          <w:szCs w:val="20"/>
        </w:rPr>
        <w:t xml:space="preserve">.  </w:t>
      </w:r>
      <w:r w:rsidRPr="00C50D70">
        <w:rPr>
          <w:szCs w:val="20"/>
        </w:rPr>
        <w:t>Refer</w:t>
      </w:r>
      <w:r w:rsidRPr="00C50D70">
        <w:rPr>
          <w:spacing w:val="18"/>
          <w:szCs w:val="20"/>
        </w:rPr>
        <w:t xml:space="preserve"> </w:t>
      </w:r>
      <w:r w:rsidRPr="00C50D70">
        <w:rPr>
          <w:szCs w:val="20"/>
        </w:rPr>
        <w:t>to</w:t>
      </w:r>
      <w:r w:rsidRPr="00C50D70">
        <w:rPr>
          <w:spacing w:val="19"/>
          <w:szCs w:val="20"/>
        </w:rPr>
        <w:t xml:space="preserve"> </w:t>
      </w:r>
      <w:r w:rsidRPr="00C50D70">
        <w:rPr>
          <w:szCs w:val="20"/>
        </w:rPr>
        <w:t>the</w:t>
      </w:r>
      <w:r w:rsidRPr="00C50D70">
        <w:rPr>
          <w:spacing w:val="17"/>
          <w:szCs w:val="20"/>
        </w:rPr>
        <w:t xml:space="preserve"> </w:t>
      </w:r>
      <w:r w:rsidRPr="00C50D70">
        <w:rPr>
          <w:szCs w:val="20"/>
        </w:rPr>
        <w:t>Sectors</w:t>
      </w:r>
      <w:r w:rsidRPr="00C50D70">
        <w:rPr>
          <w:spacing w:val="17"/>
          <w:szCs w:val="20"/>
        </w:rPr>
        <w:t xml:space="preserve"> </w:t>
      </w:r>
      <w:r w:rsidRPr="00C50D70">
        <w:rPr>
          <w:szCs w:val="20"/>
        </w:rPr>
        <w:t>web</w:t>
      </w:r>
      <w:r w:rsidRPr="00C50D70">
        <w:rPr>
          <w:spacing w:val="18"/>
          <w:szCs w:val="20"/>
        </w:rPr>
        <w:t xml:space="preserve"> </w:t>
      </w:r>
      <w:r w:rsidRPr="00C50D70">
        <w:rPr>
          <w:szCs w:val="20"/>
        </w:rPr>
        <w:t>page</w:t>
      </w:r>
      <w:r w:rsidRPr="00C50D70">
        <w:rPr>
          <w:spacing w:val="17"/>
          <w:szCs w:val="20"/>
        </w:rPr>
        <w:t xml:space="preserve"> </w:t>
      </w:r>
      <w:r w:rsidRPr="00C50D70">
        <w:rPr>
          <w:szCs w:val="20"/>
        </w:rPr>
        <w:t>for</w:t>
      </w:r>
      <w:r w:rsidRPr="00C50D70">
        <w:rPr>
          <w:spacing w:val="19"/>
          <w:szCs w:val="20"/>
        </w:rPr>
        <w:t xml:space="preserve"> </w:t>
      </w:r>
      <w:r w:rsidRPr="00C50D70">
        <w:rPr>
          <w:szCs w:val="20"/>
        </w:rPr>
        <w:t>additional</w:t>
      </w:r>
      <w:r w:rsidRPr="00C50D70">
        <w:rPr>
          <w:spacing w:val="18"/>
          <w:szCs w:val="20"/>
        </w:rPr>
        <w:t xml:space="preserve"> </w:t>
      </w:r>
      <w:r w:rsidR="00AB5511" w:rsidRPr="00C50D70">
        <w:rPr>
          <w:szCs w:val="20"/>
        </w:rPr>
        <w:t>details</w:t>
      </w:r>
      <w:r w:rsidRPr="00C50D70">
        <w:rPr>
          <w:szCs w:val="20"/>
        </w:rPr>
        <w:t>.</w:t>
      </w:r>
      <w:r w:rsidRPr="00C50D70">
        <w:rPr>
          <w:spacing w:val="19"/>
          <w:szCs w:val="20"/>
        </w:rPr>
        <w:t xml:space="preserve"> </w:t>
      </w:r>
      <w:r w:rsidRPr="00C50D70">
        <w:rPr>
          <w:szCs w:val="20"/>
        </w:rPr>
        <w:t>For</w:t>
      </w:r>
      <w:r w:rsidRPr="00C50D70">
        <w:rPr>
          <w:spacing w:val="18"/>
          <w:szCs w:val="20"/>
        </w:rPr>
        <w:t xml:space="preserve"> </w:t>
      </w:r>
      <w:r w:rsidRPr="00C50D70">
        <w:rPr>
          <w:szCs w:val="20"/>
        </w:rPr>
        <w:t>questions</w:t>
      </w:r>
      <w:r w:rsidRPr="00C50D70">
        <w:rPr>
          <w:spacing w:val="17"/>
          <w:szCs w:val="20"/>
        </w:rPr>
        <w:t xml:space="preserve"> </w:t>
      </w:r>
      <w:r w:rsidRPr="00C50D70">
        <w:rPr>
          <w:szCs w:val="20"/>
        </w:rPr>
        <w:t>on</w:t>
      </w:r>
      <w:r w:rsidRPr="00C50D70">
        <w:rPr>
          <w:spacing w:val="19"/>
          <w:szCs w:val="20"/>
        </w:rPr>
        <w:t xml:space="preserve"> </w:t>
      </w:r>
      <w:r w:rsidRPr="00C50D70">
        <w:rPr>
          <w:szCs w:val="20"/>
        </w:rPr>
        <w:t>the</w:t>
      </w:r>
      <w:r w:rsidRPr="00C50D70">
        <w:rPr>
          <w:spacing w:val="18"/>
          <w:szCs w:val="20"/>
        </w:rPr>
        <w:t xml:space="preserve"> </w:t>
      </w:r>
      <w:r w:rsidRPr="00C50D70">
        <w:rPr>
          <w:szCs w:val="20"/>
        </w:rPr>
        <w:t>status</w:t>
      </w:r>
      <w:r w:rsidRPr="00C50D70">
        <w:rPr>
          <w:spacing w:val="18"/>
          <w:szCs w:val="20"/>
        </w:rPr>
        <w:t xml:space="preserve"> </w:t>
      </w:r>
      <w:r w:rsidRPr="00C50D70">
        <w:rPr>
          <w:szCs w:val="20"/>
        </w:rPr>
        <w:t>of</w:t>
      </w:r>
      <w:r w:rsidRPr="00C50D70">
        <w:rPr>
          <w:spacing w:val="19"/>
          <w:szCs w:val="20"/>
        </w:rPr>
        <w:t xml:space="preserve"> </w:t>
      </w:r>
      <w:r w:rsidRPr="00C50D70">
        <w:rPr>
          <w:szCs w:val="20"/>
        </w:rPr>
        <w:t>sector</w:t>
      </w:r>
      <w:r w:rsidRPr="00C50D70">
        <w:rPr>
          <w:spacing w:val="18"/>
          <w:szCs w:val="20"/>
        </w:rPr>
        <w:t xml:space="preserve"> </w:t>
      </w:r>
      <w:r w:rsidRPr="00C50D70">
        <w:rPr>
          <w:szCs w:val="20"/>
        </w:rPr>
        <w:t>work</w:t>
      </w:r>
      <w:r w:rsidRPr="00C50D70">
        <w:rPr>
          <w:spacing w:val="18"/>
          <w:szCs w:val="20"/>
        </w:rPr>
        <w:t xml:space="preserve"> </w:t>
      </w:r>
      <w:r w:rsidRPr="00C50D70">
        <w:rPr>
          <w:szCs w:val="20"/>
        </w:rPr>
        <w:t>or</w:t>
      </w:r>
      <w:r w:rsidRPr="00C50D70">
        <w:rPr>
          <w:spacing w:val="20"/>
          <w:szCs w:val="20"/>
        </w:rPr>
        <w:t xml:space="preserve"> </w:t>
      </w:r>
      <w:r w:rsidRPr="00C50D70">
        <w:rPr>
          <w:szCs w:val="20"/>
        </w:rPr>
        <w:t>propose</w:t>
      </w:r>
      <w:r w:rsidR="00014FDB" w:rsidRPr="00C50D70">
        <w:rPr>
          <w:szCs w:val="20"/>
        </w:rPr>
        <w:t>d</w:t>
      </w:r>
      <w:r w:rsidRPr="00C50D70">
        <w:rPr>
          <w:spacing w:val="-6"/>
          <w:szCs w:val="20"/>
        </w:rPr>
        <w:t xml:space="preserve"> </w:t>
      </w:r>
      <w:r w:rsidRPr="00C50D70">
        <w:rPr>
          <w:szCs w:val="20"/>
        </w:rPr>
        <w:t>items</w:t>
      </w:r>
      <w:r w:rsidRPr="00C50D70">
        <w:rPr>
          <w:spacing w:val="-3"/>
          <w:szCs w:val="20"/>
        </w:rPr>
        <w:t xml:space="preserve"> </w:t>
      </w:r>
      <w:r w:rsidRPr="00C50D70">
        <w:rPr>
          <w:szCs w:val="20"/>
        </w:rPr>
        <w:t>for</w:t>
      </w:r>
      <w:r w:rsidRPr="00C50D70">
        <w:rPr>
          <w:spacing w:val="-3"/>
          <w:szCs w:val="20"/>
        </w:rPr>
        <w:t xml:space="preserve"> </w:t>
      </w:r>
      <w:r w:rsidRPr="00C50D70">
        <w:rPr>
          <w:szCs w:val="20"/>
        </w:rPr>
        <w:t>a</w:t>
      </w:r>
      <w:r w:rsidRPr="00C50D70">
        <w:rPr>
          <w:spacing w:val="-3"/>
          <w:szCs w:val="20"/>
        </w:rPr>
        <w:t xml:space="preserve"> </w:t>
      </w:r>
      <w:r w:rsidRPr="00C50D70">
        <w:rPr>
          <w:szCs w:val="20"/>
        </w:rPr>
        <w:t>future</w:t>
      </w:r>
      <w:r w:rsidRPr="00C50D70">
        <w:rPr>
          <w:spacing w:val="-4"/>
          <w:szCs w:val="20"/>
        </w:rPr>
        <w:t xml:space="preserve"> </w:t>
      </w:r>
      <w:r w:rsidRPr="00C50D70">
        <w:rPr>
          <w:szCs w:val="20"/>
        </w:rPr>
        <w:t>meeting,</w:t>
      </w:r>
      <w:r w:rsidRPr="00C50D70">
        <w:rPr>
          <w:spacing w:val="-3"/>
          <w:szCs w:val="20"/>
        </w:rPr>
        <w:t xml:space="preserve"> </w:t>
      </w:r>
      <w:r w:rsidRPr="00C50D70">
        <w:rPr>
          <w:szCs w:val="20"/>
        </w:rPr>
        <w:t>please</w:t>
      </w:r>
      <w:r w:rsidRPr="00C50D70">
        <w:rPr>
          <w:spacing w:val="-3"/>
          <w:szCs w:val="20"/>
        </w:rPr>
        <w:t xml:space="preserve"> </w:t>
      </w:r>
      <w:r w:rsidRPr="00C50D70">
        <w:rPr>
          <w:szCs w:val="20"/>
        </w:rPr>
        <w:t>contact</w:t>
      </w:r>
      <w:r w:rsidRPr="00C50D70">
        <w:rPr>
          <w:spacing w:val="-4"/>
          <w:szCs w:val="20"/>
        </w:rPr>
        <w:t xml:space="preserve"> </w:t>
      </w:r>
      <w:r w:rsidRPr="00C50D70">
        <w:rPr>
          <w:szCs w:val="20"/>
        </w:rPr>
        <w:t>the</w:t>
      </w:r>
      <w:r w:rsidRPr="00C50D70">
        <w:rPr>
          <w:spacing w:val="-2"/>
          <w:szCs w:val="20"/>
        </w:rPr>
        <w:t xml:space="preserve"> </w:t>
      </w:r>
      <w:r w:rsidRPr="00C50D70">
        <w:rPr>
          <w:szCs w:val="20"/>
        </w:rPr>
        <w:t>sector</w:t>
      </w:r>
      <w:r w:rsidRPr="00C50D70">
        <w:rPr>
          <w:spacing w:val="-4"/>
          <w:szCs w:val="20"/>
        </w:rPr>
        <w:t xml:space="preserve"> </w:t>
      </w:r>
      <w:r w:rsidRPr="00C50D70">
        <w:rPr>
          <w:szCs w:val="20"/>
        </w:rPr>
        <w:t>Chair</w:t>
      </w:r>
      <w:r w:rsidRPr="00C50D70">
        <w:rPr>
          <w:spacing w:val="-3"/>
          <w:szCs w:val="20"/>
        </w:rPr>
        <w:t xml:space="preserve"> </w:t>
      </w:r>
      <w:r w:rsidRPr="00C50D70">
        <w:rPr>
          <w:szCs w:val="20"/>
        </w:rPr>
        <w:t>and/or</w:t>
      </w:r>
      <w:r w:rsidRPr="00C50D70">
        <w:rPr>
          <w:spacing w:val="-4"/>
          <w:szCs w:val="20"/>
        </w:rPr>
        <w:t xml:space="preserve"> </w:t>
      </w:r>
      <w:r w:rsidRPr="00C50D70">
        <w:rPr>
          <w:szCs w:val="20"/>
        </w:rPr>
        <w:t>the</w:t>
      </w:r>
      <w:r w:rsidRPr="00C50D70">
        <w:rPr>
          <w:spacing w:val="-3"/>
          <w:szCs w:val="20"/>
        </w:rPr>
        <w:t xml:space="preserve"> </w:t>
      </w:r>
      <w:r w:rsidRPr="00C50D70">
        <w:rPr>
          <w:szCs w:val="20"/>
        </w:rPr>
        <w:t>NTEP</w:t>
      </w:r>
      <w:r w:rsidRPr="00C50D70">
        <w:rPr>
          <w:spacing w:val="-3"/>
          <w:szCs w:val="20"/>
        </w:rPr>
        <w:t xml:space="preserve"> </w:t>
      </w:r>
      <w:r w:rsidRPr="00C50D70">
        <w:rPr>
          <w:spacing w:val="-2"/>
          <w:szCs w:val="20"/>
        </w:rPr>
        <w:t>Administrator:</w:t>
      </w:r>
    </w:p>
    <w:p w14:paraId="56635EF8" w14:textId="77777777" w:rsidR="004F2D0B" w:rsidRDefault="004F2D0B" w:rsidP="007D2F77">
      <w:pPr>
        <w:pStyle w:val="BodyText"/>
        <w:spacing w:before="17"/>
        <w:ind w:left="0"/>
      </w:pPr>
    </w:p>
    <w:tbl>
      <w:tblPr>
        <w:tblW w:w="0" w:type="auto"/>
        <w:tblInd w:w="1235" w:type="dxa"/>
        <w:tblLayout w:type="fixed"/>
        <w:tblCellMar>
          <w:left w:w="0" w:type="dxa"/>
          <w:right w:w="0" w:type="dxa"/>
        </w:tblCellMar>
        <w:tblLook w:val="01E0" w:firstRow="1" w:lastRow="1" w:firstColumn="1" w:lastColumn="1" w:noHBand="0" w:noVBand="0"/>
      </w:tblPr>
      <w:tblGrid>
        <w:gridCol w:w="3265"/>
        <w:gridCol w:w="2610"/>
      </w:tblGrid>
      <w:tr w:rsidR="004F2D0B" w14:paraId="56635EFB" w14:textId="77777777" w:rsidTr="005C7152">
        <w:trPr>
          <w:trHeight w:val="245"/>
        </w:trPr>
        <w:tc>
          <w:tcPr>
            <w:tcW w:w="3265" w:type="dxa"/>
          </w:tcPr>
          <w:p w14:paraId="56635EF9" w14:textId="77777777" w:rsidR="004F2D0B" w:rsidRDefault="00341AE7" w:rsidP="007D2F77">
            <w:pPr>
              <w:pStyle w:val="TableParagraph"/>
              <w:spacing w:line="222" w:lineRule="exact"/>
              <w:rPr>
                <w:b/>
              </w:rPr>
            </w:pPr>
            <w:r>
              <w:rPr>
                <w:b/>
              </w:rPr>
              <w:t>Sector</w:t>
            </w:r>
            <w:r>
              <w:rPr>
                <w:b/>
                <w:spacing w:val="-4"/>
              </w:rPr>
              <w:t xml:space="preserve"> </w:t>
            </w:r>
            <w:r>
              <w:rPr>
                <w:b/>
                <w:spacing w:val="-2"/>
              </w:rPr>
              <w:t>Chair</w:t>
            </w:r>
          </w:p>
        </w:tc>
        <w:tc>
          <w:tcPr>
            <w:tcW w:w="2610" w:type="dxa"/>
          </w:tcPr>
          <w:p w14:paraId="56635EFA" w14:textId="77777777" w:rsidR="004F2D0B" w:rsidRDefault="00341AE7" w:rsidP="007D2F77">
            <w:pPr>
              <w:pStyle w:val="TableParagraph"/>
              <w:spacing w:line="222" w:lineRule="exact"/>
              <w:ind w:left="551"/>
              <w:rPr>
                <w:b/>
              </w:rPr>
            </w:pPr>
            <w:r>
              <w:rPr>
                <w:b/>
              </w:rPr>
              <w:t>NTEP</w:t>
            </w:r>
            <w:r>
              <w:rPr>
                <w:b/>
                <w:spacing w:val="-2"/>
              </w:rPr>
              <w:t xml:space="preserve"> Administrator</w:t>
            </w:r>
          </w:p>
        </w:tc>
      </w:tr>
      <w:tr w:rsidR="004F2D0B" w14:paraId="56635F00" w14:textId="77777777" w:rsidTr="005C7152">
        <w:trPr>
          <w:trHeight w:val="706"/>
        </w:trPr>
        <w:tc>
          <w:tcPr>
            <w:tcW w:w="3265" w:type="dxa"/>
          </w:tcPr>
          <w:p w14:paraId="56635EFC" w14:textId="3E053B86" w:rsidR="004F2D0B" w:rsidRDefault="00341AE7" w:rsidP="007D2F77">
            <w:pPr>
              <w:pStyle w:val="TableParagraph"/>
              <w:spacing w:before="16"/>
              <w:ind w:right="843"/>
            </w:pPr>
            <w:r>
              <w:t>Mr.</w:t>
            </w:r>
            <w:r>
              <w:rPr>
                <w:spacing w:val="-13"/>
              </w:rPr>
              <w:t xml:space="preserve"> </w:t>
            </w:r>
            <w:r>
              <w:t>James</w:t>
            </w:r>
            <w:r>
              <w:rPr>
                <w:spacing w:val="-12"/>
              </w:rPr>
              <w:t xml:space="preserve"> </w:t>
            </w:r>
            <w:r>
              <w:t xml:space="preserve">Pettinato </w:t>
            </w:r>
            <w:r w:rsidR="004E3117">
              <w:t>Gui</w:t>
            </w:r>
            <w:r w:rsidR="005C7152">
              <w:t>dant Measurement</w:t>
            </w:r>
          </w:p>
          <w:p w14:paraId="56635EFD" w14:textId="2F21D329" w:rsidR="004F2D0B" w:rsidRDefault="005C7152" w:rsidP="007D2F77">
            <w:pPr>
              <w:pStyle w:val="TableParagraph"/>
              <w:spacing w:line="210" w:lineRule="exact"/>
            </w:pPr>
            <w:hyperlink r:id="rId20" w:history="1">
              <w:r w:rsidRPr="006D5F79">
                <w:rPr>
                  <w:rStyle w:val="Hyperlink"/>
                  <w:spacing w:val="-2"/>
                </w:rPr>
                <w:t>jim.pettinato@guidantmeasurement.com</w:t>
              </w:r>
            </w:hyperlink>
          </w:p>
        </w:tc>
        <w:tc>
          <w:tcPr>
            <w:tcW w:w="2610" w:type="dxa"/>
          </w:tcPr>
          <w:p w14:paraId="56635EFE" w14:textId="77777777" w:rsidR="004F2D0B" w:rsidRDefault="00341AE7" w:rsidP="007D2F77">
            <w:pPr>
              <w:pStyle w:val="TableParagraph"/>
              <w:spacing w:before="16"/>
              <w:ind w:left="551" w:right="524"/>
            </w:pPr>
            <w:r>
              <w:t>Mr. Jeff Gibson Ph:</w:t>
            </w:r>
            <w:r>
              <w:rPr>
                <w:spacing w:val="-13"/>
              </w:rPr>
              <w:t xml:space="preserve"> </w:t>
            </w:r>
            <w:r>
              <w:t>740-507-6343</w:t>
            </w:r>
          </w:p>
          <w:p w14:paraId="56635EFF" w14:textId="77777777" w:rsidR="004F2D0B" w:rsidRDefault="004F2D0B" w:rsidP="007D2F77">
            <w:pPr>
              <w:pStyle w:val="TableParagraph"/>
              <w:spacing w:line="210" w:lineRule="exact"/>
              <w:ind w:left="551"/>
            </w:pPr>
            <w:hyperlink r:id="rId21">
              <w:r>
                <w:rPr>
                  <w:color w:val="0000FF"/>
                  <w:spacing w:val="-2"/>
                  <w:u w:val="single" w:color="0000FF"/>
                </w:rPr>
                <w:t>jeff.gibson@ncwm.com</w:t>
              </w:r>
            </w:hyperlink>
          </w:p>
        </w:tc>
      </w:tr>
    </w:tbl>
    <w:p w14:paraId="56635F01" w14:textId="77777777" w:rsidR="004F2D0B" w:rsidRDefault="004F2D0B" w:rsidP="000220A3">
      <w:pPr>
        <w:pStyle w:val="BodyText"/>
        <w:suppressLineNumbers/>
        <w:spacing w:before="12"/>
        <w:ind w:left="0"/>
      </w:pPr>
    </w:p>
    <w:p w14:paraId="56635F02" w14:textId="77777777" w:rsidR="004F2D0B" w:rsidRPr="00490279" w:rsidRDefault="00341AE7" w:rsidP="007D2F77">
      <w:pPr>
        <w:rPr>
          <w:b/>
          <w:bCs/>
          <w:szCs w:val="20"/>
        </w:rPr>
      </w:pPr>
      <w:r w:rsidRPr="00490279">
        <w:rPr>
          <w:b/>
          <w:bCs/>
          <w:szCs w:val="20"/>
        </w:rPr>
        <w:t>NTEP</w:t>
      </w:r>
      <w:r w:rsidRPr="00490279">
        <w:rPr>
          <w:b/>
          <w:bCs/>
          <w:spacing w:val="-8"/>
          <w:szCs w:val="20"/>
        </w:rPr>
        <w:t xml:space="preserve"> </w:t>
      </w:r>
      <w:r w:rsidRPr="00490279">
        <w:rPr>
          <w:b/>
          <w:bCs/>
          <w:szCs w:val="20"/>
        </w:rPr>
        <w:t>Multiple</w:t>
      </w:r>
      <w:r w:rsidRPr="00490279">
        <w:rPr>
          <w:b/>
          <w:bCs/>
          <w:spacing w:val="-4"/>
          <w:szCs w:val="20"/>
        </w:rPr>
        <w:t xml:space="preserve"> </w:t>
      </w:r>
      <w:r w:rsidRPr="00490279">
        <w:rPr>
          <w:b/>
          <w:bCs/>
          <w:szCs w:val="20"/>
        </w:rPr>
        <w:t>Dimension</w:t>
      </w:r>
      <w:r w:rsidRPr="00490279">
        <w:rPr>
          <w:b/>
          <w:bCs/>
          <w:spacing w:val="-5"/>
          <w:szCs w:val="20"/>
        </w:rPr>
        <w:t xml:space="preserve"> </w:t>
      </w:r>
      <w:r w:rsidRPr="00490279">
        <w:rPr>
          <w:b/>
          <w:bCs/>
          <w:szCs w:val="20"/>
        </w:rPr>
        <w:t>Measuring</w:t>
      </w:r>
      <w:r w:rsidRPr="00490279">
        <w:rPr>
          <w:b/>
          <w:bCs/>
          <w:spacing w:val="-6"/>
          <w:szCs w:val="20"/>
        </w:rPr>
        <w:t xml:space="preserve"> </w:t>
      </w:r>
      <w:r w:rsidRPr="00490279">
        <w:rPr>
          <w:b/>
          <w:bCs/>
          <w:szCs w:val="20"/>
        </w:rPr>
        <w:t>Devices</w:t>
      </w:r>
      <w:r w:rsidRPr="00490279">
        <w:rPr>
          <w:b/>
          <w:bCs/>
          <w:spacing w:val="-4"/>
          <w:szCs w:val="20"/>
        </w:rPr>
        <w:t xml:space="preserve"> </w:t>
      </w:r>
      <w:r w:rsidRPr="00490279">
        <w:rPr>
          <w:b/>
          <w:bCs/>
          <w:szCs w:val="20"/>
        </w:rPr>
        <w:t>(MDMD)</w:t>
      </w:r>
      <w:r w:rsidRPr="00490279">
        <w:rPr>
          <w:b/>
          <w:bCs/>
          <w:spacing w:val="-4"/>
          <w:szCs w:val="20"/>
        </w:rPr>
        <w:t xml:space="preserve"> </w:t>
      </w:r>
      <w:r w:rsidRPr="00490279">
        <w:rPr>
          <w:b/>
          <w:bCs/>
          <w:szCs w:val="20"/>
        </w:rPr>
        <w:t>Work</w:t>
      </w:r>
      <w:r w:rsidRPr="00490279">
        <w:rPr>
          <w:b/>
          <w:bCs/>
          <w:spacing w:val="-5"/>
          <w:szCs w:val="20"/>
        </w:rPr>
        <w:t xml:space="preserve"> </w:t>
      </w:r>
      <w:r w:rsidRPr="00490279">
        <w:rPr>
          <w:b/>
          <w:bCs/>
          <w:spacing w:val="-2"/>
          <w:szCs w:val="20"/>
        </w:rPr>
        <w:t>Group:</w:t>
      </w:r>
    </w:p>
    <w:p w14:paraId="56635F06" w14:textId="681F0806" w:rsidR="004F2D0B" w:rsidRPr="00490279" w:rsidRDefault="00341AE7" w:rsidP="007D2F77">
      <w:pPr>
        <w:jc w:val="both"/>
        <w:rPr>
          <w:szCs w:val="20"/>
        </w:rPr>
      </w:pPr>
      <w:r w:rsidRPr="00490279">
        <w:rPr>
          <w:szCs w:val="20"/>
        </w:rPr>
        <w:t>The</w:t>
      </w:r>
      <w:r w:rsidRPr="00490279">
        <w:rPr>
          <w:spacing w:val="10"/>
          <w:szCs w:val="20"/>
        </w:rPr>
        <w:t xml:space="preserve"> </w:t>
      </w:r>
      <w:r w:rsidRPr="00490279">
        <w:rPr>
          <w:szCs w:val="20"/>
        </w:rPr>
        <w:t>NTEP</w:t>
      </w:r>
      <w:r w:rsidRPr="00490279">
        <w:rPr>
          <w:spacing w:val="10"/>
          <w:szCs w:val="20"/>
        </w:rPr>
        <w:t xml:space="preserve"> </w:t>
      </w:r>
      <w:r w:rsidRPr="00490279">
        <w:rPr>
          <w:szCs w:val="20"/>
        </w:rPr>
        <w:t>MDMD</w:t>
      </w:r>
      <w:r w:rsidRPr="00490279">
        <w:rPr>
          <w:spacing w:val="10"/>
          <w:szCs w:val="20"/>
        </w:rPr>
        <w:t xml:space="preserve"> </w:t>
      </w:r>
      <w:r w:rsidRPr="00490279">
        <w:rPr>
          <w:szCs w:val="20"/>
        </w:rPr>
        <w:t>Work</w:t>
      </w:r>
      <w:r w:rsidRPr="00490279">
        <w:rPr>
          <w:spacing w:val="12"/>
          <w:szCs w:val="20"/>
        </w:rPr>
        <w:t xml:space="preserve"> </w:t>
      </w:r>
      <w:r w:rsidRPr="00490279">
        <w:rPr>
          <w:szCs w:val="20"/>
        </w:rPr>
        <w:t>Group</w:t>
      </w:r>
      <w:r w:rsidRPr="00490279">
        <w:rPr>
          <w:spacing w:val="12"/>
          <w:szCs w:val="20"/>
        </w:rPr>
        <w:t xml:space="preserve"> </w:t>
      </w:r>
      <w:r w:rsidRPr="00490279">
        <w:rPr>
          <w:szCs w:val="20"/>
        </w:rPr>
        <w:t>meeting</w:t>
      </w:r>
      <w:r w:rsidRPr="00490279">
        <w:rPr>
          <w:spacing w:val="10"/>
          <w:szCs w:val="20"/>
        </w:rPr>
        <w:t xml:space="preserve"> </w:t>
      </w:r>
      <w:r w:rsidRPr="00490279">
        <w:rPr>
          <w:szCs w:val="20"/>
        </w:rPr>
        <w:t>was</w:t>
      </w:r>
      <w:r w:rsidRPr="00490279">
        <w:rPr>
          <w:spacing w:val="11"/>
          <w:szCs w:val="20"/>
        </w:rPr>
        <w:t xml:space="preserve"> </w:t>
      </w:r>
      <w:r w:rsidRPr="00490279">
        <w:rPr>
          <w:szCs w:val="20"/>
        </w:rPr>
        <w:t>held</w:t>
      </w:r>
      <w:r w:rsidRPr="00490279">
        <w:rPr>
          <w:spacing w:val="10"/>
          <w:szCs w:val="20"/>
        </w:rPr>
        <w:t xml:space="preserve"> </w:t>
      </w:r>
      <w:r w:rsidRPr="00490279">
        <w:rPr>
          <w:szCs w:val="20"/>
        </w:rPr>
        <w:t>on</w:t>
      </w:r>
      <w:r w:rsidRPr="00490279">
        <w:rPr>
          <w:spacing w:val="10"/>
          <w:szCs w:val="20"/>
        </w:rPr>
        <w:t xml:space="preserve"> </w:t>
      </w:r>
      <w:r w:rsidRPr="00490279">
        <w:rPr>
          <w:szCs w:val="20"/>
        </w:rPr>
        <w:t>May</w:t>
      </w:r>
      <w:r w:rsidR="00150500" w:rsidRPr="00490279">
        <w:rPr>
          <w:spacing w:val="12"/>
          <w:szCs w:val="20"/>
        </w:rPr>
        <w:t xml:space="preserve"> 7th</w:t>
      </w:r>
      <w:r w:rsidRPr="00490279">
        <w:rPr>
          <w:szCs w:val="20"/>
        </w:rPr>
        <w:t>,</w:t>
      </w:r>
      <w:r w:rsidRPr="00490279">
        <w:rPr>
          <w:spacing w:val="10"/>
          <w:szCs w:val="20"/>
        </w:rPr>
        <w:t xml:space="preserve"> </w:t>
      </w:r>
      <w:r w:rsidRPr="00490279">
        <w:rPr>
          <w:szCs w:val="20"/>
        </w:rPr>
        <w:t>202</w:t>
      </w:r>
      <w:r w:rsidR="00150500" w:rsidRPr="00490279">
        <w:rPr>
          <w:szCs w:val="20"/>
        </w:rPr>
        <w:t>5</w:t>
      </w:r>
      <w:r w:rsidRPr="00490279">
        <w:rPr>
          <w:szCs w:val="20"/>
        </w:rPr>
        <w:t>.</w:t>
      </w:r>
      <w:r w:rsidR="00C10ED0" w:rsidRPr="00490279">
        <w:rPr>
          <w:szCs w:val="20"/>
        </w:rPr>
        <w:t xml:space="preserve"> The 2026 meeting is scheduled for </w:t>
      </w:r>
      <w:r w:rsidR="00CF28B0" w:rsidRPr="00490279">
        <w:rPr>
          <w:szCs w:val="20"/>
        </w:rPr>
        <w:t>May</w:t>
      </w:r>
      <w:r w:rsidR="00C10ED0" w:rsidRPr="00490279">
        <w:rPr>
          <w:szCs w:val="20"/>
        </w:rPr>
        <w:t xml:space="preserve"> 6</w:t>
      </w:r>
      <w:r w:rsidR="00C10ED0" w:rsidRPr="00490279">
        <w:rPr>
          <w:szCs w:val="20"/>
          <w:vertAlign w:val="superscript"/>
        </w:rPr>
        <w:t>th</w:t>
      </w:r>
      <w:r w:rsidR="00CF28B0" w:rsidRPr="00490279">
        <w:rPr>
          <w:szCs w:val="20"/>
        </w:rPr>
        <w:t>.</w:t>
      </w:r>
      <w:r w:rsidRPr="00490279">
        <w:rPr>
          <w:spacing w:val="11"/>
          <w:szCs w:val="20"/>
        </w:rPr>
        <w:t xml:space="preserve"> </w:t>
      </w:r>
      <w:r w:rsidRPr="00490279">
        <w:rPr>
          <w:szCs w:val="20"/>
        </w:rPr>
        <w:lastRenderedPageBreak/>
        <w:t>Refer</w:t>
      </w:r>
      <w:r w:rsidRPr="00490279">
        <w:rPr>
          <w:spacing w:val="12"/>
          <w:szCs w:val="20"/>
        </w:rPr>
        <w:t xml:space="preserve"> </w:t>
      </w:r>
      <w:r w:rsidRPr="00490279">
        <w:rPr>
          <w:szCs w:val="20"/>
        </w:rPr>
        <w:t>to</w:t>
      </w:r>
      <w:r w:rsidRPr="00490279">
        <w:rPr>
          <w:spacing w:val="12"/>
          <w:szCs w:val="20"/>
        </w:rPr>
        <w:t xml:space="preserve"> </w:t>
      </w:r>
      <w:r w:rsidRPr="00490279">
        <w:rPr>
          <w:szCs w:val="20"/>
        </w:rPr>
        <w:t>the</w:t>
      </w:r>
      <w:r w:rsidRPr="00490279">
        <w:rPr>
          <w:spacing w:val="11"/>
          <w:szCs w:val="20"/>
        </w:rPr>
        <w:t xml:space="preserve"> </w:t>
      </w:r>
      <w:r w:rsidRPr="00490279">
        <w:rPr>
          <w:szCs w:val="20"/>
        </w:rPr>
        <w:t>Sectors</w:t>
      </w:r>
      <w:r w:rsidRPr="00490279">
        <w:rPr>
          <w:spacing w:val="10"/>
          <w:szCs w:val="20"/>
        </w:rPr>
        <w:t xml:space="preserve"> </w:t>
      </w:r>
      <w:r w:rsidRPr="00490279">
        <w:rPr>
          <w:szCs w:val="20"/>
        </w:rPr>
        <w:t>web</w:t>
      </w:r>
      <w:r w:rsidRPr="00490279">
        <w:rPr>
          <w:spacing w:val="11"/>
          <w:szCs w:val="20"/>
        </w:rPr>
        <w:t xml:space="preserve"> </w:t>
      </w:r>
      <w:r w:rsidRPr="00490279">
        <w:rPr>
          <w:szCs w:val="20"/>
        </w:rPr>
        <w:t>page</w:t>
      </w:r>
      <w:r w:rsidRPr="00490279">
        <w:rPr>
          <w:spacing w:val="10"/>
          <w:szCs w:val="20"/>
        </w:rPr>
        <w:t xml:space="preserve"> </w:t>
      </w:r>
      <w:r w:rsidRPr="00490279">
        <w:rPr>
          <w:szCs w:val="20"/>
        </w:rPr>
        <w:t>for</w:t>
      </w:r>
      <w:r w:rsidRPr="00490279">
        <w:rPr>
          <w:spacing w:val="12"/>
          <w:szCs w:val="20"/>
        </w:rPr>
        <w:t xml:space="preserve"> </w:t>
      </w:r>
      <w:r w:rsidRPr="00490279">
        <w:rPr>
          <w:spacing w:val="-2"/>
          <w:szCs w:val="20"/>
        </w:rPr>
        <w:t>additional</w:t>
      </w:r>
      <w:r w:rsidR="00CF28B0" w:rsidRPr="00490279">
        <w:rPr>
          <w:spacing w:val="-2"/>
          <w:szCs w:val="20"/>
        </w:rPr>
        <w:t xml:space="preserve"> </w:t>
      </w:r>
      <w:r w:rsidR="00CF28B0" w:rsidRPr="00490279">
        <w:rPr>
          <w:szCs w:val="20"/>
        </w:rPr>
        <w:t>details</w:t>
      </w:r>
      <w:r w:rsidRPr="00490279">
        <w:rPr>
          <w:szCs w:val="20"/>
        </w:rPr>
        <w:t>.</w:t>
      </w:r>
      <w:r w:rsidRPr="00490279">
        <w:rPr>
          <w:spacing w:val="6"/>
          <w:szCs w:val="20"/>
        </w:rPr>
        <w:t xml:space="preserve"> </w:t>
      </w:r>
      <w:r w:rsidRPr="00490279">
        <w:rPr>
          <w:szCs w:val="20"/>
        </w:rPr>
        <w:t>For</w:t>
      </w:r>
      <w:r w:rsidRPr="00490279">
        <w:rPr>
          <w:spacing w:val="6"/>
          <w:szCs w:val="20"/>
        </w:rPr>
        <w:t xml:space="preserve"> </w:t>
      </w:r>
      <w:r w:rsidRPr="00490279">
        <w:rPr>
          <w:szCs w:val="20"/>
        </w:rPr>
        <w:t>questions</w:t>
      </w:r>
      <w:r w:rsidRPr="00490279">
        <w:rPr>
          <w:spacing w:val="7"/>
          <w:szCs w:val="20"/>
        </w:rPr>
        <w:t xml:space="preserve"> </w:t>
      </w:r>
      <w:r w:rsidRPr="00490279">
        <w:rPr>
          <w:szCs w:val="20"/>
        </w:rPr>
        <w:t>on</w:t>
      </w:r>
      <w:r w:rsidRPr="00490279">
        <w:rPr>
          <w:spacing w:val="7"/>
          <w:szCs w:val="20"/>
        </w:rPr>
        <w:t xml:space="preserve"> </w:t>
      </w:r>
      <w:r w:rsidRPr="00490279">
        <w:rPr>
          <w:szCs w:val="20"/>
        </w:rPr>
        <w:t>the</w:t>
      </w:r>
      <w:r w:rsidRPr="00490279">
        <w:rPr>
          <w:spacing w:val="8"/>
          <w:szCs w:val="20"/>
        </w:rPr>
        <w:t xml:space="preserve"> </w:t>
      </w:r>
      <w:r w:rsidRPr="00490279">
        <w:rPr>
          <w:szCs w:val="20"/>
        </w:rPr>
        <w:t>status</w:t>
      </w:r>
      <w:r w:rsidRPr="00490279">
        <w:rPr>
          <w:spacing w:val="6"/>
          <w:szCs w:val="20"/>
        </w:rPr>
        <w:t xml:space="preserve"> </w:t>
      </w:r>
      <w:r w:rsidRPr="00490279">
        <w:rPr>
          <w:szCs w:val="20"/>
        </w:rPr>
        <w:t>of</w:t>
      </w:r>
      <w:r w:rsidRPr="00490279">
        <w:rPr>
          <w:spacing w:val="7"/>
          <w:szCs w:val="20"/>
        </w:rPr>
        <w:t xml:space="preserve"> </w:t>
      </w:r>
      <w:r w:rsidRPr="00490279">
        <w:rPr>
          <w:szCs w:val="20"/>
        </w:rPr>
        <w:t>work</w:t>
      </w:r>
      <w:r w:rsidRPr="00490279">
        <w:rPr>
          <w:spacing w:val="8"/>
          <w:szCs w:val="20"/>
        </w:rPr>
        <w:t xml:space="preserve"> </w:t>
      </w:r>
      <w:r w:rsidRPr="00490279">
        <w:rPr>
          <w:szCs w:val="20"/>
        </w:rPr>
        <w:t>group</w:t>
      </w:r>
      <w:r w:rsidRPr="00490279">
        <w:rPr>
          <w:spacing w:val="7"/>
          <w:szCs w:val="20"/>
        </w:rPr>
        <w:t xml:space="preserve"> </w:t>
      </w:r>
      <w:r w:rsidRPr="00490279">
        <w:rPr>
          <w:szCs w:val="20"/>
        </w:rPr>
        <w:t>or</w:t>
      </w:r>
      <w:r w:rsidRPr="00490279">
        <w:rPr>
          <w:spacing w:val="7"/>
          <w:szCs w:val="20"/>
        </w:rPr>
        <w:t xml:space="preserve"> </w:t>
      </w:r>
      <w:r w:rsidRPr="00490279">
        <w:rPr>
          <w:szCs w:val="20"/>
        </w:rPr>
        <w:t>to</w:t>
      </w:r>
      <w:r w:rsidRPr="00490279">
        <w:rPr>
          <w:spacing w:val="7"/>
          <w:szCs w:val="20"/>
        </w:rPr>
        <w:t xml:space="preserve"> </w:t>
      </w:r>
      <w:r w:rsidRPr="00490279">
        <w:rPr>
          <w:szCs w:val="20"/>
        </w:rPr>
        <w:t>propose</w:t>
      </w:r>
      <w:r w:rsidRPr="00490279">
        <w:rPr>
          <w:spacing w:val="7"/>
          <w:szCs w:val="20"/>
        </w:rPr>
        <w:t xml:space="preserve"> </w:t>
      </w:r>
      <w:r w:rsidRPr="00490279">
        <w:rPr>
          <w:szCs w:val="20"/>
        </w:rPr>
        <w:t>items</w:t>
      </w:r>
      <w:r w:rsidRPr="00490279">
        <w:rPr>
          <w:spacing w:val="7"/>
          <w:szCs w:val="20"/>
        </w:rPr>
        <w:t xml:space="preserve"> </w:t>
      </w:r>
      <w:r w:rsidRPr="00490279">
        <w:rPr>
          <w:szCs w:val="20"/>
        </w:rPr>
        <w:t>for</w:t>
      </w:r>
      <w:r w:rsidRPr="00490279">
        <w:rPr>
          <w:spacing w:val="7"/>
          <w:szCs w:val="20"/>
        </w:rPr>
        <w:t xml:space="preserve"> </w:t>
      </w:r>
      <w:r w:rsidRPr="00490279">
        <w:rPr>
          <w:szCs w:val="20"/>
        </w:rPr>
        <w:t>a</w:t>
      </w:r>
      <w:r w:rsidRPr="00490279">
        <w:rPr>
          <w:spacing w:val="8"/>
          <w:szCs w:val="20"/>
        </w:rPr>
        <w:t xml:space="preserve"> </w:t>
      </w:r>
      <w:r w:rsidRPr="00490279">
        <w:rPr>
          <w:szCs w:val="20"/>
        </w:rPr>
        <w:t>future</w:t>
      </w:r>
      <w:r w:rsidRPr="00490279">
        <w:rPr>
          <w:spacing w:val="6"/>
          <w:szCs w:val="20"/>
        </w:rPr>
        <w:t xml:space="preserve"> </w:t>
      </w:r>
      <w:r w:rsidRPr="00490279">
        <w:rPr>
          <w:szCs w:val="20"/>
        </w:rPr>
        <w:t>meeting,</w:t>
      </w:r>
      <w:r w:rsidRPr="00490279">
        <w:rPr>
          <w:spacing w:val="8"/>
          <w:szCs w:val="20"/>
        </w:rPr>
        <w:t xml:space="preserve"> </w:t>
      </w:r>
      <w:r w:rsidRPr="00490279">
        <w:rPr>
          <w:szCs w:val="20"/>
        </w:rPr>
        <w:t>please</w:t>
      </w:r>
      <w:r w:rsidRPr="00490279">
        <w:rPr>
          <w:spacing w:val="7"/>
          <w:szCs w:val="20"/>
        </w:rPr>
        <w:t xml:space="preserve"> </w:t>
      </w:r>
      <w:r w:rsidRPr="00490279">
        <w:rPr>
          <w:szCs w:val="20"/>
        </w:rPr>
        <w:t>contact</w:t>
      </w:r>
      <w:r w:rsidRPr="00490279">
        <w:rPr>
          <w:spacing w:val="7"/>
          <w:szCs w:val="20"/>
        </w:rPr>
        <w:t xml:space="preserve"> </w:t>
      </w:r>
      <w:r w:rsidRPr="00490279">
        <w:rPr>
          <w:szCs w:val="20"/>
        </w:rPr>
        <w:t>the</w:t>
      </w:r>
      <w:r w:rsidRPr="00490279">
        <w:rPr>
          <w:spacing w:val="7"/>
          <w:szCs w:val="20"/>
        </w:rPr>
        <w:t xml:space="preserve"> </w:t>
      </w:r>
      <w:r w:rsidRPr="00490279">
        <w:rPr>
          <w:spacing w:val="-2"/>
          <w:szCs w:val="20"/>
        </w:rPr>
        <w:t>sector</w:t>
      </w:r>
      <w:r w:rsidR="00CF28B0" w:rsidRPr="00490279">
        <w:rPr>
          <w:spacing w:val="-2"/>
          <w:szCs w:val="20"/>
        </w:rPr>
        <w:t xml:space="preserve"> </w:t>
      </w:r>
      <w:r w:rsidRPr="00490279">
        <w:rPr>
          <w:szCs w:val="20"/>
        </w:rPr>
        <w:t>Chair</w:t>
      </w:r>
      <w:r w:rsidRPr="00490279">
        <w:rPr>
          <w:spacing w:val="-4"/>
          <w:szCs w:val="20"/>
        </w:rPr>
        <w:t xml:space="preserve"> </w:t>
      </w:r>
      <w:r w:rsidRPr="00490279">
        <w:rPr>
          <w:szCs w:val="20"/>
        </w:rPr>
        <w:t>and/or</w:t>
      </w:r>
      <w:r w:rsidRPr="00490279">
        <w:rPr>
          <w:spacing w:val="-3"/>
          <w:szCs w:val="20"/>
        </w:rPr>
        <w:t xml:space="preserve"> </w:t>
      </w:r>
      <w:r w:rsidRPr="00490279">
        <w:rPr>
          <w:szCs w:val="20"/>
        </w:rPr>
        <w:t>the</w:t>
      </w:r>
      <w:r w:rsidRPr="00490279">
        <w:rPr>
          <w:spacing w:val="-4"/>
          <w:szCs w:val="20"/>
        </w:rPr>
        <w:t xml:space="preserve"> </w:t>
      </w:r>
      <w:r w:rsidRPr="00490279">
        <w:rPr>
          <w:szCs w:val="20"/>
        </w:rPr>
        <w:t>NTEP</w:t>
      </w:r>
      <w:r w:rsidRPr="00490279">
        <w:rPr>
          <w:spacing w:val="-3"/>
          <w:szCs w:val="20"/>
        </w:rPr>
        <w:t xml:space="preserve"> </w:t>
      </w:r>
      <w:r w:rsidRPr="00490279">
        <w:rPr>
          <w:spacing w:val="-2"/>
          <w:szCs w:val="20"/>
        </w:rPr>
        <w:t>Administrator.</w:t>
      </w:r>
    </w:p>
    <w:p w14:paraId="56635F0A" w14:textId="77777777" w:rsidR="004F2D0B" w:rsidRDefault="004F2D0B" w:rsidP="007D2F77">
      <w:pPr>
        <w:pStyle w:val="BodyText"/>
        <w:spacing w:before="17"/>
        <w:ind w:left="0"/>
      </w:pPr>
    </w:p>
    <w:tbl>
      <w:tblPr>
        <w:tblW w:w="0" w:type="auto"/>
        <w:tblInd w:w="1325" w:type="dxa"/>
        <w:tblLayout w:type="fixed"/>
        <w:tblCellMar>
          <w:left w:w="0" w:type="dxa"/>
          <w:right w:w="0" w:type="dxa"/>
        </w:tblCellMar>
        <w:tblLook w:val="01E0" w:firstRow="1" w:lastRow="1" w:firstColumn="1" w:lastColumn="1" w:noHBand="0" w:noVBand="0"/>
      </w:tblPr>
      <w:tblGrid>
        <w:gridCol w:w="2834"/>
        <w:gridCol w:w="2796"/>
      </w:tblGrid>
      <w:tr w:rsidR="004F2D0B" w14:paraId="56635F0D" w14:textId="77777777">
        <w:trPr>
          <w:trHeight w:val="272"/>
        </w:trPr>
        <w:tc>
          <w:tcPr>
            <w:tcW w:w="2834" w:type="dxa"/>
          </w:tcPr>
          <w:p w14:paraId="56635F0B" w14:textId="33383EF3" w:rsidR="004F2D0B" w:rsidRDefault="00CF28B0" w:rsidP="007D2F77">
            <w:pPr>
              <w:pStyle w:val="TableParagraph"/>
              <w:spacing w:line="222" w:lineRule="exact"/>
              <w:rPr>
                <w:b/>
              </w:rPr>
            </w:pPr>
            <w:r>
              <w:rPr>
                <w:b/>
              </w:rPr>
              <w:t>Workgroup</w:t>
            </w:r>
            <w:r>
              <w:rPr>
                <w:b/>
                <w:spacing w:val="-4"/>
              </w:rPr>
              <w:t xml:space="preserve"> </w:t>
            </w:r>
            <w:r>
              <w:rPr>
                <w:b/>
                <w:spacing w:val="-2"/>
              </w:rPr>
              <w:t>Chair</w:t>
            </w:r>
          </w:p>
        </w:tc>
        <w:tc>
          <w:tcPr>
            <w:tcW w:w="2796" w:type="dxa"/>
          </w:tcPr>
          <w:p w14:paraId="56635F0C" w14:textId="77777777" w:rsidR="004F2D0B" w:rsidRDefault="00341AE7" w:rsidP="007D2F77">
            <w:pPr>
              <w:pStyle w:val="TableParagraph"/>
              <w:spacing w:line="222" w:lineRule="exact"/>
              <w:ind w:left="815"/>
              <w:rPr>
                <w:b/>
              </w:rPr>
            </w:pPr>
            <w:r>
              <w:rPr>
                <w:b/>
              </w:rPr>
              <w:t>NTEP</w:t>
            </w:r>
            <w:r>
              <w:rPr>
                <w:b/>
                <w:spacing w:val="-2"/>
              </w:rPr>
              <w:t xml:space="preserve"> Administrator</w:t>
            </w:r>
          </w:p>
        </w:tc>
      </w:tr>
      <w:tr w:rsidR="004F2D0B" w14:paraId="56635F12" w14:textId="77777777">
        <w:trPr>
          <w:trHeight w:val="732"/>
        </w:trPr>
        <w:tc>
          <w:tcPr>
            <w:tcW w:w="2834" w:type="dxa"/>
          </w:tcPr>
          <w:p w14:paraId="56635F0E" w14:textId="77777777" w:rsidR="004F2D0B" w:rsidRDefault="00341AE7" w:rsidP="007D2F77">
            <w:pPr>
              <w:pStyle w:val="TableParagraph"/>
            </w:pPr>
            <w:r>
              <w:t>Mr.</w:t>
            </w:r>
            <w:r>
              <w:rPr>
                <w:spacing w:val="-2"/>
              </w:rPr>
              <w:t xml:space="preserve"> </w:t>
            </w:r>
            <w:r>
              <w:t>Chris</w:t>
            </w:r>
            <w:r>
              <w:rPr>
                <w:spacing w:val="-2"/>
              </w:rPr>
              <w:t xml:space="preserve"> Senneff</w:t>
            </w:r>
          </w:p>
          <w:p w14:paraId="56635F0F" w14:textId="77777777" w:rsidR="004F2D0B" w:rsidRDefault="00341AE7" w:rsidP="007D2F77">
            <w:pPr>
              <w:pStyle w:val="TableParagraph"/>
              <w:spacing w:line="230" w:lineRule="exact"/>
              <w:ind w:right="814"/>
            </w:pPr>
            <w:r>
              <w:t xml:space="preserve">Avery Weigh-Tronix </w:t>
            </w:r>
            <w:hyperlink r:id="rId22">
              <w:r w:rsidR="004F2D0B">
                <w:rPr>
                  <w:spacing w:val="-2"/>
                  <w:u w:val="single"/>
                </w:rPr>
                <w:t>csenneff@awtx-itw.com</w:t>
              </w:r>
            </w:hyperlink>
          </w:p>
        </w:tc>
        <w:tc>
          <w:tcPr>
            <w:tcW w:w="2796" w:type="dxa"/>
          </w:tcPr>
          <w:p w14:paraId="56635F10" w14:textId="77777777" w:rsidR="004F2D0B" w:rsidRDefault="00341AE7" w:rsidP="007D2F77">
            <w:pPr>
              <w:pStyle w:val="TableParagraph"/>
              <w:spacing w:before="43"/>
              <w:ind w:left="815" w:right="524"/>
            </w:pPr>
            <w:r>
              <w:t>Mr. Jeff Gibson Ph:</w:t>
            </w:r>
            <w:r>
              <w:rPr>
                <w:spacing w:val="-13"/>
              </w:rPr>
              <w:t xml:space="preserve"> </w:t>
            </w:r>
            <w:r>
              <w:t>740-507-6343</w:t>
            </w:r>
          </w:p>
          <w:p w14:paraId="56635F11" w14:textId="77777777" w:rsidR="004F2D0B" w:rsidRDefault="004F2D0B" w:rsidP="007D2F77">
            <w:pPr>
              <w:pStyle w:val="TableParagraph"/>
              <w:spacing w:line="210" w:lineRule="exact"/>
              <w:ind w:left="815"/>
            </w:pPr>
            <w:hyperlink r:id="rId23">
              <w:r>
                <w:rPr>
                  <w:color w:val="0000FF"/>
                  <w:spacing w:val="-2"/>
                  <w:u w:val="single" w:color="0000FF"/>
                </w:rPr>
                <w:t>jeff.gibson@ncwm.com</w:t>
              </w:r>
            </w:hyperlink>
          </w:p>
        </w:tc>
      </w:tr>
    </w:tbl>
    <w:p w14:paraId="56635F13" w14:textId="77777777" w:rsidR="004F2D0B" w:rsidRDefault="004F2D0B" w:rsidP="000220A3">
      <w:pPr>
        <w:suppressLineNumbers/>
      </w:pPr>
    </w:p>
    <w:p w14:paraId="606CBBF7" w14:textId="77777777" w:rsidR="00F540C4" w:rsidRDefault="00341AE7" w:rsidP="007D2F77">
      <w:pPr>
        <w:keepNext/>
        <w:keepLines/>
        <w:widowControl/>
        <w:jc w:val="both"/>
        <w:rPr>
          <w:b/>
          <w:spacing w:val="-2"/>
        </w:rPr>
      </w:pPr>
      <w:r>
        <w:rPr>
          <w:b/>
        </w:rPr>
        <w:t>NTEP</w:t>
      </w:r>
      <w:r>
        <w:rPr>
          <w:b/>
          <w:spacing w:val="-7"/>
        </w:rPr>
        <w:t xml:space="preserve"> </w:t>
      </w:r>
      <w:r>
        <w:rPr>
          <w:b/>
        </w:rPr>
        <w:t>Electric</w:t>
      </w:r>
      <w:r>
        <w:rPr>
          <w:b/>
          <w:spacing w:val="-4"/>
        </w:rPr>
        <w:t xml:space="preserve"> </w:t>
      </w:r>
      <w:r>
        <w:rPr>
          <w:b/>
        </w:rPr>
        <w:t>Vehicle</w:t>
      </w:r>
      <w:r>
        <w:rPr>
          <w:b/>
          <w:spacing w:val="-5"/>
        </w:rPr>
        <w:t xml:space="preserve"> </w:t>
      </w:r>
      <w:r>
        <w:rPr>
          <w:b/>
        </w:rPr>
        <w:t>Supply</w:t>
      </w:r>
      <w:r>
        <w:rPr>
          <w:b/>
          <w:spacing w:val="-5"/>
        </w:rPr>
        <w:t xml:space="preserve"> </w:t>
      </w:r>
      <w:r>
        <w:rPr>
          <w:b/>
        </w:rPr>
        <w:t>Equipment</w:t>
      </w:r>
      <w:r>
        <w:rPr>
          <w:b/>
          <w:spacing w:val="-4"/>
        </w:rPr>
        <w:t xml:space="preserve"> </w:t>
      </w:r>
      <w:r>
        <w:rPr>
          <w:b/>
        </w:rPr>
        <w:t>(EVSE)</w:t>
      </w:r>
      <w:r>
        <w:rPr>
          <w:b/>
          <w:spacing w:val="-5"/>
        </w:rPr>
        <w:t xml:space="preserve"> </w:t>
      </w:r>
      <w:r>
        <w:rPr>
          <w:b/>
        </w:rPr>
        <w:t>Work</w:t>
      </w:r>
      <w:r>
        <w:rPr>
          <w:b/>
          <w:spacing w:val="-4"/>
        </w:rPr>
        <w:t xml:space="preserve"> </w:t>
      </w:r>
      <w:r>
        <w:rPr>
          <w:b/>
          <w:spacing w:val="-2"/>
        </w:rPr>
        <w:t>Group:</w:t>
      </w:r>
    </w:p>
    <w:p w14:paraId="56635F19" w14:textId="1D71BA20" w:rsidR="004F2D0B" w:rsidRPr="00F540C4" w:rsidRDefault="00F540C4" w:rsidP="007D2F77">
      <w:pPr>
        <w:keepNext/>
        <w:keepLines/>
        <w:widowControl/>
        <w:jc w:val="both"/>
        <w:rPr>
          <w:b/>
          <w:spacing w:val="-2"/>
        </w:rPr>
      </w:pPr>
      <w:r w:rsidRPr="00F540C4">
        <w:rPr>
          <w:bCs/>
          <w:spacing w:val="-2"/>
        </w:rPr>
        <w:t>T</w:t>
      </w:r>
      <w:r w:rsidRPr="000B5487">
        <w:t>he</w:t>
      </w:r>
      <w:r w:rsidRPr="000B5487">
        <w:rPr>
          <w:spacing w:val="8"/>
        </w:rPr>
        <w:t xml:space="preserve"> </w:t>
      </w:r>
      <w:r w:rsidRPr="000B5487">
        <w:t>NTEP</w:t>
      </w:r>
      <w:r w:rsidRPr="000B5487">
        <w:rPr>
          <w:spacing w:val="9"/>
        </w:rPr>
        <w:t xml:space="preserve"> </w:t>
      </w:r>
      <w:r w:rsidRPr="000B5487">
        <w:t>EVSE</w:t>
      </w:r>
      <w:r w:rsidRPr="000B5487">
        <w:rPr>
          <w:spacing w:val="10"/>
        </w:rPr>
        <w:t xml:space="preserve"> </w:t>
      </w:r>
      <w:r w:rsidRPr="000B5487">
        <w:t>Work</w:t>
      </w:r>
      <w:r w:rsidRPr="000B5487">
        <w:rPr>
          <w:spacing w:val="9"/>
        </w:rPr>
        <w:t xml:space="preserve"> </w:t>
      </w:r>
      <w:r w:rsidRPr="000B5487">
        <w:t>Group</w:t>
      </w:r>
      <w:r w:rsidRPr="000B5487">
        <w:rPr>
          <w:spacing w:val="11"/>
        </w:rPr>
        <w:t xml:space="preserve"> </w:t>
      </w:r>
      <w:r w:rsidRPr="000B5487">
        <w:t>has</w:t>
      </w:r>
      <w:r w:rsidRPr="000B5487">
        <w:rPr>
          <w:spacing w:val="10"/>
        </w:rPr>
        <w:t xml:space="preserve"> </w:t>
      </w:r>
      <w:r w:rsidRPr="000B5487">
        <w:t>not</w:t>
      </w:r>
      <w:r w:rsidRPr="000B5487">
        <w:rPr>
          <w:spacing w:val="10"/>
        </w:rPr>
        <w:t xml:space="preserve"> </w:t>
      </w:r>
      <w:r w:rsidRPr="000B5487">
        <w:t>met</w:t>
      </w:r>
      <w:r w:rsidRPr="000B5487">
        <w:rPr>
          <w:spacing w:val="9"/>
        </w:rPr>
        <w:t xml:space="preserve"> </w:t>
      </w:r>
      <w:r w:rsidRPr="000B5487">
        <w:t>in</w:t>
      </w:r>
      <w:r w:rsidRPr="000B5487">
        <w:rPr>
          <w:spacing w:val="10"/>
        </w:rPr>
        <w:t xml:space="preserve"> </w:t>
      </w:r>
      <w:r w:rsidR="00CF28B0" w:rsidRPr="000B5487">
        <w:t>several</w:t>
      </w:r>
      <w:r w:rsidRPr="000B5487">
        <w:rPr>
          <w:spacing w:val="10"/>
        </w:rPr>
        <w:t xml:space="preserve"> </w:t>
      </w:r>
      <w:r w:rsidRPr="000B5487">
        <w:t>years.</w:t>
      </w:r>
      <w:r w:rsidRPr="000B5487">
        <w:rPr>
          <w:spacing w:val="10"/>
        </w:rPr>
        <w:t xml:space="preserve"> </w:t>
      </w:r>
      <w:r w:rsidRPr="000B5487">
        <w:t>At</w:t>
      </w:r>
      <w:r w:rsidRPr="000B5487">
        <w:rPr>
          <w:spacing w:val="10"/>
        </w:rPr>
        <w:t xml:space="preserve"> </w:t>
      </w:r>
      <w:r w:rsidRPr="000B5487">
        <w:t>the</w:t>
      </w:r>
      <w:r w:rsidRPr="000B5487">
        <w:rPr>
          <w:spacing w:val="8"/>
        </w:rPr>
        <w:t xml:space="preserve"> </w:t>
      </w:r>
      <w:r w:rsidRPr="000B5487">
        <w:t>conclusion</w:t>
      </w:r>
      <w:r w:rsidRPr="000B5487">
        <w:rPr>
          <w:spacing w:val="9"/>
        </w:rPr>
        <w:t xml:space="preserve"> </w:t>
      </w:r>
      <w:r w:rsidRPr="000B5487">
        <w:t>of</w:t>
      </w:r>
      <w:r w:rsidRPr="000B5487">
        <w:rPr>
          <w:spacing w:val="9"/>
        </w:rPr>
        <w:t xml:space="preserve"> </w:t>
      </w:r>
      <w:r w:rsidRPr="000B5487">
        <w:t>the</w:t>
      </w:r>
      <w:r w:rsidRPr="000B5487">
        <w:rPr>
          <w:spacing w:val="10"/>
        </w:rPr>
        <w:t xml:space="preserve"> </w:t>
      </w:r>
      <w:r w:rsidRPr="000B5487">
        <w:t>202</w:t>
      </w:r>
      <w:r w:rsidR="00CF28B0" w:rsidRPr="000B5487">
        <w:t>6</w:t>
      </w:r>
      <w:r w:rsidRPr="000B5487">
        <w:rPr>
          <w:spacing w:val="9"/>
        </w:rPr>
        <w:t xml:space="preserve"> </w:t>
      </w:r>
      <w:r w:rsidRPr="000B5487">
        <w:t>NCWM</w:t>
      </w:r>
      <w:r w:rsidRPr="000B5487">
        <w:rPr>
          <w:spacing w:val="11"/>
        </w:rPr>
        <w:t xml:space="preserve"> </w:t>
      </w:r>
      <w:r w:rsidRPr="000B5487">
        <w:rPr>
          <w:spacing w:val="-2"/>
        </w:rPr>
        <w:t>Annual</w:t>
      </w:r>
      <w:r w:rsidR="000B5487" w:rsidRPr="000B5487">
        <w:rPr>
          <w:spacing w:val="-2"/>
        </w:rPr>
        <w:t xml:space="preserve"> </w:t>
      </w:r>
      <w:r w:rsidRPr="000B5487">
        <w:rPr>
          <w:spacing w:val="-2"/>
        </w:rPr>
        <w:t>Meeting</w:t>
      </w:r>
      <w:r w:rsidRPr="000B5487">
        <w:rPr>
          <w:spacing w:val="-7"/>
        </w:rPr>
        <w:t xml:space="preserve"> </w:t>
      </w:r>
      <w:r w:rsidRPr="000B5487">
        <w:rPr>
          <w:spacing w:val="-2"/>
        </w:rPr>
        <w:t>it</w:t>
      </w:r>
      <w:r w:rsidRPr="000B5487">
        <w:rPr>
          <w:spacing w:val="-5"/>
        </w:rPr>
        <w:t xml:space="preserve"> </w:t>
      </w:r>
      <w:r w:rsidRPr="000B5487">
        <w:rPr>
          <w:spacing w:val="-2"/>
        </w:rPr>
        <w:t>is</w:t>
      </w:r>
      <w:r w:rsidRPr="000B5487">
        <w:rPr>
          <w:spacing w:val="-5"/>
        </w:rPr>
        <w:t xml:space="preserve"> </w:t>
      </w:r>
      <w:r w:rsidRPr="000B5487">
        <w:rPr>
          <w:spacing w:val="-2"/>
        </w:rPr>
        <w:t>anticipated</w:t>
      </w:r>
      <w:r w:rsidRPr="000B5487">
        <w:rPr>
          <w:spacing w:val="-4"/>
        </w:rPr>
        <w:t xml:space="preserve"> </w:t>
      </w:r>
      <w:r w:rsidRPr="000B5487">
        <w:rPr>
          <w:spacing w:val="-2"/>
        </w:rPr>
        <w:t>that</w:t>
      </w:r>
      <w:r w:rsidRPr="000B5487">
        <w:rPr>
          <w:spacing w:val="-7"/>
        </w:rPr>
        <w:t xml:space="preserve"> </w:t>
      </w:r>
      <w:r w:rsidRPr="000B5487">
        <w:rPr>
          <w:spacing w:val="-2"/>
        </w:rPr>
        <w:t>the</w:t>
      </w:r>
      <w:r w:rsidRPr="000B5487">
        <w:rPr>
          <w:spacing w:val="-5"/>
        </w:rPr>
        <w:t xml:space="preserve"> </w:t>
      </w:r>
      <w:r w:rsidRPr="000B5487">
        <w:rPr>
          <w:spacing w:val="-2"/>
        </w:rPr>
        <w:t>Work</w:t>
      </w:r>
      <w:r w:rsidRPr="000B5487">
        <w:rPr>
          <w:spacing w:val="-4"/>
        </w:rPr>
        <w:t xml:space="preserve"> </w:t>
      </w:r>
      <w:r w:rsidRPr="000B5487">
        <w:rPr>
          <w:spacing w:val="-2"/>
        </w:rPr>
        <w:t>Group</w:t>
      </w:r>
      <w:r w:rsidRPr="000B5487">
        <w:rPr>
          <w:spacing w:val="-7"/>
        </w:rPr>
        <w:t xml:space="preserve"> </w:t>
      </w:r>
      <w:r w:rsidRPr="000B5487">
        <w:rPr>
          <w:spacing w:val="-2"/>
        </w:rPr>
        <w:t>will</w:t>
      </w:r>
      <w:r w:rsidRPr="000B5487">
        <w:rPr>
          <w:spacing w:val="-6"/>
        </w:rPr>
        <w:t xml:space="preserve"> </w:t>
      </w:r>
      <w:r w:rsidRPr="000B5487">
        <w:rPr>
          <w:spacing w:val="-2"/>
        </w:rPr>
        <w:t>need</w:t>
      </w:r>
      <w:r w:rsidRPr="000B5487">
        <w:rPr>
          <w:spacing w:val="-4"/>
        </w:rPr>
        <w:t xml:space="preserve"> </w:t>
      </w:r>
      <w:r w:rsidRPr="000B5487">
        <w:rPr>
          <w:spacing w:val="-2"/>
        </w:rPr>
        <w:t>to</w:t>
      </w:r>
      <w:r w:rsidRPr="000B5487">
        <w:rPr>
          <w:spacing w:val="-4"/>
        </w:rPr>
        <w:t xml:space="preserve"> </w:t>
      </w:r>
      <w:r w:rsidRPr="000B5487">
        <w:rPr>
          <w:spacing w:val="-2"/>
        </w:rPr>
        <w:t>schedule</w:t>
      </w:r>
      <w:r w:rsidRPr="000B5487">
        <w:rPr>
          <w:spacing w:val="-6"/>
        </w:rPr>
        <w:t xml:space="preserve"> </w:t>
      </w:r>
      <w:r w:rsidRPr="000B5487">
        <w:rPr>
          <w:spacing w:val="-2"/>
        </w:rPr>
        <w:t>a</w:t>
      </w:r>
      <w:r w:rsidRPr="000B5487">
        <w:rPr>
          <w:spacing w:val="-6"/>
        </w:rPr>
        <w:t xml:space="preserve"> </w:t>
      </w:r>
      <w:r w:rsidRPr="000B5487">
        <w:rPr>
          <w:spacing w:val="-2"/>
        </w:rPr>
        <w:t>meeting</w:t>
      </w:r>
      <w:r w:rsidRPr="000B5487">
        <w:rPr>
          <w:spacing w:val="-4"/>
        </w:rPr>
        <w:t xml:space="preserve"> </w:t>
      </w:r>
      <w:r w:rsidRPr="000B5487">
        <w:rPr>
          <w:spacing w:val="-2"/>
        </w:rPr>
        <w:t>to</w:t>
      </w:r>
      <w:r w:rsidRPr="000B5487">
        <w:rPr>
          <w:spacing w:val="-7"/>
        </w:rPr>
        <w:t xml:space="preserve"> </w:t>
      </w:r>
      <w:r w:rsidRPr="000B5487">
        <w:rPr>
          <w:spacing w:val="-2"/>
        </w:rPr>
        <w:t>update</w:t>
      </w:r>
      <w:r w:rsidRPr="000B5487">
        <w:rPr>
          <w:spacing w:val="-5"/>
        </w:rPr>
        <w:t xml:space="preserve"> </w:t>
      </w:r>
      <w:r w:rsidRPr="000B5487">
        <w:rPr>
          <w:spacing w:val="-2"/>
        </w:rPr>
        <w:t>the</w:t>
      </w:r>
      <w:r w:rsidRPr="000B5487">
        <w:rPr>
          <w:spacing w:val="-7"/>
        </w:rPr>
        <w:t xml:space="preserve"> </w:t>
      </w:r>
      <w:r w:rsidRPr="000B5487">
        <w:rPr>
          <w:spacing w:val="-2"/>
        </w:rPr>
        <w:t>NTEP</w:t>
      </w:r>
      <w:r w:rsidRPr="000B5487">
        <w:rPr>
          <w:spacing w:val="-7"/>
        </w:rPr>
        <w:t xml:space="preserve"> </w:t>
      </w:r>
      <w:r w:rsidRPr="000B5487">
        <w:rPr>
          <w:spacing w:val="-2"/>
        </w:rPr>
        <w:t>Evaluation</w:t>
      </w:r>
      <w:r w:rsidRPr="000B5487">
        <w:rPr>
          <w:spacing w:val="-5"/>
        </w:rPr>
        <w:t xml:space="preserve"> </w:t>
      </w:r>
      <w:r w:rsidRPr="000B5487">
        <w:rPr>
          <w:spacing w:val="-2"/>
        </w:rPr>
        <w:t>Checklis</w:t>
      </w:r>
      <w:r w:rsidR="000B5487" w:rsidRPr="000B5487">
        <w:rPr>
          <w:spacing w:val="-2"/>
        </w:rPr>
        <w:t xml:space="preserve">t </w:t>
      </w:r>
      <w:r w:rsidRPr="000B5487">
        <w:t>to</w:t>
      </w:r>
      <w:r w:rsidRPr="000B5487">
        <w:rPr>
          <w:spacing w:val="-8"/>
        </w:rPr>
        <w:t xml:space="preserve"> </w:t>
      </w:r>
      <w:r w:rsidRPr="000B5487">
        <w:t>include</w:t>
      </w:r>
      <w:r w:rsidRPr="000B5487">
        <w:rPr>
          <w:spacing w:val="-7"/>
        </w:rPr>
        <w:t xml:space="preserve"> </w:t>
      </w:r>
      <w:r w:rsidRPr="000B5487">
        <w:t>any</w:t>
      </w:r>
      <w:r w:rsidRPr="000B5487">
        <w:rPr>
          <w:spacing w:val="-8"/>
        </w:rPr>
        <w:t xml:space="preserve"> </w:t>
      </w:r>
      <w:r w:rsidRPr="000B5487">
        <w:t>items</w:t>
      </w:r>
      <w:r w:rsidRPr="000B5487">
        <w:rPr>
          <w:spacing w:val="-7"/>
        </w:rPr>
        <w:t xml:space="preserve"> </w:t>
      </w:r>
      <w:r w:rsidRPr="000B5487">
        <w:t>adopted</w:t>
      </w:r>
      <w:r w:rsidRPr="000B5487">
        <w:rPr>
          <w:spacing w:val="-8"/>
        </w:rPr>
        <w:t xml:space="preserve"> </w:t>
      </w:r>
      <w:r w:rsidRPr="000B5487">
        <w:t>during</w:t>
      </w:r>
      <w:r w:rsidRPr="000B5487">
        <w:rPr>
          <w:spacing w:val="-6"/>
        </w:rPr>
        <w:t xml:space="preserve"> </w:t>
      </w:r>
      <w:r w:rsidRPr="000B5487">
        <w:t>the</w:t>
      </w:r>
      <w:r w:rsidRPr="000B5487">
        <w:rPr>
          <w:spacing w:val="-7"/>
        </w:rPr>
        <w:t xml:space="preserve"> </w:t>
      </w:r>
      <w:r w:rsidRPr="000B5487">
        <w:t>previous</w:t>
      </w:r>
      <w:r w:rsidRPr="000B5487">
        <w:rPr>
          <w:spacing w:val="-8"/>
        </w:rPr>
        <w:t xml:space="preserve"> </w:t>
      </w:r>
      <w:r w:rsidRPr="000B5487">
        <w:t>Annual</w:t>
      </w:r>
      <w:r w:rsidRPr="000B5487">
        <w:rPr>
          <w:spacing w:val="-7"/>
        </w:rPr>
        <w:t xml:space="preserve"> </w:t>
      </w:r>
      <w:r w:rsidRPr="000B5487">
        <w:t>Meetings.</w:t>
      </w:r>
      <w:r w:rsidRPr="000B5487">
        <w:rPr>
          <w:spacing w:val="-8"/>
        </w:rPr>
        <w:t xml:space="preserve"> </w:t>
      </w:r>
      <w:r w:rsidRPr="000B5487">
        <w:t>As</w:t>
      </w:r>
      <w:r w:rsidRPr="000B5487">
        <w:rPr>
          <w:spacing w:val="-6"/>
        </w:rPr>
        <w:t xml:space="preserve"> </w:t>
      </w:r>
      <w:r w:rsidRPr="000B5487">
        <w:t>the</w:t>
      </w:r>
      <w:r w:rsidRPr="000B5487">
        <w:rPr>
          <w:spacing w:val="-8"/>
        </w:rPr>
        <w:t xml:space="preserve"> </w:t>
      </w:r>
      <w:r w:rsidRPr="000B5487">
        <w:t>Work</w:t>
      </w:r>
      <w:r w:rsidRPr="000B5487">
        <w:rPr>
          <w:spacing w:val="-6"/>
        </w:rPr>
        <w:t xml:space="preserve"> </w:t>
      </w:r>
      <w:r w:rsidRPr="000B5487">
        <w:t>Group</w:t>
      </w:r>
      <w:r w:rsidRPr="000B5487">
        <w:rPr>
          <w:spacing w:val="-6"/>
        </w:rPr>
        <w:t xml:space="preserve"> </w:t>
      </w:r>
      <w:r w:rsidRPr="000B5487">
        <w:t>Meeting</w:t>
      </w:r>
      <w:r w:rsidRPr="000B5487">
        <w:rPr>
          <w:spacing w:val="-6"/>
        </w:rPr>
        <w:t xml:space="preserve"> </w:t>
      </w:r>
      <w:r w:rsidRPr="000B5487">
        <w:t>is</w:t>
      </w:r>
      <w:r w:rsidRPr="000B5487">
        <w:rPr>
          <w:spacing w:val="-6"/>
        </w:rPr>
        <w:t xml:space="preserve"> </w:t>
      </w:r>
      <w:r w:rsidRPr="000B5487">
        <w:t>not</w:t>
      </w:r>
      <w:r w:rsidRPr="000B5487">
        <w:rPr>
          <w:spacing w:val="-8"/>
        </w:rPr>
        <w:t xml:space="preserve"> </w:t>
      </w:r>
      <w:r w:rsidRPr="000B5487">
        <w:t>yet</w:t>
      </w:r>
      <w:r w:rsidRPr="000B5487">
        <w:rPr>
          <w:spacing w:val="-6"/>
        </w:rPr>
        <w:t xml:space="preserve"> </w:t>
      </w:r>
      <w:r w:rsidRPr="000B5487">
        <w:rPr>
          <w:spacing w:val="-2"/>
        </w:rPr>
        <w:t>scheduled</w:t>
      </w:r>
      <w:r w:rsidR="000B5487">
        <w:rPr>
          <w:spacing w:val="-2"/>
        </w:rPr>
        <w:t xml:space="preserve">, </w:t>
      </w:r>
      <w:r w:rsidRPr="000B5487">
        <w:t>please</w:t>
      </w:r>
      <w:r w:rsidRPr="000B5487">
        <w:rPr>
          <w:spacing w:val="-6"/>
        </w:rPr>
        <w:t xml:space="preserve"> </w:t>
      </w:r>
      <w:r w:rsidRPr="000B5487">
        <w:t>contact</w:t>
      </w:r>
      <w:r w:rsidRPr="000B5487">
        <w:rPr>
          <w:spacing w:val="-5"/>
        </w:rPr>
        <w:t xml:space="preserve"> </w:t>
      </w:r>
      <w:r w:rsidRPr="000B5487">
        <w:t>the</w:t>
      </w:r>
      <w:r w:rsidRPr="000B5487">
        <w:rPr>
          <w:spacing w:val="-4"/>
        </w:rPr>
        <w:t xml:space="preserve"> </w:t>
      </w:r>
      <w:r w:rsidRPr="000B5487">
        <w:t>Work</w:t>
      </w:r>
      <w:r w:rsidRPr="000B5487">
        <w:rPr>
          <w:spacing w:val="-4"/>
        </w:rPr>
        <w:t xml:space="preserve"> </w:t>
      </w:r>
      <w:r w:rsidRPr="000B5487">
        <w:t>Groups</w:t>
      </w:r>
      <w:r w:rsidRPr="000B5487">
        <w:rPr>
          <w:spacing w:val="-4"/>
        </w:rPr>
        <w:t xml:space="preserve"> </w:t>
      </w:r>
      <w:r w:rsidRPr="000B5487">
        <w:t>Chair</w:t>
      </w:r>
      <w:r w:rsidRPr="000B5487">
        <w:rPr>
          <w:spacing w:val="-4"/>
        </w:rPr>
        <w:t xml:space="preserve"> </w:t>
      </w:r>
      <w:r w:rsidRPr="000B5487">
        <w:t>and/or</w:t>
      </w:r>
      <w:r w:rsidRPr="000B5487">
        <w:rPr>
          <w:spacing w:val="-3"/>
        </w:rPr>
        <w:t xml:space="preserve"> </w:t>
      </w:r>
      <w:r w:rsidRPr="000B5487">
        <w:t>the</w:t>
      </w:r>
      <w:r w:rsidRPr="000B5487">
        <w:rPr>
          <w:spacing w:val="-5"/>
        </w:rPr>
        <w:t xml:space="preserve"> </w:t>
      </w:r>
      <w:r w:rsidRPr="000B5487">
        <w:t>NTEP</w:t>
      </w:r>
      <w:r w:rsidRPr="000B5487">
        <w:rPr>
          <w:spacing w:val="-4"/>
        </w:rPr>
        <w:t xml:space="preserve"> </w:t>
      </w:r>
      <w:r w:rsidRPr="000B5487">
        <w:t>Administrator</w:t>
      </w:r>
      <w:r w:rsidRPr="000B5487">
        <w:rPr>
          <w:spacing w:val="-5"/>
        </w:rPr>
        <w:t xml:space="preserve"> </w:t>
      </w:r>
      <w:r w:rsidRPr="000B5487">
        <w:t>for</w:t>
      </w:r>
      <w:r w:rsidRPr="000B5487">
        <w:rPr>
          <w:spacing w:val="-4"/>
        </w:rPr>
        <w:t xml:space="preserve"> </w:t>
      </w:r>
      <w:r w:rsidRPr="000B5487">
        <w:t>additional</w:t>
      </w:r>
      <w:r w:rsidRPr="000B5487">
        <w:rPr>
          <w:spacing w:val="-4"/>
        </w:rPr>
        <w:t xml:space="preserve"> </w:t>
      </w:r>
      <w:r w:rsidRPr="000B5487">
        <w:rPr>
          <w:spacing w:val="-2"/>
        </w:rPr>
        <w:t>information:</w:t>
      </w:r>
    </w:p>
    <w:p w14:paraId="56635F1A" w14:textId="77777777" w:rsidR="004F2D0B" w:rsidRDefault="004F2D0B" w:rsidP="007D2F77">
      <w:pPr>
        <w:pStyle w:val="BodyText"/>
        <w:keepNext/>
        <w:keepLines/>
        <w:widowControl/>
        <w:spacing w:before="17"/>
        <w:ind w:left="0"/>
      </w:pPr>
    </w:p>
    <w:tbl>
      <w:tblPr>
        <w:tblW w:w="0" w:type="auto"/>
        <w:tblInd w:w="1415" w:type="dxa"/>
        <w:tblLayout w:type="fixed"/>
        <w:tblCellMar>
          <w:left w:w="0" w:type="dxa"/>
          <w:right w:w="0" w:type="dxa"/>
        </w:tblCellMar>
        <w:tblLook w:val="01E0" w:firstRow="1" w:lastRow="1" w:firstColumn="1" w:lastColumn="1" w:noHBand="0" w:noVBand="0"/>
      </w:tblPr>
      <w:tblGrid>
        <w:gridCol w:w="3045"/>
        <w:gridCol w:w="2585"/>
      </w:tblGrid>
      <w:tr w:rsidR="004F2D0B" w14:paraId="56635F1D" w14:textId="77777777">
        <w:trPr>
          <w:trHeight w:val="272"/>
        </w:trPr>
        <w:tc>
          <w:tcPr>
            <w:tcW w:w="3045" w:type="dxa"/>
          </w:tcPr>
          <w:p w14:paraId="56635F1B" w14:textId="61CAC9BC" w:rsidR="004F2D0B" w:rsidRDefault="00CF28B0" w:rsidP="007D2F77">
            <w:pPr>
              <w:pStyle w:val="TableParagraph"/>
              <w:keepNext/>
              <w:keepLines/>
              <w:widowControl/>
              <w:spacing w:line="222" w:lineRule="exact"/>
              <w:rPr>
                <w:b/>
              </w:rPr>
            </w:pPr>
            <w:r>
              <w:rPr>
                <w:b/>
              </w:rPr>
              <w:t>Workgroup</w:t>
            </w:r>
            <w:r>
              <w:rPr>
                <w:b/>
                <w:spacing w:val="-4"/>
              </w:rPr>
              <w:t xml:space="preserve"> </w:t>
            </w:r>
            <w:r>
              <w:rPr>
                <w:b/>
                <w:spacing w:val="-2"/>
              </w:rPr>
              <w:t>Chair</w:t>
            </w:r>
          </w:p>
        </w:tc>
        <w:tc>
          <w:tcPr>
            <w:tcW w:w="2585" w:type="dxa"/>
          </w:tcPr>
          <w:p w14:paraId="56635F1C" w14:textId="77777777" w:rsidR="004F2D0B" w:rsidRDefault="00341AE7" w:rsidP="007D2F77">
            <w:pPr>
              <w:pStyle w:val="TableParagraph"/>
              <w:keepNext/>
              <w:keepLines/>
              <w:widowControl/>
              <w:spacing w:line="222" w:lineRule="exact"/>
              <w:ind w:left="605"/>
              <w:rPr>
                <w:b/>
              </w:rPr>
            </w:pPr>
            <w:r>
              <w:rPr>
                <w:b/>
              </w:rPr>
              <w:t>NTEP</w:t>
            </w:r>
            <w:r>
              <w:rPr>
                <w:b/>
                <w:spacing w:val="-2"/>
              </w:rPr>
              <w:t xml:space="preserve"> Administrator</w:t>
            </w:r>
          </w:p>
        </w:tc>
      </w:tr>
      <w:tr w:rsidR="004F2D0B" w14:paraId="56635F22" w14:textId="77777777">
        <w:trPr>
          <w:trHeight w:val="733"/>
        </w:trPr>
        <w:tc>
          <w:tcPr>
            <w:tcW w:w="3045" w:type="dxa"/>
          </w:tcPr>
          <w:p w14:paraId="56635F1E" w14:textId="77777777" w:rsidR="004F2D0B" w:rsidRDefault="00341AE7" w:rsidP="007D2F77">
            <w:pPr>
              <w:pStyle w:val="TableParagraph"/>
              <w:keepNext/>
              <w:keepLines/>
              <w:widowControl/>
              <w:ind w:left="43" w:right="504"/>
            </w:pPr>
            <w:r>
              <w:t>Mr.</w:t>
            </w:r>
            <w:r>
              <w:rPr>
                <w:spacing w:val="-13"/>
              </w:rPr>
              <w:t xml:space="preserve"> </w:t>
            </w:r>
            <w:r>
              <w:t>Andrei</w:t>
            </w:r>
            <w:r>
              <w:rPr>
                <w:spacing w:val="-12"/>
              </w:rPr>
              <w:t xml:space="preserve"> </w:t>
            </w:r>
            <w:r>
              <w:t xml:space="preserve">Moldoveanu </w:t>
            </w:r>
            <w:r>
              <w:rPr>
                <w:spacing w:val="-4"/>
              </w:rPr>
              <w:t>NEMA</w:t>
            </w:r>
          </w:p>
          <w:p w14:paraId="56635F1F" w14:textId="77777777" w:rsidR="004F2D0B" w:rsidRDefault="004F2D0B" w:rsidP="007D2F77">
            <w:pPr>
              <w:pStyle w:val="TableParagraph"/>
              <w:keepNext/>
              <w:keepLines/>
              <w:widowControl/>
              <w:spacing w:line="210" w:lineRule="exact"/>
              <w:ind w:left="50"/>
            </w:pPr>
            <w:hyperlink r:id="rId24">
              <w:r>
                <w:rPr>
                  <w:spacing w:val="-2"/>
                  <w:u w:val="single"/>
                </w:rPr>
                <w:t>And_Moldoveanu@nema.org</w:t>
              </w:r>
            </w:hyperlink>
          </w:p>
        </w:tc>
        <w:tc>
          <w:tcPr>
            <w:tcW w:w="2585" w:type="dxa"/>
          </w:tcPr>
          <w:p w14:paraId="56635F20" w14:textId="77777777" w:rsidR="004F2D0B" w:rsidRDefault="00341AE7" w:rsidP="007D2F77">
            <w:pPr>
              <w:pStyle w:val="TableParagraph"/>
              <w:keepNext/>
              <w:keepLines/>
              <w:widowControl/>
              <w:spacing w:before="43"/>
              <w:ind w:left="605" w:right="523"/>
            </w:pPr>
            <w:r>
              <w:t>Mr. Jeff Gibson Ph:</w:t>
            </w:r>
            <w:r>
              <w:rPr>
                <w:spacing w:val="-13"/>
              </w:rPr>
              <w:t xml:space="preserve"> </w:t>
            </w:r>
            <w:r>
              <w:t>740-507-6343</w:t>
            </w:r>
          </w:p>
          <w:p w14:paraId="56635F21" w14:textId="77777777" w:rsidR="004F2D0B" w:rsidRDefault="004F2D0B" w:rsidP="007D2F77">
            <w:pPr>
              <w:pStyle w:val="TableParagraph"/>
              <w:keepNext/>
              <w:keepLines/>
              <w:widowControl/>
              <w:spacing w:line="210" w:lineRule="exact"/>
              <w:ind w:left="604"/>
            </w:pPr>
            <w:hyperlink r:id="rId25">
              <w:r>
                <w:rPr>
                  <w:color w:val="0000FF"/>
                  <w:spacing w:val="-2"/>
                  <w:u w:val="single" w:color="0000FF"/>
                </w:rPr>
                <w:t>jeff.gibson@ncwm.com</w:t>
              </w:r>
            </w:hyperlink>
          </w:p>
        </w:tc>
      </w:tr>
    </w:tbl>
    <w:p w14:paraId="56635F25" w14:textId="77777777" w:rsidR="004F2D0B" w:rsidRPr="00490279" w:rsidRDefault="00341AE7" w:rsidP="007D2F77">
      <w:pPr>
        <w:pStyle w:val="Heading1"/>
      </w:pPr>
      <w:bookmarkStart w:id="22" w:name="CAP_–_Conformity_Assessment_Program"/>
      <w:bookmarkStart w:id="23" w:name="_bookmark6"/>
      <w:bookmarkStart w:id="24" w:name="_Toc214454836"/>
      <w:bookmarkEnd w:id="22"/>
      <w:bookmarkEnd w:id="23"/>
      <w:r w:rsidRPr="00490279">
        <w:t>CAP</w:t>
      </w:r>
      <w:r w:rsidRPr="00490279">
        <w:rPr>
          <w:spacing w:val="-4"/>
        </w:rPr>
        <w:t xml:space="preserve"> </w:t>
      </w:r>
      <w:r w:rsidRPr="00490279">
        <w:t>–</w:t>
      </w:r>
      <w:r w:rsidRPr="00490279">
        <w:rPr>
          <w:spacing w:val="-3"/>
        </w:rPr>
        <w:t xml:space="preserve"> </w:t>
      </w:r>
      <w:r w:rsidRPr="00490279">
        <w:t>CONFORMITY</w:t>
      </w:r>
      <w:r w:rsidRPr="00490279">
        <w:rPr>
          <w:spacing w:val="-4"/>
        </w:rPr>
        <w:t xml:space="preserve"> </w:t>
      </w:r>
      <w:r w:rsidRPr="00490279">
        <w:t>ASSESSMENT</w:t>
      </w:r>
      <w:r w:rsidRPr="00490279">
        <w:rPr>
          <w:spacing w:val="-3"/>
        </w:rPr>
        <w:t xml:space="preserve"> </w:t>
      </w:r>
      <w:r w:rsidRPr="00490279">
        <w:rPr>
          <w:spacing w:val="-2"/>
        </w:rPr>
        <w:t>PROGRAM</w:t>
      </w:r>
      <w:bookmarkEnd w:id="24"/>
    </w:p>
    <w:p w14:paraId="56635F27" w14:textId="77777777" w:rsidR="004F2D0B" w:rsidRPr="00490279" w:rsidRDefault="00341AE7" w:rsidP="007D2F77">
      <w:pPr>
        <w:pStyle w:val="ItemHeading"/>
        <w:rPr>
          <w:szCs w:val="22"/>
        </w:rPr>
      </w:pPr>
      <w:bookmarkStart w:id="25" w:name="CAP-1_I_Conformity_Assessment_Program"/>
      <w:bookmarkStart w:id="26" w:name="_bookmark7"/>
      <w:bookmarkStart w:id="27" w:name="_Toc214454837"/>
      <w:bookmarkEnd w:id="25"/>
      <w:bookmarkEnd w:id="26"/>
      <w:r w:rsidRPr="00490279">
        <w:rPr>
          <w:szCs w:val="22"/>
        </w:rPr>
        <w:t>CAP-</w:t>
      </w:r>
      <w:r w:rsidRPr="00490279">
        <w:rPr>
          <w:spacing w:val="-10"/>
          <w:szCs w:val="22"/>
        </w:rPr>
        <w:t>1</w:t>
      </w:r>
      <w:r w:rsidRPr="00490279">
        <w:rPr>
          <w:szCs w:val="22"/>
        </w:rPr>
        <w:tab/>
      </w:r>
      <w:r w:rsidRPr="00490279">
        <w:rPr>
          <w:spacing w:val="-10"/>
          <w:szCs w:val="22"/>
        </w:rPr>
        <w:t>I</w:t>
      </w:r>
      <w:r w:rsidRPr="00490279">
        <w:rPr>
          <w:szCs w:val="22"/>
        </w:rPr>
        <w:tab/>
        <w:t>Conformity</w:t>
      </w:r>
      <w:r w:rsidRPr="00490279">
        <w:rPr>
          <w:spacing w:val="4"/>
          <w:szCs w:val="22"/>
        </w:rPr>
        <w:t xml:space="preserve"> </w:t>
      </w:r>
      <w:r w:rsidRPr="00490279">
        <w:rPr>
          <w:szCs w:val="22"/>
        </w:rPr>
        <w:t>Assessment</w:t>
      </w:r>
      <w:r w:rsidRPr="00490279">
        <w:rPr>
          <w:spacing w:val="6"/>
          <w:szCs w:val="22"/>
        </w:rPr>
        <w:t xml:space="preserve"> </w:t>
      </w:r>
      <w:r w:rsidRPr="00490279">
        <w:rPr>
          <w:szCs w:val="22"/>
        </w:rPr>
        <w:t>Program</w:t>
      </w:r>
      <w:bookmarkEnd w:id="27"/>
    </w:p>
    <w:p w14:paraId="56635F2D" w14:textId="73B93A2F" w:rsidR="004F2D0B" w:rsidRPr="00490279" w:rsidRDefault="00341AE7" w:rsidP="000220A3">
      <w:pPr>
        <w:tabs>
          <w:tab w:val="left" w:pos="719"/>
        </w:tabs>
        <w:spacing w:after="240" w:line="230" w:lineRule="exact"/>
        <w:jc w:val="both"/>
      </w:pPr>
      <w:r w:rsidRPr="00490279">
        <w:rPr>
          <w:szCs w:val="20"/>
        </w:rPr>
        <w:t>The Conformity Assessment Program was established to ensure devices produced after the device has been type</w:t>
      </w:r>
      <w:r w:rsidR="002D03FE" w:rsidRPr="00490279">
        <w:rPr>
          <w:szCs w:val="20"/>
        </w:rPr>
        <w:t xml:space="preserve"> </w:t>
      </w:r>
      <w:r w:rsidRPr="00490279">
        <w:rPr>
          <w:szCs w:val="20"/>
        </w:rPr>
        <w:t>evaluated and certified by NTEP continue to meet the same requirements. This program has three major elements: 1)</w:t>
      </w:r>
      <w:r w:rsidR="002D03FE" w:rsidRPr="00490279">
        <w:rPr>
          <w:szCs w:val="20"/>
        </w:rPr>
        <w:t xml:space="preserve"> </w:t>
      </w:r>
      <w:r w:rsidRPr="00490279">
        <w:rPr>
          <w:szCs w:val="20"/>
        </w:rPr>
        <w:t>Certificate Review (administrative); 2) Initial Verification (inspection and performance testing); and 3) Verified</w:t>
      </w:r>
      <w:r w:rsidR="002D03FE" w:rsidRPr="00490279">
        <w:rPr>
          <w:szCs w:val="20"/>
        </w:rPr>
        <w:t xml:space="preserve"> </w:t>
      </w:r>
      <w:r w:rsidRPr="00490279">
        <w:rPr>
          <w:szCs w:val="20"/>
        </w:rPr>
        <w:t>Conformity Assessment (influence factors). This item is included on the Committee’s agenda to provide an update</w:t>
      </w:r>
      <w:r w:rsidR="002D03FE" w:rsidRPr="00490279">
        <w:rPr>
          <w:szCs w:val="20"/>
        </w:rPr>
        <w:t xml:space="preserve"> </w:t>
      </w:r>
      <w:r w:rsidRPr="00490279">
        <w:rPr>
          <w:szCs w:val="20"/>
        </w:rPr>
        <w:t>on these elements</w:t>
      </w:r>
      <w:r w:rsidRPr="00490279">
        <w:rPr>
          <w:spacing w:val="-2"/>
        </w:rPr>
        <w:t>.</w:t>
      </w:r>
    </w:p>
    <w:p w14:paraId="56635F2F" w14:textId="77777777" w:rsidR="004F2D0B" w:rsidRPr="00490279" w:rsidRDefault="00341AE7" w:rsidP="007D2F77">
      <w:pPr>
        <w:jc w:val="both"/>
        <w:rPr>
          <w:b/>
          <w:bCs/>
          <w:szCs w:val="20"/>
        </w:rPr>
      </w:pPr>
      <w:r w:rsidRPr="00490279">
        <w:rPr>
          <w:b/>
          <w:bCs/>
          <w:szCs w:val="20"/>
        </w:rPr>
        <w:t>Certificate</w:t>
      </w:r>
      <w:r w:rsidRPr="00490279">
        <w:rPr>
          <w:b/>
          <w:bCs/>
          <w:spacing w:val="-9"/>
          <w:szCs w:val="20"/>
        </w:rPr>
        <w:t xml:space="preserve"> </w:t>
      </w:r>
      <w:r w:rsidRPr="00490279">
        <w:rPr>
          <w:b/>
          <w:bCs/>
          <w:spacing w:val="-2"/>
          <w:szCs w:val="20"/>
        </w:rPr>
        <w:t>Review:</w:t>
      </w:r>
    </w:p>
    <w:p w14:paraId="56635F38" w14:textId="17460393" w:rsidR="004F2D0B" w:rsidRPr="00490279" w:rsidRDefault="00341AE7" w:rsidP="000220A3">
      <w:pPr>
        <w:spacing w:after="240"/>
        <w:jc w:val="both"/>
        <w:rPr>
          <w:szCs w:val="20"/>
        </w:rPr>
      </w:pPr>
      <w:r w:rsidRPr="00490279">
        <w:rPr>
          <w:szCs w:val="20"/>
        </w:rPr>
        <w:t>Certificates</w:t>
      </w:r>
      <w:r w:rsidRPr="00490279">
        <w:rPr>
          <w:spacing w:val="27"/>
          <w:szCs w:val="20"/>
        </w:rPr>
        <w:t xml:space="preserve"> </w:t>
      </w:r>
      <w:r w:rsidRPr="00490279">
        <w:rPr>
          <w:szCs w:val="20"/>
        </w:rPr>
        <w:t>are</w:t>
      </w:r>
      <w:r w:rsidRPr="00490279">
        <w:rPr>
          <w:spacing w:val="29"/>
          <w:szCs w:val="20"/>
        </w:rPr>
        <w:t xml:space="preserve"> </w:t>
      </w:r>
      <w:r w:rsidRPr="00490279">
        <w:rPr>
          <w:szCs w:val="20"/>
        </w:rPr>
        <w:t>constantly</w:t>
      </w:r>
      <w:r w:rsidRPr="00490279">
        <w:rPr>
          <w:spacing w:val="29"/>
          <w:szCs w:val="20"/>
        </w:rPr>
        <w:t xml:space="preserve"> </w:t>
      </w:r>
      <w:r w:rsidRPr="00490279">
        <w:rPr>
          <w:szCs w:val="20"/>
        </w:rPr>
        <w:t>under</w:t>
      </w:r>
      <w:r w:rsidRPr="00490279">
        <w:rPr>
          <w:spacing w:val="29"/>
          <w:szCs w:val="20"/>
        </w:rPr>
        <w:t xml:space="preserve"> </w:t>
      </w:r>
      <w:r w:rsidRPr="00490279">
        <w:rPr>
          <w:szCs w:val="20"/>
        </w:rPr>
        <w:t>review</w:t>
      </w:r>
      <w:r w:rsidRPr="00490279">
        <w:rPr>
          <w:spacing w:val="28"/>
          <w:szCs w:val="20"/>
        </w:rPr>
        <w:t xml:space="preserve"> </w:t>
      </w:r>
      <w:r w:rsidRPr="00490279">
        <w:rPr>
          <w:szCs w:val="20"/>
        </w:rPr>
        <w:t>by</w:t>
      </w:r>
      <w:r w:rsidRPr="00490279">
        <w:rPr>
          <w:spacing w:val="30"/>
          <w:szCs w:val="20"/>
        </w:rPr>
        <w:t xml:space="preserve"> </w:t>
      </w:r>
      <w:r w:rsidRPr="00490279">
        <w:rPr>
          <w:szCs w:val="20"/>
        </w:rPr>
        <w:t>NTEP</w:t>
      </w:r>
      <w:r w:rsidRPr="00490279">
        <w:rPr>
          <w:spacing w:val="28"/>
          <w:szCs w:val="20"/>
        </w:rPr>
        <w:t xml:space="preserve"> </w:t>
      </w:r>
      <w:r w:rsidRPr="00490279">
        <w:rPr>
          <w:szCs w:val="20"/>
        </w:rPr>
        <w:t>staff</w:t>
      </w:r>
      <w:r w:rsidRPr="00490279">
        <w:rPr>
          <w:spacing w:val="28"/>
          <w:szCs w:val="20"/>
        </w:rPr>
        <w:t xml:space="preserve"> </w:t>
      </w:r>
      <w:r w:rsidRPr="00490279">
        <w:rPr>
          <w:szCs w:val="20"/>
        </w:rPr>
        <w:t>and</w:t>
      </w:r>
      <w:r w:rsidRPr="00490279">
        <w:rPr>
          <w:spacing w:val="29"/>
          <w:szCs w:val="20"/>
        </w:rPr>
        <w:t xml:space="preserve"> </w:t>
      </w:r>
      <w:r w:rsidRPr="00490279">
        <w:rPr>
          <w:szCs w:val="20"/>
        </w:rPr>
        <w:t>laboratories.</w:t>
      </w:r>
      <w:r w:rsidRPr="00490279">
        <w:rPr>
          <w:spacing w:val="29"/>
          <w:szCs w:val="20"/>
        </w:rPr>
        <w:t xml:space="preserve"> </w:t>
      </w:r>
      <w:r w:rsidRPr="00490279">
        <w:rPr>
          <w:szCs w:val="20"/>
        </w:rPr>
        <w:t>Many</w:t>
      </w:r>
      <w:r w:rsidRPr="00490279">
        <w:rPr>
          <w:spacing w:val="29"/>
          <w:szCs w:val="20"/>
        </w:rPr>
        <w:t xml:space="preserve"> </w:t>
      </w:r>
      <w:r w:rsidRPr="00490279">
        <w:rPr>
          <w:szCs w:val="20"/>
        </w:rPr>
        <w:t>active</w:t>
      </w:r>
      <w:r w:rsidRPr="00490279">
        <w:rPr>
          <w:spacing w:val="29"/>
          <w:szCs w:val="20"/>
        </w:rPr>
        <w:t xml:space="preserve"> </w:t>
      </w:r>
      <w:r w:rsidRPr="00490279">
        <w:rPr>
          <w:szCs w:val="20"/>
        </w:rPr>
        <w:t>certificates</w:t>
      </w:r>
      <w:r w:rsidRPr="00490279">
        <w:rPr>
          <w:spacing w:val="29"/>
          <w:szCs w:val="20"/>
        </w:rPr>
        <w:t xml:space="preserve"> </w:t>
      </w:r>
      <w:r w:rsidRPr="00490279">
        <w:rPr>
          <w:szCs w:val="20"/>
        </w:rPr>
        <w:t>are</w:t>
      </w:r>
      <w:r w:rsidRPr="00490279">
        <w:rPr>
          <w:spacing w:val="29"/>
          <w:szCs w:val="20"/>
        </w:rPr>
        <w:t xml:space="preserve"> </w:t>
      </w:r>
      <w:r w:rsidRPr="00490279">
        <w:rPr>
          <w:spacing w:val="-2"/>
          <w:szCs w:val="20"/>
        </w:rPr>
        <w:t>amended</w:t>
      </w:r>
      <w:r w:rsidR="002D03FE" w:rsidRPr="00490279">
        <w:rPr>
          <w:spacing w:val="-2"/>
          <w:szCs w:val="20"/>
        </w:rPr>
        <w:t xml:space="preserve"> </w:t>
      </w:r>
      <w:r w:rsidRPr="00490279">
        <w:rPr>
          <w:szCs w:val="20"/>
        </w:rPr>
        <w:t>annually</w:t>
      </w:r>
      <w:r w:rsidRPr="00490279">
        <w:rPr>
          <w:spacing w:val="-8"/>
          <w:szCs w:val="20"/>
        </w:rPr>
        <w:t xml:space="preserve"> </w:t>
      </w:r>
      <w:r w:rsidRPr="00490279">
        <w:rPr>
          <w:szCs w:val="20"/>
        </w:rPr>
        <w:t>because</w:t>
      </w:r>
      <w:r w:rsidRPr="00490279">
        <w:rPr>
          <w:spacing w:val="-5"/>
          <w:szCs w:val="20"/>
        </w:rPr>
        <w:t xml:space="preserve"> </w:t>
      </w:r>
      <w:r w:rsidRPr="00490279">
        <w:rPr>
          <w:szCs w:val="20"/>
        </w:rPr>
        <w:t>of</w:t>
      </w:r>
      <w:r w:rsidRPr="00490279">
        <w:rPr>
          <w:spacing w:val="-6"/>
          <w:szCs w:val="20"/>
        </w:rPr>
        <w:t xml:space="preserve"> </w:t>
      </w:r>
      <w:r w:rsidRPr="00490279">
        <w:rPr>
          <w:szCs w:val="20"/>
        </w:rPr>
        <w:t>manufacturer</w:t>
      </w:r>
      <w:r w:rsidRPr="00490279">
        <w:rPr>
          <w:spacing w:val="-5"/>
          <w:szCs w:val="20"/>
        </w:rPr>
        <w:t xml:space="preserve"> </w:t>
      </w:r>
      <w:r w:rsidRPr="00490279">
        <w:rPr>
          <w:szCs w:val="20"/>
        </w:rPr>
        <w:t>submission</w:t>
      </w:r>
      <w:r w:rsidRPr="00490279">
        <w:rPr>
          <w:spacing w:val="-6"/>
          <w:szCs w:val="20"/>
        </w:rPr>
        <w:t xml:space="preserve"> </w:t>
      </w:r>
      <w:r w:rsidRPr="00490279">
        <w:rPr>
          <w:szCs w:val="20"/>
        </w:rPr>
        <w:t>for</w:t>
      </w:r>
      <w:r w:rsidRPr="00490279">
        <w:rPr>
          <w:spacing w:val="-4"/>
          <w:szCs w:val="20"/>
        </w:rPr>
        <w:t xml:space="preserve"> </w:t>
      </w:r>
      <w:r w:rsidRPr="00490279">
        <w:rPr>
          <w:szCs w:val="20"/>
        </w:rPr>
        <w:t>evaluation</w:t>
      </w:r>
      <w:r w:rsidRPr="00490279">
        <w:rPr>
          <w:spacing w:val="-6"/>
          <w:szCs w:val="20"/>
        </w:rPr>
        <w:t xml:space="preserve"> </w:t>
      </w:r>
      <w:r w:rsidRPr="00490279">
        <w:rPr>
          <w:szCs w:val="20"/>
        </w:rPr>
        <w:t>or</w:t>
      </w:r>
      <w:r w:rsidRPr="00490279">
        <w:rPr>
          <w:spacing w:val="-6"/>
          <w:szCs w:val="20"/>
        </w:rPr>
        <w:t xml:space="preserve"> </w:t>
      </w:r>
      <w:r w:rsidRPr="00490279">
        <w:rPr>
          <w:szCs w:val="20"/>
        </w:rPr>
        <w:t>issues</w:t>
      </w:r>
      <w:r w:rsidRPr="00490279">
        <w:rPr>
          <w:spacing w:val="-6"/>
          <w:szCs w:val="20"/>
        </w:rPr>
        <w:t xml:space="preserve"> </w:t>
      </w:r>
      <w:r w:rsidRPr="00490279">
        <w:rPr>
          <w:szCs w:val="20"/>
        </w:rPr>
        <w:t>reported</w:t>
      </w:r>
      <w:r w:rsidRPr="00490279">
        <w:rPr>
          <w:spacing w:val="-5"/>
          <w:szCs w:val="20"/>
        </w:rPr>
        <w:t xml:space="preserve"> </w:t>
      </w:r>
      <w:r w:rsidRPr="00490279">
        <w:rPr>
          <w:szCs w:val="20"/>
        </w:rPr>
        <w:t>by</w:t>
      </w:r>
      <w:r w:rsidRPr="00490279">
        <w:rPr>
          <w:spacing w:val="-6"/>
          <w:szCs w:val="20"/>
        </w:rPr>
        <w:t xml:space="preserve"> </w:t>
      </w:r>
      <w:r w:rsidRPr="00490279">
        <w:rPr>
          <w:szCs w:val="20"/>
        </w:rPr>
        <w:t>the</w:t>
      </w:r>
      <w:r w:rsidRPr="00490279">
        <w:rPr>
          <w:spacing w:val="-7"/>
          <w:szCs w:val="20"/>
        </w:rPr>
        <w:t xml:space="preserve"> </w:t>
      </w:r>
      <w:r w:rsidRPr="00490279">
        <w:rPr>
          <w:szCs w:val="20"/>
        </w:rPr>
        <w:t>states</w:t>
      </w:r>
      <w:r w:rsidRPr="00490279">
        <w:rPr>
          <w:spacing w:val="-5"/>
          <w:szCs w:val="20"/>
        </w:rPr>
        <w:t xml:space="preserve"> </w:t>
      </w:r>
      <w:r w:rsidRPr="00490279">
        <w:rPr>
          <w:szCs w:val="20"/>
        </w:rPr>
        <w:t>pertaining</w:t>
      </w:r>
      <w:r w:rsidRPr="00490279">
        <w:rPr>
          <w:spacing w:val="-5"/>
          <w:szCs w:val="20"/>
        </w:rPr>
        <w:t xml:space="preserve"> </w:t>
      </w:r>
      <w:r w:rsidRPr="00490279">
        <w:rPr>
          <w:szCs w:val="20"/>
        </w:rPr>
        <w:t>to</w:t>
      </w:r>
      <w:r w:rsidRPr="00490279">
        <w:rPr>
          <w:spacing w:val="-4"/>
          <w:szCs w:val="20"/>
        </w:rPr>
        <w:t xml:space="preserve"> </w:t>
      </w:r>
      <w:r w:rsidRPr="00490279">
        <w:rPr>
          <w:spacing w:val="-2"/>
          <w:szCs w:val="20"/>
        </w:rPr>
        <w:t>information</w:t>
      </w:r>
      <w:r w:rsidR="002D03FE" w:rsidRPr="00490279">
        <w:rPr>
          <w:spacing w:val="-2"/>
          <w:szCs w:val="20"/>
        </w:rPr>
        <w:t xml:space="preserve"> </w:t>
      </w:r>
      <w:r w:rsidRPr="00490279">
        <w:rPr>
          <w:szCs w:val="20"/>
        </w:rPr>
        <w:t>on</w:t>
      </w:r>
      <w:r w:rsidRPr="00490279">
        <w:rPr>
          <w:spacing w:val="4"/>
          <w:szCs w:val="20"/>
        </w:rPr>
        <w:t xml:space="preserve"> </w:t>
      </w:r>
      <w:r w:rsidRPr="00490279">
        <w:rPr>
          <w:szCs w:val="20"/>
        </w:rPr>
        <w:t>the</w:t>
      </w:r>
      <w:r w:rsidRPr="00490279">
        <w:rPr>
          <w:spacing w:val="3"/>
          <w:szCs w:val="20"/>
        </w:rPr>
        <w:t xml:space="preserve"> </w:t>
      </w:r>
      <w:r w:rsidRPr="00490279">
        <w:rPr>
          <w:szCs w:val="20"/>
        </w:rPr>
        <w:t>certificate.</w:t>
      </w:r>
      <w:r w:rsidRPr="00490279">
        <w:rPr>
          <w:spacing w:val="58"/>
          <w:szCs w:val="20"/>
        </w:rPr>
        <w:t xml:space="preserve"> </w:t>
      </w:r>
      <w:r w:rsidRPr="00490279">
        <w:rPr>
          <w:szCs w:val="20"/>
        </w:rPr>
        <w:t>When</w:t>
      </w:r>
      <w:r w:rsidRPr="00490279">
        <w:rPr>
          <w:spacing w:val="4"/>
          <w:szCs w:val="20"/>
        </w:rPr>
        <w:t xml:space="preserve"> </w:t>
      </w:r>
      <w:r w:rsidRPr="00490279">
        <w:rPr>
          <w:szCs w:val="20"/>
        </w:rPr>
        <w:t>the</w:t>
      </w:r>
      <w:r w:rsidRPr="00490279">
        <w:rPr>
          <w:spacing w:val="3"/>
          <w:szCs w:val="20"/>
        </w:rPr>
        <w:t xml:space="preserve"> </w:t>
      </w:r>
      <w:r w:rsidRPr="00490279">
        <w:rPr>
          <w:szCs w:val="20"/>
        </w:rPr>
        <w:t>devices</w:t>
      </w:r>
      <w:r w:rsidRPr="00490279">
        <w:rPr>
          <w:spacing w:val="3"/>
          <w:szCs w:val="20"/>
        </w:rPr>
        <w:t xml:space="preserve"> </w:t>
      </w:r>
      <w:r w:rsidRPr="00490279">
        <w:rPr>
          <w:szCs w:val="20"/>
        </w:rPr>
        <w:t>are</w:t>
      </w:r>
      <w:r w:rsidRPr="00490279">
        <w:rPr>
          <w:spacing w:val="3"/>
          <w:szCs w:val="20"/>
        </w:rPr>
        <w:t xml:space="preserve"> </w:t>
      </w:r>
      <w:r w:rsidRPr="00490279">
        <w:rPr>
          <w:szCs w:val="20"/>
        </w:rPr>
        <w:t>re-evaluated</w:t>
      </w:r>
      <w:r w:rsidRPr="00490279">
        <w:rPr>
          <w:spacing w:val="5"/>
          <w:szCs w:val="20"/>
        </w:rPr>
        <w:t xml:space="preserve"> </w:t>
      </w:r>
      <w:r w:rsidRPr="00490279">
        <w:rPr>
          <w:szCs w:val="20"/>
        </w:rPr>
        <w:t>and</w:t>
      </w:r>
      <w:r w:rsidRPr="00490279">
        <w:rPr>
          <w:spacing w:val="3"/>
          <w:szCs w:val="20"/>
        </w:rPr>
        <w:t xml:space="preserve"> </w:t>
      </w:r>
      <w:r w:rsidRPr="00490279">
        <w:rPr>
          <w:szCs w:val="20"/>
        </w:rPr>
        <w:t>certificates</w:t>
      </w:r>
      <w:r w:rsidRPr="00490279">
        <w:rPr>
          <w:spacing w:val="3"/>
          <w:szCs w:val="20"/>
        </w:rPr>
        <w:t xml:space="preserve"> </w:t>
      </w:r>
      <w:r w:rsidRPr="00490279">
        <w:rPr>
          <w:szCs w:val="20"/>
        </w:rPr>
        <w:t>are</w:t>
      </w:r>
      <w:r w:rsidRPr="00490279">
        <w:rPr>
          <w:spacing w:val="3"/>
          <w:szCs w:val="20"/>
        </w:rPr>
        <w:t xml:space="preserve"> </w:t>
      </w:r>
      <w:r w:rsidRPr="00490279">
        <w:rPr>
          <w:szCs w:val="20"/>
        </w:rPr>
        <w:t>amended,</w:t>
      </w:r>
      <w:r w:rsidRPr="00490279">
        <w:rPr>
          <w:spacing w:val="3"/>
          <w:szCs w:val="20"/>
        </w:rPr>
        <w:t xml:space="preserve"> </w:t>
      </w:r>
      <w:r w:rsidRPr="00490279">
        <w:rPr>
          <w:szCs w:val="20"/>
        </w:rPr>
        <w:t>all</w:t>
      </w:r>
      <w:r w:rsidRPr="00490279">
        <w:rPr>
          <w:spacing w:val="3"/>
          <w:szCs w:val="20"/>
        </w:rPr>
        <w:t xml:space="preserve"> </w:t>
      </w:r>
      <w:r w:rsidRPr="00490279">
        <w:rPr>
          <w:szCs w:val="20"/>
        </w:rPr>
        <w:t>information</w:t>
      </w:r>
      <w:r w:rsidRPr="00490279">
        <w:rPr>
          <w:spacing w:val="5"/>
          <w:szCs w:val="20"/>
        </w:rPr>
        <w:t xml:space="preserve"> </w:t>
      </w:r>
      <w:r w:rsidRPr="00490279">
        <w:rPr>
          <w:szCs w:val="20"/>
        </w:rPr>
        <w:t>is</w:t>
      </w:r>
      <w:r w:rsidRPr="00490279">
        <w:rPr>
          <w:spacing w:val="3"/>
          <w:szCs w:val="20"/>
        </w:rPr>
        <w:t xml:space="preserve"> </w:t>
      </w:r>
      <w:r w:rsidRPr="00490279">
        <w:rPr>
          <w:szCs w:val="20"/>
        </w:rPr>
        <w:t>reviewed,</w:t>
      </w:r>
      <w:r w:rsidRPr="00490279">
        <w:rPr>
          <w:spacing w:val="4"/>
          <w:szCs w:val="20"/>
        </w:rPr>
        <w:t xml:space="preserve"> </w:t>
      </w:r>
      <w:r w:rsidRPr="00490279">
        <w:rPr>
          <w:spacing w:val="-5"/>
          <w:szCs w:val="20"/>
        </w:rPr>
        <w:t>and</w:t>
      </w:r>
      <w:r w:rsidR="002D03FE" w:rsidRPr="00490279">
        <w:rPr>
          <w:spacing w:val="-5"/>
          <w:szCs w:val="20"/>
        </w:rPr>
        <w:t xml:space="preserve"> </w:t>
      </w:r>
      <w:r w:rsidRPr="00490279">
        <w:rPr>
          <w:szCs w:val="20"/>
        </w:rPr>
        <w:t>necessary</w:t>
      </w:r>
      <w:r w:rsidRPr="00490279">
        <w:rPr>
          <w:spacing w:val="-7"/>
          <w:szCs w:val="20"/>
        </w:rPr>
        <w:t xml:space="preserve"> </w:t>
      </w:r>
      <w:r w:rsidRPr="00490279">
        <w:rPr>
          <w:szCs w:val="20"/>
        </w:rPr>
        <w:t>steps</w:t>
      </w:r>
      <w:r w:rsidRPr="00490279">
        <w:rPr>
          <w:spacing w:val="-5"/>
          <w:szCs w:val="20"/>
        </w:rPr>
        <w:t xml:space="preserve"> </w:t>
      </w:r>
      <w:r w:rsidRPr="00490279">
        <w:rPr>
          <w:szCs w:val="20"/>
        </w:rPr>
        <w:t>are</w:t>
      </w:r>
      <w:r w:rsidRPr="00490279">
        <w:rPr>
          <w:spacing w:val="-3"/>
          <w:szCs w:val="20"/>
        </w:rPr>
        <w:t xml:space="preserve"> </w:t>
      </w:r>
      <w:r w:rsidRPr="00490279">
        <w:rPr>
          <w:szCs w:val="20"/>
        </w:rPr>
        <w:t>taken</w:t>
      </w:r>
      <w:r w:rsidRPr="00490279">
        <w:rPr>
          <w:spacing w:val="-5"/>
          <w:szCs w:val="20"/>
        </w:rPr>
        <w:t xml:space="preserve"> </w:t>
      </w:r>
      <w:r w:rsidRPr="00490279">
        <w:rPr>
          <w:szCs w:val="20"/>
        </w:rPr>
        <w:t>to</w:t>
      </w:r>
      <w:r w:rsidRPr="00490279">
        <w:rPr>
          <w:spacing w:val="-2"/>
          <w:szCs w:val="20"/>
        </w:rPr>
        <w:t xml:space="preserve"> </w:t>
      </w:r>
      <w:r w:rsidR="00CF28B0" w:rsidRPr="00490279">
        <w:rPr>
          <w:szCs w:val="20"/>
        </w:rPr>
        <w:t>ensure</w:t>
      </w:r>
      <w:r w:rsidRPr="00490279">
        <w:rPr>
          <w:spacing w:val="-5"/>
          <w:szCs w:val="20"/>
        </w:rPr>
        <w:t xml:space="preserve"> </w:t>
      </w:r>
      <w:r w:rsidRPr="00490279">
        <w:rPr>
          <w:szCs w:val="20"/>
        </w:rPr>
        <w:t>compliance</w:t>
      </w:r>
      <w:r w:rsidRPr="00490279">
        <w:rPr>
          <w:spacing w:val="-3"/>
          <w:szCs w:val="20"/>
        </w:rPr>
        <w:t xml:space="preserve"> </w:t>
      </w:r>
      <w:r w:rsidRPr="00490279">
        <w:rPr>
          <w:szCs w:val="20"/>
        </w:rPr>
        <w:t>and</w:t>
      </w:r>
      <w:r w:rsidRPr="00490279">
        <w:rPr>
          <w:spacing w:val="-3"/>
          <w:szCs w:val="20"/>
        </w:rPr>
        <w:t xml:space="preserve"> </w:t>
      </w:r>
      <w:r w:rsidRPr="00490279">
        <w:rPr>
          <w:szCs w:val="20"/>
        </w:rPr>
        <w:t>that</w:t>
      </w:r>
      <w:r w:rsidRPr="00490279">
        <w:rPr>
          <w:spacing w:val="-5"/>
          <w:szCs w:val="20"/>
        </w:rPr>
        <w:t xml:space="preserve"> </w:t>
      </w:r>
      <w:r w:rsidRPr="00490279">
        <w:rPr>
          <w:szCs w:val="20"/>
        </w:rPr>
        <w:t>accurate,</w:t>
      </w:r>
      <w:r w:rsidRPr="00490279">
        <w:rPr>
          <w:spacing w:val="-4"/>
          <w:szCs w:val="20"/>
        </w:rPr>
        <w:t xml:space="preserve"> </w:t>
      </w:r>
      <w:r w:rsidRPr="00490279">
        <w:rPr>
          <w:szCs w:val="20"/>
        </w:rPr>
        <w:t>thorough</w:t>
      </w:r>
      <w:r w:rsidRPr="00490279">
        <w:rPr>
          <w:spacing w:val="-3"/>
          <w:szCs w:val="20"/>
        </w:rPr>
        <w:t xml:space="preserve"> </w:t>
      </w:r>
      <w:r w:rsidRPr="00490279">
        <w:rPr>
          <w:szCs w:val="20"/>
        </w:rPr>
        <w:t>information</w:t>
      </w:r>
      <w:r w:rsidRPr="00490279">
        <w:rPr>
          <w:spacing w:val="-4"/>
          <w:szCs w:val="20"/>
        </w:rPr>
        <w:t xml:space="preserve"> </w:t>
      </w:r>
      <w:r w:rsidRPr="00490279">
        <w:rPr>
          <w:szCs w:val="20"/>
        </w:rPr>
        <w:t>is</w:t>
      </w:r>
      <w:r w:rsidRPr="00490279">
        <w:rPr>
          <w:spacing w:val="-4"/>
          <w:szCs w:val="20"/>
        </w:rPr>
        <w:t xml:space="preserve"> </w:t>
      </w:r>
      <w:r w:rsidRPr="00490279">
        <w:rPr>
          <w:szCs w:val="20"/>
        </w:rPr>
        <w:t>reported</w:t>
      </w:r>
      <w:r w:rsidRPr="00490279">
        <w:rPr>
          <w:spacing w:val="-4"/>
          <w:szCs w:val="20"/>
        </w:rPr>
        <w:t xml:space="preserve"> </w:t>
      </w:r>
      <w:r w:rsidRPr="00490279">
        <w:rPr>
          <w:szCs w:val="20"/>
        </w:rPr>
        <w:t>on</w:t>
      </w:r>
      <w:r w:rsidRPr="00490279">
        <w:rPr>
          <w:spacing w:val="-3"/>
          <w:szCs w:val="20"/>
        </w:rPr>
        <w:t xml:space="preserve"> </w:t>
      </w:r>
      <w:r w:rsidRPr="00490279">
        <w:rPr>
          <w:szCs w:val="20"/>
        </w:rPr>
        <w:t>the</w:t>
      </w:r>
      <w:r w:rsidRPr="00490279">
        <w:rPr>
          <w:spacing w:val="-4"/>
          <w:szCs w:val="20"/>
        </w:rPr>
        <w:t xml:space="preserve"> </w:t>
      </w:r>
      <w:r w:rsidRPr="00490279">
        <w:rPr>
          <w:spacing w:val="-2"/>
          <w:szCs w:val="20"/>
        </w:rPr>
        <w:t>certificate</w:t>
      </w:r>
      <w:r w:rsidR="002D03FE" w:rsidRPr="00490279">
        <w:rPr>
          <w:spacing w:val="-2"/>
          <w:szCs w:val="20"/>
        </w:rPr>
        <w:t xml:space="preserve"> </w:t>
      </w:r>
      <w:r w:rsidR="002D03FE" w:rsidRPr="00490279">
        <w:rPr>
          <w:szCs w:val="20"/>
        </w:rPr>
        <w:t>t</w:t>
      </w:r>
      <w:r w:rsidRPr="00490279">
        <w:rPr>
          <w:szCs w:val="20"/>
        </w:rPr>
        <w:t>o</w:t>
      </w:r>
      <w:r w:rsidRPr="00490279">
        <w:rPr>
          <w:spacing w:val="18"/>
          <w:szCs w:val="20"/>
        </w:rPr>
        <w:t xml:space="preserve"> </w:t>
      </w:r>
      <w:r w:rsidRPr="00490279">
        <w:rPr>
          <w:szCs w:val="20"/>
        </w:rPr>
        <w:t>keep</w:t>
      </w:r>
      <w:r w:rsidRPr="00490279">
        <w:rPr>
          <w:spacing w:val="22"/>
          <w:szCs w:val="20"/>
        </w:rPr>
        <w:t xml:space="preserve"> </w:t>
      </w:r>
      <w:r w:rsidRPr="00490279">
        <w:rPr>
          <w:szCs w:val="20"/>
        </w:rPr>
        <w:t>certificate</w:t>
      </w:r>
      <w:r w:rsidRPr="00490279">
        <w:rPr>
          <w:spacing w:val="22"/>
          <w:szCs w:val="20"/>
        </w:rPr>
        <w:t xml:space="preserve"> </w:t>
      </w:r>
      <w:r w:rsidRPr="00490279">
        <w:rPr>
          <w:szCs w:val="20"/>
        </w:rPr>
        <w:t>information</w:t>
      </w:r>
      <w:r w:rsidRPr="00490279">
        <w:rPr>
          <w:spacing w:val="20"/>
          <w:szCs w:val="20"/>
        </w:rPr>
        <w:t xml:space="preserve"> </w:t>
      </w:r>
      <w:r w:rsidRPr="00490279">
        <w:rPr>
          <w:szCs w:val="20"/>
        </w:rPr>
        <w:t>up</w:t>
      </w:r>
      <w:r w:rsidRPr="00490279">
        <w:rPr>
          <w:spacing w:val="23"/>
          <w:szCs w:val="20"/>
        </w:rPr>
        <w:t xml:space="preserve"> </w:t>
      </w:r>
      <w:r w:rsidRPr="00490279">
        <w:rPr>
          <w:szCs w:val="20"/>
        </w:rPr>
        <w:t>to</w:t>
      </w:r>
      <w:r w:rsidRPr="00490279">
        <w:rPr>
          <w:spacing w:val="21"/>
          <w:szCs w:val="20"/>
        </w:rPr>
        <w:t xml:space="preserve"> </w:t>
      </w:r>
      <w:r w:rsidRPr="00490279">
        <w:rPr>
          <w:szCs w:val="20"/>
        </w:rPr>
        <w:t>date,</w:t>
      </w:r>
      <w:r w:rsidRPr="00490279">
        <w:rPr>
          <w:spacing w:val="21"/>
          <w:szCs w:val="20"/>
        </w:rPr>
        <w:t xml:space="preserve"> </w:t>
      </w:r>
      <w:r w:rsidRPr="00490279">
        <w:rPr>
          <w:szCs w:val="20"/>
        </w:rPr>
        <w:t>the</w:t>
      </w:r>
      <w:r w:rsidRPr="00490279">
        <w:rPr>
          <w:spacing w:val="21"/>
          <w:szCs w:val="20"/>
        </w:rPr>
        <w:t xml:space="preserve"> </w:t>
      </w:r>
      <w:r w:rsidRPr="00490279">
        <w:rPr>
          <w:szCs w:val="20"/>
        </w:rPr>
        <w:t>Committee</w:t>
      </w:r>
      <w:r w:rsidRPr="00490279">
        <w:rPr>
          <w:spacing w:val="21"/>
          <w:szCs w:val="20"/>
        </w:rPr>
        <w:t xml:space="preserve"> </w:t>
      </w:r>
      <w:r w:rsidRPr="00490279">
        <w:rPr>
          <w:szCs w:val="20"/>
        </w:rPr>
        <w:t>continues</w:t>
      </w:r>
      <w:r w:rsidRPr="00490279">
        <w:rPr>
          <w:spacing w:val="22"/>
          <w:szCs w:val="20"/>
        </w:rPr>
        <w:t xml:space="preserve"> </w:t>
      </w:r>
      <w:r w:rsidRPr="00490279">
        <w:rPr>
          <w:szCs w:val="20"/>
        </w:rPr>
        <w:t>to</w:t>
      </w:r>
      <w:r w:rsidRPr="00490279">
        <w:rPr>
          <w:spacing w:val="20"/>
          <w:szCs w:val="20"/>
        </w:rPr>
        <w:t xml:space="preserve"> </w:t>
      </w:r>
      <w:r w:rsidRPr="00490279">
        <w:rPr>
          <w:szCs w:val="20"/>
        </w:rPr>
        <w:t>offer</w:t>
      </w:r>
      <w:r w:rsidRPr="00490279">
        <w:rPr>
          <w:spacing w:val="23"/>
          <w:szCs w:val="20"/>
        </w:rPr>
        <w:t xml:space="preserve"> </w:t>
      </w:r>
      <w:r w:rsidRPr="00490279">
        <w:rPr>
          <w:szCs w:val="20"/>
        </w:rPr>
        <w:t>an</w:t>
      </w:r>
      <w:r w:rsidRPr="00490279">
        <w:rPr>
          <w:spacing w:val="20"/>
          <w:szCs w:val="20"/>
        </w:rPr>
        <w:t xml:space="preserve"> </w:t>
      </w:r>
      <w:r w:rsidRPr="00490279">
        <w:rPr>
          <w:szCs w:val="20"/>
        </w:rPr>
        <w:t>opportunity</w:t>
      </w:r>
      <w:r w:rsidRPr="00490279">
        <w:rPr>
          <w:spacing w:val="23"/>
          <w:szCs w:val="20"/>
        </w:rPr>
        <w:t xml:space="preserve"> </w:t>
      </w:r>
      <w:r w:rsidRPr="00490279">
        <w:rPr>
          <w:szCs w:val="20"/>
        </w:rPr>
        <w:t>for</w:t>
      </w:r>
      <w:r w:rsidRPr="00490279">
        <w:rPr>
          <w:spacing w:val="22"/>
          <w:szCs w:val="20"/>
        </w:rPr>
        <w:t xml:space="preserve"> </w:t>
      </w:r>
      <w:r w:rsidRPr="00490279">
        <w:rPr>
          <w:szCs w:val="20"/>
        </w:rPr>
        <w:t>active</w:t>
      </w:r>
      <w:r w:rsidRPr="00490279">
        <w:rPr>
          <w:spacing w:val="22"/>
          <w:szCs w:val="20"/>
        </w:rPr>
        <w:t xml:space="preserve"> </w:t>
      </w:r>
      <w:r w:rsidRPr="00490279">
        <w:rPr>
          <w:spacing w:val="-2"/>
          <w:szCs w:val="20"/>
        </w:rPr>
        <w:t>certificate</w:t>
      </w:r>
      <w:r w:rsidR="003956E9" w:rsidRPr="00490279">
        <w:rPr>
          <w:spacing w:val="-2"/>
          <w:szCs w:val="20"/>
        </w:rPr>
        <w:t xml:space="preserve"> </w:t>
      </w:r>
      <w:r w:rsidRPr="00490279">
        <w:rPr>
          <w:szCs w:val="20"/>
        </w:rPr>
        <w:t>holders</w:t>
      </w:r>
      <w:r w:rsidRPr="00490279">
        <w:rPr>
          <w:spacing w:val="11"/>
          <w:szCs w:val="20"/>
        </w:rPr>
        <w:t xml:space="preserve"> </w:t>
      </w:r>
      <w:r w:rsidRPr="00490279">
        <w:rPr>
          <w:szCs w:val="20"/>
        </w:rPr>
        <w:t>to</w:t>
      </w:r>
      <w:r w:rsidRPr="00490279">
        <w:rPr>
          <w:spacing w:val="14"/>
          <w:szCs w:val="20"/>
        </w:rPr>
        <w:t xml:space="preserve"> </w:t>
      </w:r>
      <w:r w:rsidRPr="00490279">
        <w:rPr>
          <w:szCs w:val="20"/>
        </w:rPr>
        <w:t>update</w:t>
      </w:r>
      <w:r w:rsidRPr="00490279">
        <w:rPr>
          <w:spacing w:val="15"/>
          <w:szCs w:val="20"/>
        </w:rPr>
        <w:t xml:space="preserve"> </w:t>
      </w:r>
      <w:r w:rsidRPr="00490279">
        <w:rPr>
          <w:szCs w:val="20"/>
        </w:rPr>
        <w:t>contact</w:t>
      </w:r>
      <w:r w:rsidRPr="00490279">
        <w:rPr>
          <w:spacing w:val="14"/>
          <w:szCs w:val="20"/>
        </w:rPr>
        <w:t xml:space="preserve"> </w:t>
      </w:r>
      <w:r w:rsidRPr="00490279">
        <w:rPr>
          <w:szCs w:val="20"/>
        </w:rPr>
        <w:t>information</w:t>
      </w:r>
      <w:r w:rsidRPr="00490279">
        <w:rPr>
          <w:spacing w:val="13"/>
          <w:szCs w:val="20"/>
        </w:rPr>
        <w:t xml:space="preserve"> </w:t>
      </w:r>
      <w:r w:rsidRPr="00490279">
        <w:rPr>
          <w:szCs w:val="20"/>
        </w:rPr>
        <w:t>that</w:t>
      </w:r>
      <w:r w:rsidRPr="00490279">
        <w:rPr>
          <w:spacing w:val="14"/>
          <w:szCs w:val="20"/>
        </w:rPr>
        <w:t xml:space="preserve"> </w:t>
      </w:r>
      <w:r w:rsidRPr="00490279">
        <w:rPr>
          <w:szCs w:val="20"/>
        </w:rPr>
        <w:t>is</w:t>
      </w:r>
      <w:r w:rsidRPr="00490279">
        <w:rPr>
          <w:spacing w:val="15"/>
          <w:szCs w:val="20"/>
        </w:rPr>
        <w:t xml:space="preserve"> </w:t>
      </w:r>
      <w:r w:rsidRPr="00490279">
        <w:rPr>
          <w:szCs w:val="20"/>
        </w:rPr>
        <w:t>contained</w:t>
      </w:r>
      <w:r w:rsidRPr="00490279">
        <w:rPr>
          <w:spacing w:val="15"/>
          <w:szCs w:val="20"/>
        </w:rPr>
        <w:t xml:space="preserve"> </w:t>
      </w:r>
      <w:r w:rsidRPr="00490279">
        <w:rPr>
          <w:szCs w:val="20"/>
        </w:rPr>
        <w:t>in</w:t>
      </w:r>
      <w:r w:rsidRPr="00490279">
        <w:rPr>
          <w:spacing w:val="13"/>
          <w:szCs w:val="20"/>
        </w:rPr>
        <w:t xml:space="preserve"> </w:t>
      </w:r>
      <w:r w:rsidRPr="00490279">
        <w:rPr>
          <w:szCs w:val="20"/>
        </w:rPr>
        <w:t>the</w:t>
      </w:r>
      <w:r w:rsidRPr="00490279">
        <w:rPr>
          <w:spacing w:val="14"/>
          <w:szCs w:val="20"/>
        </w:rPr>
        <w:t xml:space="preserve"> </w:t>
      </w:r>
      <w:r w:rsidRPr="00490279">
        <w:rPr>
          <w:szCs w:val="20"/>
        </w:rPr>
        <w:t>“Submitted</w:t>
      </w:r>
      <w:r w:rsidRPr="00490279">
        <w:rPr>
          <w:spacing w:val="14"/>
          <w:szCs w:val="20"/>
        </w:rPr>
        <w:t xml:space="preserve"> </w:t>
      </w:r>
      <w:r w:rsidRPr="00490279">
        <w:rPr>
          <w:szCs w:val="20"/>
        </w:rPr>
        <w:t>By”</w:t>
      </w:r>
      <w:r w:rsidRPr="00490279">
        <w:rPr>
          <w:spacing w:val="14"/>
          <w:szCs w:val="20"/>
        </w:rPr>
        <w:t xml:space="preserve"> </w:t>
      </w:r>
      <w:r w:rsidRPr="00490279">
        <w:rPr>
          <w:szCs w:val="20"/>
        </w:rPr>
        <w:t>box</w:t>
      </w:r>
      <w:r w:rsidRPr="00490279">
        <w:rPr>
          <w:spacing w:val="14"/>
          <w:szCs w:val="20"/>
        </w:rPr>
        <w:t xml:space="preserve"> </w:t>
      </w:r>
      <w:r w:rsidRPr="00490279">
        <w:rPr>
          <w:szCs w:val="20"/>
        </w:rPr>
        <w:t>on</w:t>
      </w:r>
      <w:r w:rsidRPr="00490279">
        <w:rPr>
          <w:spacing w:val="15"/>
          <w:szCs w:val="20"/>
        </w:rPr>
        <w:t xml:space="preserve"> </w:t>
      </w:r>
      <w:r w:rsidRPr="00490279">
        <w:rPr>
          <w:szCs w:val="20"/>
        </w:rPr>
        <w:t>certificates.</w:t>
      </w:r>
      <w:r w:rsidRPr="00490279">
        <w:rPr>
          <w:spacing w:val="79"/>
          <w:szCs w:val="20"/>
        </w:rPr>
        <w:t xml:space="preserve"> </w:t>
      </w:r>
      <w:r w:rsidRPr="00490279">
        <w:rPr>
          <w:szCs w:val="20"/>
        </w:rPr>
        <w:t>This</w:t>
      </w:r>
      <w:r w:rsidRPr="00490279">
        <w:rPr>
          <w:spacing w:val="15"/>
          <w:szCs w:val="20"/>
        </w:rPr>
        <w:t xml:space="preserve"> </w:t>
      </w:r>
      <w:r w:rsidRPr="00490279">
        <w:rPr>
          <w:szCs w:val="20"/>
        </w:rPr>
        <w:t>is</w:t>
      </w:r>
      <w:r w:rsidRPr="00490279">
        <w:rPr>
          <w:spacing w:val="15"/>
          <w:szCs w:val="20"/>
        </w:rPr>
        <w:t xml:space="preserve"> </w:t>
      </w:r>
      <w:r w:rsidRPr="00490279">
        <w:rPr>
          <w:spacing w:val="-2"/>
          <w:szCs w:val="20"/>
        </w:rPr>
        <w:t>offered</w:t>
      </w:r>
      <w:r w:rsidR="003956E9" w:rsidRPr="00490279">
        <w:rPr>
          <w:spacing w:val="-2"/>
          <w:szCs w:val="20"/>
        </w:rPr>
        <w:t xml:space="preserve"> </w:t>
      </w:r>
      <w:r w:rsidRPr="00490279">
        <w:rPr>
          <w:szCs w:val="20"/>
        </w:rPr>
        <w:t>during</w:t>
      </w:r>
      <w:r w:rsidRPr="00490279">
        <w:rPr>
          <w:spacing w:val="-15"/>
          <w:szCs w:val="20"/>
        </w:rPr>
        <w:t xml:space="preserve"> </w:t>
      </w:r>
      <w:r w:rsidRPr="00490279">
        <w:rPr>
          <w:szCs w:val="20"/>
        </w:rPr>
        <w:t>the</w:t>
      </w:r>
      <w:r w:rsidRPr="00490279">
        <w:rPr>
          <w:spacing w:val="-12"/>
          <w:szCs w:val="20"/>
        </w:rPr>
        <w:t xml:space="preserve"> </w:t>
      </w:r>
      <w:r w:rsidRPr="00490279">
        <w:rPr>
          <w:szCs w:val="20"/>
        </w:rPr>
        <w:t>payment</w:t>
      </w:r>
      <w:r w:rsidRPr="00490279">
        <w:rPr>
          <w:spacing w:val="-13"/>
          <w:szCs w:val="20"/>
        </w:rPr>
        <w:t xml:space="preserve"> </w:t>
      </w:r>
      <w:r w:rsidRPr="00490279">
        <w:rPr>
          <w:szCs w:val="20"/>
        </w:rPr>
        <w:t>period</w:t>
      </w:r>
      <w:r w:rsidRPr="00490279">
        <w:rPr>
          <w:spacing w:val="-12"/>
          <w:szCs w:val="20"/>
        </w:rPr>
        <w:t xml:space="preserve"> </w:t>
      </w:r>
      <w:r w:rsidRPr="00490279">
        <w:rPr>
          <w:szCs w:val="20"/>
        </w:rPr>
        <w:t>of</w:t>
      </w:r>
      <w:r w:rsidRPr="00490279">
        <w:rPr>
          <w:spacing w:val="-13"/>
          <w:szCs w:val="20"/>
        </w:rPr>
        <w:t xml:space="preserve"> </w:t>
      </w:r>
      <w:r w:rsidRPr="00490279">
        <w:rPr>
          <w:szCs w:val="20"/>
        </w:rPr>
        <w:t>their</w:t>
      </w:r>
      <w:r w:rsidRPr="00490279">
        <w:rPr>
          <w:spacing w:val="-12"/>
          <w:szCs w:val="20"/>
        </w:rPr>
        <w:t xml:space="preserve"> </w:t>
      </w:r>
      <w:r w:rsidRPr="00490279">
        <w:rPr>
          <w:szCs w:val="20"/>
        </w:rPr>
        <w:t>annual</w:t>
      </w:r>
      <w:r w:rsidRPr="00490279">
        <w:rPr>
          <w:spacing w:val="-13"/>
          <w:szCs w:val="20"/>
        </w:rPr>
        <w:t xml:space="preserve"> </w:t>
      </w:r>
      <w:r w:rsidRPr="00490279">
        <w:rPr>
          <w:szCs w:val="20"/>
        </w:rPr>
        <w:t>maintenance</w:t>
      </w:r>
      <w:r w:rsidRPr="00490279">
        <w:rPr>
          <w:spacing w:val="-12"/>
          <w:szCs w:val="20"/>
        </w:rPr>
        <w:t xml:space="preserve"> </w:t>
      </w:r>
      <w:r w:rsidRPr="00490279">
        <w:rPr>
          <w:szCs w:val="20"/>
        </w:rPr>
        <w:t>fee.</w:t>
      </w:r>
      <w:r w:rsidRPr="00490279">
        <w:rPr>
          <w:spacing w:val="20"/>
          <w:szCs w:val="20"/>
        </w:rPr>
        <w:t xml:space="preserve"> </w:t>
      </w:r>
      <w:r w:rsidRPr="00490279">
        <w:rPr>
          <w:szCs w:val="20"/>
        </w:rPr>
        <w:t>Many</w:t>
      </w:r>
      <w:r w:rsidRPr="00490279">
        <w:rPr>
          <w:spacing w:val="-12"/>
          <w:szCs w:val="20"/>
        </w:rPr>
        <w:t xml:space="preserve"> </w:t>
      </w:r>
      <w:r w:rsidRPr="00490279">
        <w:rPr>
          <w:szCs w:val="20"/>
        </w:rPr>
        <w:t>CC</w:t>
      </w:r>
      <w:r w:rsidRPr="00490279">
        <w:rPr>
          <w:spacing w:val="-12"/>
          <w:szCs w:val="20"/>
        </w:rPr>
        <w:t xml:space="preserve"> </w:t>
      </w:r>
      <w:r w:rsidRPr="00490279">
        <w:rPr>
          <w:szCs w:val="20"/>
        </w:rPr>
        <w:t>holders</w:t>
      </w:r>
      <w:r w:rsidRPr="00490279">
        <w:rPr>
          <w:spacing w:val="-13"/>
          <w:szCs w:val="20"/>
        </w:rPr>
        <w:t xml:space="preserve"> </w:t>
      </w:r>
      <w:r w:rsidRPr="00490279">
        <w:rPr>
          <w:szCs w:val="20"/>
        </w:rPr>
        <w:t>have</w:t>
      </w:r>
      <w:r w:rsidRPr="00490279">
        <w:rPr>
          <w:spacing w:val="-12"/>
          <w:szCs w:val="20"/>
        </w:rPr>
        <w:t xml:space="preserve"> </w:t>
      </w:r>
      <w:r w:rsidRPr="00490279">
        <w:rPr>
          <w:szCs w:val="20"/>
        </w:rPr>
        <w:t>taken</w:t>
      </w:r>
      <w:r w:rsidRPr="00490279">
        <w:rPr>
          <w:spacing w:val="-13"/>
          <w:szCs w:val="20"/>
        </w:rPr>
        <w:t xml:space="preserve"> </w:t>
      </w:r>
      <w:r w:rsidRPr="00490279">
        <w:rPr>
          <w:szCs w:val="20"/>
        </w:rPr>
        <w:t>advantage</w:t>
      </w:r>
      <w:r w:rsidRPr="00490279">
        <w:rPr>
          <w:spacing w:val="-12"/>
          <w:szCs w:val="20"/>
        </w:rPr>
        <w:t xml:space="preserve"> </w:t>
      </w:r>
      <w:r w:rsidRPr="00490279">
        <w:rPr>
          <w:szCs w:val="20"/>
        </w:rPr>
        <w:t>of</w:t>
      </w:r>
      <w:r w:rsidRPr="00490279">
        <w:rPr>
          <w:spacing w:val="-12"/>
          <w:szCs w:val="20"/>
        </w:rPr>
        <w:t xml:space="preserve"> </w:t>
      </w:r>
      <w:r w:rsidRPr="00490279">
        <w:rPr>
          <w:szCs w:val="20"/>
        </w:rPr>
        <w:t>the</w:t>
      </w:r>
      <w:r w:rsidRPr="00490279">
        <w:rPr>
          <w:spacing w:val="-12"/>
          <w:szCs w:val="20"/>
        </w:rPr>
        <w:t xml:space="preserve"> </w:t>
      </w:r>
      <w:r w:rsidRPr="00490279">
        <w:rPr>
          <w:spacing w:val="-2"/>
          <w:szCs w:val="20"/>
        </w:rPr>
        <w:t>opportunity</w:t>
      </w:r>
      <w:r w:rsidR="003956E9" w:rsidRPr="00490279">
        <w:rPr>
          <w:spacing w:val="-2"/>
          <w:szCs w:val="20"/>
        </w:rPr>
        <w:t xml:space="preserve"> </w:t>
      </w:r>
      <w:r w:rsidRPr="00490279">
        <w:rPr>
          <w:szCs w:val="20"/>
        </w:rPr>
        <w:t>for</w:t>
      </w:r>
      <w:r w:rsidRPr="00490279">
        <w:rPr>
          <w:spacing w:val="-3"/>
          <w:szCs w:val="20"/>
        </w:rPr>
        <w:t xml:space="preserve"> </w:t>
      </w:r>
      <w:r w:rsidRPr="00490279">
        <w:rPr>
          <w:szCs w:val="20"/>
        </w:rPr>
        <w:t>hundreds</w:t>
      </w:r>
      <w:r w:rsidRPr="00490279">
        <w:rPr>
          <w:spacing w:val="-3"/>
          <w:szCs w:val="20"/>
        </w:rPr>
        <w:t xml:space="preserve"> </w:t>
      </w:r>
      <w:r w:rsidRPr="00490279">
        <w:rPr>
          <w:szCs w:val="20"/>
        </w:rPr>
        <w:t>of</w:t>
      </w:r>
      <w:r w:rsidRPr="00490279">
        <w:rPr>
          <w:spacing w:val="-3"/>
          <w:szCs w:val="20"/>
        </w:rPr>
        <w:t xml:space="preserve"> </w:t>
      </w:r>
      <w:r w:rsidRPr="00490279">
        <w:rPr>
          <w:szCs w:val="20"/>
        </w:rPr>
        <w:t>NTEP</w:t>
      </w:r>
      <w:r w:rsidRPr="00490279">
        <w:rPr>
          <w:spacing w:val="-2"/>
          <w:szCs w:val="20"/>
        </w:rPr>
        <w:t xml:space="preserve"> certificates.</w:t>
      </w:r>
    </w:p>
    <w:p w14:paraId="56635F3A" w14:textId="77777777" w:rsidR="004F2D0B" w:rsidRPr="005C2FD4" w:rsidRDefault="00341AE7" w:rsidP="007D2F77">
      <w:pPr>
        <w:rPr>
          <w:b/>
          <w:bCs/>
          <w:szCs w:val="20"/>
        </w:rPr>
      </w:pPr>
      <w:r w:rsidRPr="005C2FD4">
        <w:rPr>
          <w:b/>
          <w:bCs/>
          <w:szCs w:val="20"/>
        </w:rPr>
        <w:t>Initial</w:t>
      </w:r>
      <w:r w:rsidRPr="005C2FD4">
        <w:rPr>
          <w:b/>
          <w:bCs/>
          <w:spacing w:val="-7"/>
          <w:szCs w:val="20"/>
        </w:rPr>
        <w:t xml:space="preserve"> </w:t>
      </w:r>
      <w:r w:rsidRPr="005C2FD4">
        <w:rPr>
          <w:b/>
          <w:bCs/>
          <w:szCs w:val="20"/>
        </w:rPr>
        <w:t>Verification</w:t>
      </w:r>
      <w:r w:rsidRPr="005C2FD4">
        <w:rPr>
          <w:b/>
          <w:bCs/>
          <w:spacing w:val="-6"/>
          <w:szCs w:val="20"/>
        </w:rPr>
        <w:t xml:space="preserve"> </w:t>
      </w:r>
      <w:r w:rsidRPr="005C2FD4">
        <w:rPr>
          <w:b/>
          <w:bCs/>
          <w:spacing w:val="-2"/>
          <w:szCs w:val="20"/>
        </w:rPr>
        <w:t>(IV):</w:t>
      </w:r>
    </w:p>
    <w:p w14:paraId="56635F3C" w14:textId="26571686" w:rsidR="004F2D0B" w:rsidRPr="005C2FD4" w:rsidRDefault="00341AE7" w:rsidP="000220A3">
      <w:pPr>
        <w:spacing w:after="240"/>
        <w:jc w:val="both"/>
        <w:rPr>
          <w:szCs w:val="20"/>
        </w:rPr>
      </w:pPr>
      <w:r w:rsidRPr="005C2FD4">
        <w:rPr>
          <w:szCs w:val="20"/>
        </w:rPr>
        <w:t>The</w:t>
      </w:r>
      <w:r w:rsidRPr="005C2FD4">
        <w:rPr>
          <w:spacing w:val="-11"/>
          <w:szCs w:val="20"/>
        </w:rPr>
        <w:t xml:space="preserve"> </w:t>
      </w:r>
      <w:r w:rsidRPr="005C2FD4">
        <w:rPr>
          <w:szCs w:val="20"/>
        </w:rPr>
        <w:t>IV</w:t>
      </w:r>
      <w:r w:rsidRPr="005C2FD4">
        <w:rPr>
          <w:spacing w:val="-7"/>
          <w:szCs w:val="20"/>
        </w:rPr>
        <w:t xml:space="preserve"> </w:t>
      </w:r>
      <w:r w:rsidRPr="005C2FD4">
        <w:rPr>
          <w:szCs w:val="20"/>
        </w:rPr>
        <w:t>initiative</w:t>
      </w:r>
      <w:r w:rsidRPr="005C2FD4">
        <w:rPr>
          <w:spacing w:val="-8"/>
          <w:szCs w:val="20"/>
        </w:rPr>
        <w:t xml:space="preserve"> </w:t>
      </w:r>
      <w:r w:rsidRPr="005C2FD4">
        <w:rPr>
          <w:szCs w:val="20"/>
        </w:rPr>
        <w:t>is</w:t>
      </w:r>
      <w:r w:rsidRPr="005C2FD4">
        <w:rPr>
          <w:spacing w:val="-8"/>
          <w:szCs w:val="20"/>
        </w:rPr>
        <w:t xml:space="preserve"> </w:t>
      </w:r>
      <w:r w:rsidRPr="005C2FD4">
        <w:rPr>
          <w:szCs w:val="20"/>
        </w:rPr>
        <w:t>ongoing.</w:t>
      </w:r>
      <w:r w:rsidRPr="005C2FD4">
        <w:rPr>
          <w:spacing w:val="34"/>
          <w:szCs w:val="20"/>
        </w:rPr>
        <w:t xml:space="preserve"> </w:t>
      </w:r>
      <w:r w:rsidRPr="005C2FD4">
        <w:rPr>
          <w:szCs w:val="20"/>
        </w:rPr>
        <w:t>Field</w:t>
      </w:r>
      <w:r w:rsidRPr="005C2FD4">
        <w:rPr>
          <w:spacing w:val="-7"/>
          <w:szCs w:val="20"/>
        </w:rPr>
        <w:t xml:space="preserve"> </w:t>
      </w:r>
      <w:r w:rsidRPr="005C2FD4">
        <w:rPr>
          <w:szCs w:val="20"/>
        </w:rPr>
        <w:t>enforcement</w:t>
      </w:r>
      <w:r w:rsidRPr="005C2FD4">
        <w:rPr>
          <w:spacing w:val="-7"/>
          <w:szCs w:val="20"/>
        </w:rPr>
        <w:t xml:space="preserve"> </w:t>
      </w:r>
      <w:r w:rsidRPr="005C2FD4">
        <w:rPr>
          <w:szCs w:val="20"/>
        </w:rPr>
        <w:t>officials</w:t>
      </w:r>
      <w:r w:rsidRPr="005C2FD4">
        <w:rPr>
          <w:spacing w:val="-9"/>
          <w:szCs w:val="20"/>
        </w:rPr>
        <w:t xml:space="preserve"> </w:t>
      </w:r>
      <w:r w:rsidRPr="005C2FD4">
        <w:rPr>
          <w:szCs w:val="20"/>
        </w:rPr>
        <w:t>perform</w:t>
      </w:r>
      <w:r w:rsidRPr="005C2FD4">
        <w:rPr>
          <w:spacing w:val="-7"/>
          <w:szCs w:val="20"/>
        </w:rPr>
        <w:t xml:space="preserve"> </w:t>
      </w:r>
      <w:r w:rsidRPr="005C2FD4">
        <w:rPr>
          <w:szCs w:val="20"/>
        </w:rPr>
        <w:t>an</w:t>
      </w:r>
      <w:r w:rsidRPr="005C2FD4">
        <w:rPr>
          <w:spacing w:val="-7"/>
          <w:szCs w:val="20"/>
        </w:rPr>
        <w:t xml:space="preserve"> </w:t>
      </w:r>
      <w:r w:rsidRPr="005C2FD4">
        <w:rPr>
          <w:szCs w:val="20"/>
        </w:rPr>
        <w:t>initial</w:t>
      </w:r>
      <w:r w:rsidRPr="005C2FD4">
        <w:rPr>
          <w:spacing w:val="-7"/>
          <w:szCs w:val="20"/>
        </w:rPr>
        <w:t xml:space="preserve"> </w:t>
      </w:r>
      <w:r w:rsidRPr="005C2FD4">
        <w:rPr>
          <w:szCs w:val="20"/>
        </w:rPr>
        <w:t>inspection</w:t>
      </w:r>
      <w:r w:rsidRPr="005C2FD4">
        <w:rPr>
          <w:spacing w:val="-8"/>
          <w:szCs w:val="20"/>
        </w:rPr>
        <w:t xml:space="preserve"> </w:t>
      </w:r>
      <w:r w:rsidRPr="005C2FD4">
        <w:rPr>
          <w:szCs w:val="20"/>
        </w:rPr>
        <w:t>and</w:t>
      </w:r>
      <w:r w:rsidRPr="005C2FD4">
        <w:rPr>
          <w:spacing w:val="-7"/>
          <w:szCs w:val="20"/>
        </w:rPr>
        <w:t xml:space="preserve"> </w:t>
      </w:r>
      <w:r w:rsidRPr="005C2FD4">
        <w:rPr>
          <w:szCs w:val="20"/>
        </w:rPr>
        <w:t>test</w:t>
      </w:r>
      <w:r w:rsidRPr="005C2FD4">
        <w:rPr>
          <w:spacing w:val="-8"/>
          <w:szCs w:val="20"/>
        </w:rPr>
        <w:t xml:space="preserve"> </w:t>
      </w:r>
      <w:r w:rsidRPr="005C2FD4">
        <w:rPr>
          <w:szCs w:val="20"/>
        </w:rPr>
        <w:t>on</w:t>
      </w:r>
      <w:r w:rsidRPr="005C2FD4">
        <w:rPr>
          <w:spacing w:val="-7"/>
          <w:szCs w:val="20"/>
        </w:rPr>
        <w:t xml:space="preserve"> </w:t>
      </w:r>
      <w:r w:rsidRPr="005C2FD4">
        <w:rPr>
          <w:szCs w:val="20"/>
        </w:rPr>
        <w:t>new</w:t>
      </w:r>
      <w:r w:rsidRPr="005C2FD4">
        <w:rPr>
          <w:spacing w:val="-8"/>
          <w:szCs w:val="20"/>
        </w:rPr>
        <w:t xml:space="preserve"> </w:t>
      </w:r>
      <w:r w:rsidRPr="005C2FD4">
        <w:rPr>
          <w:szCs w:val="20"/>
        </w:rPr>
        <w:t>installations</w:t>
      </w:r>
      <w:r w:rsidRPr="005C2FD4">
        <w:rPr>
          <w:spacing w:val="-7"/>
          <w:szCs w:val="20"/>
        </w:rPr>
        <w:t xml:space="preserve"> </w:t>
      </w:r>
      <w:r w:rsidRPr="005C2FD4">
        <w:rPr>
          <w:spacing w:val="-5"/>
          <w:szCs w:val="20"/>
        </w:rPr>
        <w:t>on</w:t>
      </w:r>
      <w:r w:rsidR="003956E9" w:rsidRPr="005C2FD4">
        <w:rPr>
          <w:spacing w:val="-5"/>
          <w:szCs w:val="20"/>
        </w:rPr>
        <w:t xml:space="preserve"> </w:t>
      </w:r>
      <w:r w:rsidRPr="005C2FD4">
        <w:rPr>
          <w:szCs w:val="20"/>
        </w:rPr>
        <w:t>a</w:t>
      </w:r>
      <w:r w:rsidRPr="005C2FD4">
        <w:rPr>
          <w:spacing w:val="-5"/>
          <w:szCs w:val="20"/>
        </w:rPr>
        <w:t xml:space="preserve"> </w:t>
      </w:r>
      <w:r w:rsidRPr="005C2FD4">
        <w:rPr>
          <w:szCs w:val="20"/>
        </w:rPr>
        <w:t>routine</w:t>
      </w:r>
      <w:r w:rsidRPr="005C2FD4">
        <w:rPr>
          <w:spacing w:val="-3"/>
          <w:szCs w:val="20"/>
        </w:rPr>
        <w:t xml:space="preserve"> </w:t>
      </w:r>
      <w:r w:rsidRPr="005C2FD4">
        <w:rPr>
          <w:szCs w:val="20"/>
        </w:rPr>
        <w:t>basis.</w:t>
      </w:r>
      <w:r w:rsidRPr="005C2FD4">
        <w:rPr>
          <w:spacing w:val="44"/>
          <w:szCs w:val="20"/>
        </w:rPr>
        <w:t xml:space="preserve"> </w:t>
      </w:r>
      <w:r w:rsidRPr="005C2FD4">
        <w:rPr>
          <w:szCs w:val="20"/>
        </w:rPr>
        <w:t>The</w:t>
      </w:r>
      <w:r w:rsidRPr="005C2FD4">
        <w:rPr>
          <w:spacing w:val="-2"/>
          <w:szCs w:val="20"/>
        </w:rPr>
        <w:t xml:space="preserve"> </w:t>
      </w:r>
      <w:r w:rsidRPr="005C2FD4">
        <w:rPr>
          <w:szCs w:val="20"/>
        </w:rPr>
        <w:t>Committee</w:t>
      </w:r>
      <w:r w:rsidRPr="005C2FD4">
        <w:rPr>
          <w:spacing w:val="-3"/>
          <w:szCs w:val="20"/>
        </w:rPr>
        <w:t xml:space="preserve"> </w:t>
      </w:r>
      <w:r w:rsidRPr="005C2FD4">
        <w:rPr>
          <w:szCs w:val="20"/>
        </w:rPr>
        <w:t>recognized</w:t>
      </w:r>
      <w:r w:rsidRPr="005C2FD4">
        <w:rPr>
          <w:spacing w:val="-3"/>
          <w:szCs w:val="20"/>
        </w:rPr>
        <w:t xml:space="preserve"> </w:t>
      </w:r>
      <w:r w:rsidRPr="005C2FD4">
        <w:rPr>
          <w:szCs w:val="20"/>
        </w:rPr>
        <w:t>that</w:t>
      </w:r>
      <w:r w:rsidRPr="005C2FD4">
        <w:rPr>
          <w:spacing w:val="-3"/>
          <w:szCs w:val="20"/>
        </w:rPr>
        <w:t xml:space="preserve"> </w:t>
      </w:r>
      <w:r w:rsidRPr="005C2FD4">
        <w:rPr>
          <w:szCs w:val="20"/>
        </w:rPr>
        <w:t>the</w:t>
      </w:r>
      <w:r w:rsidRPr="005C2FD4">
        <w:rPr>
          <w:spacing w:val="-4"/>
          <w:szCs w:val="20"/>
        </w:rPr>
        <w:t xml:space="preserve"> </w:t>
      </w:r>
      <w:r w:rsidRPr="005C2FD4">
        <w:rPr>
          <w:szCs w:val="20"/>
        </w:rPr>
        <w:t>states</w:t>
      </w:r>
      <w:r w:rsidRPr="005C2FD4">
        <w:rPr>
          <w:spacing w:val="-2"/>
          <w:szCs w:val="20"/>
        </w:rPr>
        <w:t xml:space="preserve"> </w:t>
      </w:r>
      <w:r w:rsidRPr="005C2FD4">
        <w:rPr>
          <w:szCs w:val="20"/>
        </w:rPr>
        <w:t>do</w:t>
      </w:r>
      <w:r w:rsidRPr="005C2FD4">
        <w:rPr>
          <w:spacing w:val="-3"/>
          <w:szCs w:val="20"/>
        </w:rPr>
        <w:t xml:space="preserve"> </w:t>
      </w:r>
      <w:r w:rsidRPr="005C2FD4">
        <w:rPr>
          <w:szCs w:val="20"/>
        </w:rPr>
        <w:t>not</w:t>
      </w:r>
      <w:r w:rsidRPr="005C2FD4">
        <w:rPr>
          <w:spacing w:val="-5"/>
          <w:szCs w:val="20"/>
        </w:rPr>
        <w:t xml:space="preserve"> </w:t>
      </w:r>
      <w:r w:rsidRPr="005C2FD4">
        <w:rPr>
          <w:szCs w:val="20"/>
        </w:rPr>
        <w:t>want</w:t>
      </w:r>
      <w:r w:rsidRPr="005C2FD4">
        <w:rPr>
          <w:spacing w:val="-3"/>
          <w:szCs w:val="20"/>
        </w:rPr>
        <w:t xml:space="preserve"> </w:t>
      </w:r>
      <w:r w:rsidRPr="005C2FD4">
        <w:rPr>
          <w:szCs w:val="20"/>
        </w:rPr>
        <w:t>IV</w:t>
      </w:r>
      <w:r w:rsidRPr="005C2FD4">
        <w:rPr>
          <w:spacing w:val="-3"/>
          <w:szCs w:val="20"/>
        </w:rPr>
        <w:t xml:space="preserve"> </w:t>
      </w:r>
      <w:r w:rsidRPr="005C2FD4">
        <w:rPr>
          <w:szCs w:val="20"/>
        </w:rPr>
        <w:t>reporting</w:t>
      </w:r>
      <w:r w:rsidRPr="005C2FD4">
        <w:rPr>
          <w:spacing w:val="-2"/>
          <w:szCs w:val="20"/>
        </w:rPr>
        <w:t xml:space="preserve"> </w:t>
      </w:r>
      <w:r w:rsidRPr="005C2FD4">
        <w:rPr>
          <w:szCs w:val="20"/>
        </w:rPr>
        <w:t>to</w:t>
      </w:r>
      <w:r w:rsidRPr="005C2FD4">
        <w:rPr>
          <w:spacing w:val="-3"/>
          <w:szCs w:val="20"/>
        </w:rPr>
        <w:t xml:space="preserve"> </w:t>
      </w:r>
      <w:r w:rsidRPr="005C2FD4">
        <w:rPr>
          <w:szCs w:val="20"/>
        </w:rPr>
        <w:t>be</w:t>
      </w:r>
      <w:r w:rsidRPr="005C2FD4">
        <w:rPr>
          <w:spacing w:val="-5"/>
          <w:szCs w:val="20"/>
        </w:rPr>
        <w:t xml:space="preserve"> </w:t>
      </w:r>
      <w:r w:rsidRPr="005C2FD4">
        <w:rPr>
          <w:spacing w:val="-2"/>
          <w:szCs w:val="20"/>
        </w:rPr>
        <w:t>cumbersome.</w:t>
      </w:r>
    </w:p>
    <w:p w14:paraId="56635F42" w14:textId="5AFAFBD3" w:rsidR="004F2D0B" w:rsidRPr="005C2FD4" w:rsidRDefault="00341AE7" w:rsidP="000220A3">
      <w:pPr>
        <w:spacing w:after="240"/>
        <w:jc w:val="both"/>
        <w:rPr>
          <w:szCs w:val="20"/>
        </w:rPr>
      </w:pPr>
      <w:r w:rsidRPr="005C2FD4">
        <w:rPr>
          <w:szCs w:val="20"/>
        </w:rPr>
        <w:t>An</w:t>
      </w:r>
      <w:r w:rsidRPr="005C2FD4">
        <w:rPr>
          <w:spacing w:val="2"/>
          <w:szCs w:val="20"/>
        </w:rPr>
        <w:t xml:space="preserve"> </w:t>
      </w:r>
      <w:r w:rsidRPr="005C2FD4">
        <w:rPr>
          <w:szCs w:val="20"/>
        </w:rPr>
        <w:t>IV</w:t>
      </w:r>
      <w:r w:rsidRPr="005C2FD4">
        <w:rPr>
          <w:spacing w:val="3"/>
          <w:szCs w:val="20"/>
        </w:rPr>
        <w:t xml:space="preserve"> </w:t>
      </w:r>
      <w:r w:rsidRPr="005C2FD4">
        <w:rPr>
          <w:szCs w:val="20"/>
        </w:rPr>
        <w:t>report</w:t>
      </w:r>
      <w:r w:rsidRPr="005C2FD4">
        <w:rPr>
          <w:spacing w:val="3"/>
          <w:szCs w:val="20"/>
        </w:rPr>
        <w:t xml:space="preserve"> </w:t>
      </w:r>
      <w:r w:rsidRPr="005C2FD4">
        <w:rPr>
          <w:szCs w:val="20"/>
        </w:rPr>
        <w:t>form</w:t>
      </w:r>
      <w:r w:rsidRPr="005C2FD4">
        <w:rPr>
          <w:spacing w:val="3"/>
          <w:szCs w:val="20"/>
        </w:rPr>
        <w:t xml:space="preserve"> </w:t>
      </w:r>
      <w:r w:rsidRPr="005C2FD4">
        <w:rPr>
          <w:szCs w:val="20"/>
        </w:rPr>
        <w:t>was</w:t>
      </w:r>
      <w:r w:rsidRPr="005C2FD4">
        <w:rPr>
          <w:spacing w:val="4"/>
          <w:szCs w:val="20"/>
        </w:rPr>
        <w:t xml:space="preserve"> </w:t>
      </w:r>
      <w:r w:rsidRPr="005C2FD4">
        <w:rPr>
          <w:szCs w:val="20"/>
        </w:rPr>
        <w:t>developed</w:t>
      </w:r>
      <w:r w:rsidRPr="005C2FD4">
        <w:rPr>
          <w:spacing w:val="3"/>
          <w:szCs w:val="20"/>
        </w:rPr>
        <w:t xml:space="preserve"> </w:t>
      </w:r>
      <w:r w:rsidRPr="005C2FD4">
        <w:rPr>
          <w:szCs w:val="20"/>
        </w:rPr>
        <w:t>several</w:t>
      </w:r>
      <w:r w:rsidRPr="005C2FD4">
        <w:rPr>
          <w:spacing w:val="5"/>
          <w:szCs w:val="20"/>
        </w:rPr>
        <w:t xml:space="preserve"> </w:t>
      </w:r>
      <w:r w:rsidRPr="005C2FD4">
        <w:rPr>
          <w:szCs w:val="20"/>
        </w:rPr>
        <w:t>years</w:t>
      </w:r>
      <w:r w:rsidRPr="005C2FD4">
        <w:rPr>
          <w:spacing w:val="4"/>
          <w:szCs w:val="20"/>
        </w:rPr>
        <w:t xml:space="preserve"> </w:t>
      </w:r>
      <w:r w:rsidRPr="005C2FD4">
        <w:rPr>
          <w:szCs w:val="20"/>
        </w:rPr>
        <w:t>ago.</w:t>
      </w:r>
      <w:r w:rsidRPr="005C2FD4">
        <w:rPr>
          <w:spacing w:val="59"/>
          <w:szCs w:val="20"/>
        </w:rPr>
        <w:t xml:space="preserve"> </w:t>
      </w:r>
      <w:r w:rsidRPr="005C2FD4">
        <w:rPr>
          <w:szCs w:val="20"/>
        </w:rPr>
        <w:t>The</w:t>
      </w:r>
      <w:r w:rsidRPr="005C2FD4">
        <w:rPr>
          <w:spacing w:val="1"/>
          <w:szCs w:val="20"/>
        </w:rPr>
        <w:t xml:space="preserve"> </w:t>
      </w:r>
      <w:r w:rsidRPr="005C2FD4">
        <w:rPr>
          <w:szCs w:val="20"/>
        </w:rPr>
        <w:t>Committee</w:t>
      </w:r>
      <w:r w:rsidRPr="005C2FD4">
        <w:rPr>
          <w:spacing w:val="5"/>
          <w:szCs w:val="20"/>
        </w:rPr>
        <w:t xml:space="preserve"> </w:t>
      </w:r>
      <w:r w:rsidRPr="005C2FD4">
        <w:rPr>
          <w:szCs w:val="20"/>
        </w:rPr>
        <w:t>desired</w:t>
      </w:r>
      <w:r w:rsidRPr="005C2FD4">
        <w:rPr>
          <w:spacing w:val="5"/>
          <w:szCs w:val="20"/>
        </w:rPr>
        <w:t xml:space="preserve"> </w:t>
      </w:r>
      <w:r w:rsidRPr="005C2FD4">
        <w:rPr>
          <w:szCs w:val="20"/>
        </w:rPr>
        <w:t>a</w:t>
      </w:r>
      <w:r w:rsidRPr="005C2FD4">
        <w:rPr>
          <w:spacing w:val="4"/>
          <w:szCs w:val="20"/>
        </w:rPr>
        <w:t xml:space="preserve"> </w:t>
      </w:r>
      <w:r w:rsidRPr="005C2FD4">
        <w:rPr>
          <w:szCs w:val="20"/>
        </w:rPr>
        <w:t>simple</w:t>
      </w:r>
      <w:r w:rsidRPr="005C2FD4">
        <w:rPr>
          <w:spacing w:val="3"/>
          <w:szCs w:val="20"/>
        </w:rPr>
        <w:t xml:space="preserve"> </w:t>
      </w:r>
      <w:r w:rsidRPr="005C2FD4">
        <w:rPr>
          <w:szCs w:val="20"/>
        </w:rPr>
        <w:t>form,</w:t>
      </w:r>
      <w:r w:rsidRPr="005C2FD4">
        <w:rPr>
          <w:spacing w:val="4"/>
          <w:szCs w:val="20"/>
        </w:rPr>
        <w:t xml:space="preserve"> </w:t>
      </w:r>
      <w:r w:rsidRPr="005C2FD4">
        <w:rPr>
          <w:szCs w:val="20"/>
        </w:rPr>
        <w:t>perhaps</w:t>
      </w:r>
      <w:r w:rsidRPr="005C2FD4">
        <w:rPr>
          <w:spacing w:val="3"/>
          <w:szCs w:val="20"/>
        </w:rPr>
        <w:t xml:space="preserve"> </w:t>
      </w:r>
      <w:r w:rsidRPr="005C2FD4">
        <w:rPr>
          <w:szCs w:val="20"/>
        </w:rPr>
        <w:t>web-based</w:t>
      </w:r>
      <w:r w:rsidRPr="005C2FD4">
        <w:rPr>
          <w:spacing w:val="4"/>
          <w:szCs w:val="20"/>
        </w:rPr>
        <w:t xml:space="preserve"> </w:t>
      </w:r>
      <w:r w:rsidRPr="005C2FD4">
        <w:rPr>
          <w:spacing w:val="-5"/>
          <w:szCs w:val="20"/>
        </w:rPr>
        <w:t>for</w:t>
      </w:r>
      <w:r w:rsidR="003956E9" w:rsidRPr="005C2FD4">
        <w:rPr>
          <w:spacing w:val="-5"/>
          <w:szCs w:val="20"/>
        </w:rPr>
        <w:t xml:space="preserve"> </w:t>
      </w:r>
      <w:r w:rsidRPr="005C2FD4">
        <w:rPr>
          <w:szCs w:val="20"/>
        </w:rPr>
        <w:t>use</w:t>
      </w:r>
      <w:r w:rsidRPr="005C2FD4">
        <w:rPr>
          <w:spacing w:val="-14"/>
          <w:szCs w:val="20"/>
        </w:rPr>
        <w:t xml:space="preserve"> </w:t>
      </w:r>
      <w:r w:rsidRPr="005C2FD4">
        <w:rPr>
          <w:szCs w:val="20"/>
        </w:rPr>
        <w:t>by</w:t>
      </w:r>
      <w:r w:rsidRPr="005C2FD4">
        <w:rPr>
          <w:spacing w:val="-9"/>
          <w:szCs w:val="20"/>
        </w:rPr>
        <w:t xml:space="preserve"> </w:t>
      </w:r>
      <w:r w:rsidRPr="005C2FD4">
        <w:rPr>
          <w:szCs w:val="20"/>
        </w:rPr>
        <w:t>state</w:t>
      </w:r>
      <w:r w:rsidRPr="005C2FD4">
        <w:rPr>
          <w:spacing w:val="-10"/>
          <w:szCs w:val="20"/>
        </w:rPr>
        <w:t xml:space="preserve"> </w:t>
      </w:r>
      <w:r w:rsidRPr="005C2FD4">
        <w:rPr>
          <w:szCs w:val="20"/>
        </w:rPr>
        <w:t>and</w:t>
      </w:r>
      <w:r w:rsidRPr="005C2FD4">
        <w:rPr>
          <w:spacing w:val="-9"/>
          <w:szCs w:val="20"/>
        </w:rPr>
        <w:t xml:space="preserve"> </w:t>
      </w:r>
      <w:r w:rsidRPr="005C2FD4">
        <w:rPr>
          <w:szCs w:val="20"/>
        </w:rPr>
        <w:t>local</w:t>
      </w:r>
      <w:r w:rsidRPr="005C2FD4">
        <w:rPr>
          <w:spacing w:val="-10"/>
          <w:szCs w:val="20"/>
        </w:rPr>
        <w:t xml:space="preserve"> </w:t>
      </w:r>
      <w:r w:rsidRPr="005C2FD4">
        <w:rPr>
          <w:szCs w:val="20"/>
        </w:rPr>
        <w:t>regulators.</w:t>
      </w:r>
      <w:r w:rsidRPr="005C2FD4">
        <w:rPr>
          <w:spacing w:val="30"/>
          <w:szCs w:val="20"/>
        </w:rPr>
        <w:t xml:space="preserve"> </w:t>
      </w:r>
      <w:r w:rsidRPr="005C2FD4">
        <w:rPr>
          <w:szCs w:val="20"/>
        </w:rPr>
        <w:t>The</w:t>
      </w:r>
      <w:r w:rsidRPr="005C2FD4">
        <w:rPr>
          <w:spacing w:val="-12"/>
          <w:szCs w:val="20"/>
        </w:rPr>
        <w:t xml:space="preserve"> </w:t>
      </w:r>
      <w:r w:rsidRPr="005C2FD4">
        <w:rPr>
          <w:szCs w:val="20"/>
        </w:rPr>
        <w:t>form</w:t>
      </w:r>
      <w:r w:rsidRPr="005C2FD4">
        <w:rPr>
          <w:spacing w:val="-10"/>
          <w:szCs w:val="20"/>
        </w:rPr>
        <w:t xml:space="preserve"> </w:t>
      </w:r>
      <w:r w:rsidRPr="005C2FD4">
        <w:rPr>
          <w:szCs w:val="20"/>
        </w:rPr>
        <w:t>was</w:t>
      </w:r>
      <w:r w:rsidRPr="005C2FD4">
        <w:rPr>
          <w:spacing w:val="-9"/>
          <w:szCs w:val="20"/>
        </w:rPr>
        <w:t xml:space="preserve"> </w:t>
      </w:r>
      <w:r w:rsidRPr="005C2FD4">
        <w:rPr>
          <w:szCs w:val="20"/>
        </w:rPr>
        <w:t>approved</w:t>
      </w:r>
      <w:r w:rsidRPr="005C2FD4">
        <w:rPr>
          <w:spacing w:val="-12"/>
          <w:szCs w:val="20"/>
        </w:rPr>
        <w:t xml:space="preserve"> </w:t>
      </w:r>
      <w:r w:rsidRPr="005C2FD4">
        <w:rPr>
          <w:szCs w:val="20"/>
        </w:rPr>
        <w:t>by</w:t>
      </w:r>
      <w:r w:rsidRPr="005C2FD4">
        <w:rPr>
          <w:spacing w:val="-10"/>
          <w:szCs w:val="20"/>
        </w:rPr>
        <w:t xml:space="preserve"> </w:t>
      </w:r>
      <w:r w:rsidRPr="005C2FD4">
        <w:rPr>
          <w:szCs w:val="20"/>
        </w:rPr>
        <w:t>the</w:t>
      </w:r>
      <w:r w:rsidRPr="005C2FD4">
        <w:rPr>
          <w:spacing w:val="-11"/>
          <w:szCs w:val="20"/>
        </w:rPr>
        <w:t xml:space="preserve"> </w:t>
      </w:r>
      <w:r w:rsidRPr="005C2FD4">
        <w:rPr>
          <w:szCs w:val="20"/>
        </w:rPr>
        <w:t>Committee</w:t>
      </w:r>
      <w:r w:rsidRPr="005C2FD4">
        <w:rPr>
          <w:spacing w:val="-10"/>
          <w:szCs w:val="20"/>
        </w:rPr>
        <w:t xml:space="preserve"> </w:t>
      </w:r>
      <w:r w:rsidRPr="005C2FD4">
        <w:rPr>
          <w:szCs w:val="20"/>
        </w:rPr>
        <w:t>and</w:t>
      </w:r>
      <w:r w:rsidRPr="005C2FD4">
        <w:rPr>
          <w:spacing w:val="-10"/>
          <w:szCs w:val="20"/>
        </w:rPr>
        <w:t xml:space="preserve"> </w:t>
      </w:r>
      <w:r w:rsidRPr="005C2FD4">
        <w:rPr>
          <w:szCs w:val="20"/>
        </w:rPr>
        <w:t>distributed</w:t>
      </w:r>
      <w:r w:rsidRPr="005C2FD4">
        <w:rPr>
          <w:spacing w:val="-10"/>
          <w:szCs w:val="20"/>
        </w:rPr>
        <w:t xml:space="preserve"> </w:t>
      </w:r>
      <w:r w:rsidRPr="005C2FD4">
        <w:rPr>
          <w:szCs w:val="20"/>
        </w:rPr>
        <w:t>to</w:t>
      </w:r>
      <w:r w:rsidRPr="005C2FD4">
        <w:rPr>
          <w:spacing w:val="-10"/>
          <w:szCs w:val="20"/>
        </w:rPr>
        <w:t xml:space="preserve"> </w:t>
      </w:r>
      <w:r w:rsidRPr="005C2FD4">
        <w:rPr>
          <w:szCs w:val="20"/>
        </w:rPr>
        <w:t>the</w:t>
      </w:r>
      <w:r w:rsidRPr="005C2FD4">
        <w:rPr>
          <w:spacing w:val="-11"/>
          <w:szCs w:val="20"/>
        </w:rPr>
        <w:t xml:space="preserve"> </w:t>
      </w:r>
      <w:r w:rsidRPr="005C2FD4">
        <w:rPr>
          <w:szCs w:val="20"/>
        </w:rPr>
        <w:t>states.</w:t>
      </w:r>
      <w:r w:rsidRPr="005C2FD4">
        <w:rPr>
          <w:spacing w:val="30"/>
          <w:szCs w:val="20"/>
        </w:rPr>
        <w:t xml:space="preserve"> </w:t>
      </w:r>
      <w:r w:rsidRPr="005C2FD4">
        <w:rPr>
          <w:szCs w:val="20"/>
        </w:rPr>
        <w:t>A</w:t>
      </w:r>
      <w:r w:rsidRPr="005C2FD4">
        <w:rPr>
          <w:spacing w:val="-9"/>
          <w:szCs w:val="20"/>
        </w:rPr>
        <w:t xml:space="preserve"> </w:t>
      </w:r>
      <w:r w:rsidRPr="005C2FD4">
        <w:rPr>
          <w:spacing w:val="-2"/>
          <w:szCs w:val="20"/>
        </w:rPr>
        <w:t>completed</w:t>
      </w:r>
      <w:r w:rsidR="003956E9" w:rsidRPr="005C2FD4">
        <w:rPr>
          <w:spacing w:val="-2"/>
          <w:szCs w:val="20"/>
        </w:rPr>
        <w:t xml:space="preserve"> </w:t>
      </w:r>
      <w:r w:rsidRPr="005C2FD4">
        <w:rPr>
          <w:spacing w:val="-2"/>
          <w:szCs w:val="20"/>
        </w:rPr>
        <w:t>form</w:t>
      </w:r>
      <w:r w:rsidRPr="005C2FD4">
        <w:rPr>
          <w:spacing w:val="-7"/>
          <w:szCs w:val="20"/>
        </w:rPr>
        <w:t xml:space="preserve"> </w:t>
      </w:r>
      <w:r w:rsidRPr="005C2FD4">
        <w:rPr>
          <w:spacing w:val="-2"/>
          <w:szCs w:val="20"/>
        </w:rPr>
        <w:t>can</w:t>
      </w:r>
      <w:r w:rsidRPr="005C2FD4">
        <w:rPr>
          <w:spacing w:val="-4"/>
          <w:szCs w:val="20"/>
        </w:rPr>
        <w:t xml:space="preserve"> </w:t>
      </w:r>
      <w:r w:rsidRPr="005C2FD4">
        <w:rPr>
          <w:spacing w:val="-2"/>
          <w:szCs w:val="20"/>
        </w:rPr>
        <w:t>be</w:t>
      </w:r>
      <w:r w:rsidRPr="005C2FD4">
        <w:rPr>
          <w:spacing w:val="-6"/>
          <w:szCs w:val="20"/>
        </w:rPr>
        <w:t xml:space="preserve"> </w:t>
      </w:r>
      <w:r w:rsidRPr="005C2FD4">
        <w:rPr>
          <w:spacing w:val="-2"/>
          <w:szCs w:val="20"/>
        </w:rPr>
        <w:t>submitted</w:t>
      </w:r>
      <w:r w:rsidRPr="005C2FD4">
        <w:rPr>
          <w:spacing w:val="-6"/>
          <w:szCs w:val="20"/>
        </w:rPr>
        <w:t xml:space="preserve"> </w:t>
      </w:r>
      <w:r w:rsidRPr="005C2FD4">
        <w:rPr>
          <w:spacing w:val="-2"/>
          <w:szCs w:val="20"/>
        </w:rPr>
        <w:t>via</w:t>
      </w:r>
      <w:r w:rsidRPr="005C2FD4">
        <w:rPr>
          <w:spacing w:val="-5"/>
          <w:szCs w:val="20"/>
        </w:rPr>
        <w:t xml:space="preserve"> </w:t>
      </w:r>
      <w:r w:rsidRPr="005C2FD4">
        <w:rPr>
          <w:spacing w:val="-2"/>
          <w:szCs w:val="20"/>
        </w:rPr>
        <w:t>mail,</w:t>
      </w:r>
      <w:r w:rsidRPr="005C2FD4">
        <w:rPr>
          <w:spacing w:val="-5"/>
          <w:szCs w:val="20"/>
        </w:rPr>
        <w:t xml:space="preserve"> </w:t>
      </w:r>
      <w:r w:rsidRPr="005C2FD4">
        <w:rPr>
          <w:spacing w:val="-2"/>
          <w:szCs w:val="20"/>
        </w:rPr>
        <w:t>e-mail,</w:t>
      </w:r>
      <w:r w:rsidRPr="005C2FD4">
        <w:rPr>
          <w:spacing w:val="-5"/>
          <w:szCs w:val="20"/>
        </w:rPr>
        <w:t xml:space="preserve"> </w:t>
      </w:r>
      <w:r w:rsidRPr="005C2FD4">
        <w:rPr>
          <w:spacing w:val="-2"/>
          <w:szCs w:val="20"/>
        </w:rPr>
        <w:t>fax,</w:t>
      </w:r>
      <w:r w:rsidRPr="005C2FD4">
        <w:rPr>
          <w:spacing w:val="-6"/>
          <w:szCs w:val="20"/>
        </w:rPr>
        <w:t xml:space="preserve"> </w:t>
      </w:r>
      <w:r w:rsidRPr="005C2FD4">
        <w:rPr>
          <w:spacing w:val="-2"/>
          <w:szCs w:val="20"/>
        </w:rPr>
        <w:t>or</w:t>
      </w:r>
      <w:r w:rsidRPr="005C2FD4">
        <w:rPr>
          <w:spacing w:val="-6"/>
          <w:szCs w:val="20"/>
        </w:rPr>
        <w:t xml:space="preserve"> </w:t>
      </w:r>
      <w:r w:rsidRPr="005C2FD4">
        <w:rPr>
          <w:spacing w:val="-2"/>
          <w:szCs w:val="20"/>
        </w:rPr>
        <w:t>online.</w:t>
      </w:r>
      <w:r w:rsidRPr="005C2FD4">
        <w:rPr>
          <w:spacing w:val="41"/>
          <w:szCs w:val="20"/>
        </w:rPr>
        <w:t xml:space="preserve"> </w:t>
      </w:r>
      <w:r w:rsidRPr="005C2FD4">
        <w:rPr>
          <w:spacing w:val="-2"/>
          <w:szCs w:val="20"/>
        </w:rPr>
        <w:t>The</w:t>
      </w:r>
      <w:r w:rsidRPr="005C2FD4">
        <w:rPr>
          <w:spacing w:val="-6"/>
          <w:szCs w:val="20"/>
        </w:rPr>
        <w:t xml:space="preserve"> </w:t>
      </w:r>
      <w:r w:rsidRPr="005C2FD4">
        <w:rPr>
          <w:spacing w:val="-2"/>
          <w:szCs w:val="20"/>
        </w:rPr>
        <w:t>forms</w:t>
      </w:r>
      <w:r w:rsidRPr="005C2FD4">
        <w:rPr>
          <w:spacing w:val="-5"/>
          <w:szCs w:val="20"/>
        </w:rPr>
        <w:t xml:space="preserve"> </w:t>
      </w:r>
      <w:r w:rsidRPr="005C2FD4">
        <w:rPr>
          <w:spacing w:val="-2"/>
          <w:szCs w:val="20"/>
        </w:rPr>
        <w:t>are</w:t>
      </w:r>
      <w:r w:rsidRPr="005C2FD4">
        <w:rPr>
          <w:spacing w:val="-5"/>
          <w:szCs w:val="20"/>
        </w:rPr>
        <w:t xml:space="preserve"> </w:t>
      </w:r>
      <w:r w:rsidRPr="005C2FD4">
        <w:rPr>
          <w:spacing w:val="-2"/>
          <w:szCs w:val="20"/>
        </w:rPr>
        <w:t>available</w:t>
      </w:r>
      <w:r w:rsidRPr="005C2FD4">
        <w:rPr>
          <w:spacing w:val="-5"/>
          <w:szCs w:val="20"/>
        </w:rPr>
        <w:t xml:space="preserve"> </w:t>
      </w:r>
      <w:r w:rsidRPr="005C2FD4">
        <w:rPr>
          <w:spacing w:val="-2"/>
          <w:szCs w:val="20"/>
        </w:rPr>
        <w:t>on</w:t>
      </w:r>
      <w:r w:rsidRPr="005C2FD4">
        <w:rPr>
          <w:spacing w:val="-3"/>
          <w:szCs w:val="20"/>
        </w:rPr>
        <w:t xml:space="preserve"> </w:t>
      </w:r>
      <w:r w:rsidRPr="005C2FD4">
        <w:rPr>
          <w:spacing w:val="-2"/>
          <w:szCs w:val="20"/>
        </w:rPr>
        <w:t>the</w:t>
      </w:r>
      <w:r w:rsidRPr="005C2FD4">
        <w:rPr>
          <w:spacing w:val="-5"/>
          <w:szCs w:val="20"/>
        </w:rPr>
        <w:t xml:space="preserve"> </w:t>
      </w:r>
      <w:r w:rsidRPr="005C2FD4">
        <w:rPr>
          <w:spacing w:val="-2"/>
          <w:szCs w:val="20"/>
        </w:rPr>
        <w:t>Conformity</w:t>
      </w:r>
      <w:r w:rsidRPr="005C2FD4">
        <w:rPr>
          <w:spacing w:val="-6"/>
          <w:szCs w:val="20"/>
        </w:rPr>
        <w:t xml:space="preserve"> </w:t>
      </w:r>
      <w:r w:rsidRPr="005C2FD4">
        <w:rPr>
          <w:spacing w:val="-2"/>
          <w:szCs w:val="20"/>
        </w:rPr>
        <w:t>Assessment</w:t>
      </w:r>
      <w:r w:rsidRPr="005C2FD4">
        <w:rPr>
          <w:spacing w:val="-6"/>
          <w:szCs w:val="20"/>
        </w:rPr>
        <w:t xml:space="preserve"> </w:t>
      </w:r>
      <w:r w:rsidRPr="005C2FD4">
        <w:rPr>
          <w:spacing w:val="-2"/>
          <w:szCs w:val="20"/>
        </w:rPr>
        <w:t>Program</w:t>
      </w:r>
      <w:r w:rsidR="003956E9" w:rsidRPr="005C2FD4">
        <w:rPr>
          <w:spacing w:val="-2"/>
          <w:szCs w:val="20"/>
        </w:rPr>
        <w:t xml:space="preserve"> </w:t>
      </w:r>
      <w:r w:rsidRPr="005C2FD4">
        <w:rPr>
          <w:szCs w:val="20"/>
        </w:rPr>
        <w:t>web</w:t>
      </w:r>
      <w:r w:rsidRPr="005C2FD4">
        <w:rPr>
          <w:spacing w:val="-1"/>
          <w:szCs w:val="20"/>
        </w:rPr>
        <w:t xml:space="preserve"> </w:t>
      </w:r>
      <w:r w:rsidRPr="005C2FD4">
        <w:rPr>
          <w:szCs w:val="20"/>
        </w:rPr>
        <w:t>page</w:t>
      </w:r>
      <w:r w:rsidRPr="005C2FD4">
        <w:rPr>
          <w:spacing w:val="2"/>
          <w:szCs w:val="20"/>
        </w:rPr>
        <w:t xml:space="preserve"> </w:t>
      </w:r>
      <w:r w:rsidRPr="005C2FD4">
        <w:rPr>
          <w:szCs w:val="20"/>
        </w:rPr>
        <w:t>at</w:t>
      </w:r>
      <w:r w:rsidRPr="005C2FD4">
        <w:rPr>
          <w:spacing w:val="3"/>
          <w:szCs w:val="20"/>
        </w:rPr>
        <w:t xml:space="preserve"> </w:t>
      </w:r>
      <w:hyperlink r:id="rId26">
        <w:r w:rsidR="004F2D0B" w:rsidRPr="005C2FD4">
          <w:rPr>
            <w:color w:val="0000FF"/>
            <w:szCs w:val="20"/>
            <w:u w:val="single" w:color="0000FF"/>
          </w:rPr>
          <w:t>www.ncwm.com/conformity-assessment</w:t>
        </w:r>
        <w:r w:rsidR="004F2D0B" w:rsidRPr="005C2FD4">
          <w:rPr>
            <w:szCs w:val="20"/>
          </w:rPr>
          <w:t>,</w:t>
        </w:r>
      </w:hyperlink>
      <w:r w:rsidRPr="005C2FD4">
        <w:rPr>
          <w:spacing w:val="2"/>
          <w:szCs w:val="20"/>
        </w:rPr>
        <w:t xml:space="preserve"> </w:t>
      </w:r>
      <w:r w:rsidRPr="005C2FD4">
        <w:rPr>
          <w:szCs w:val="20"/>
        </w:rPr>
        <w:t>or</w:t>
      </w:r>
      <w:r w:rsidRPr="005C2FD4">
        <w:rPr>
          <w:spacing w:val="3"/>
          <w:szCs w:val="20"/>
        </w:rPr>
        <w:t xml:space="preserve"> </w:t>
      </w:r>
      <w:r w:rsidRPr="005C2FD4">
        <w:rPr>
          <w:szCs w:val="20"/>
        </w:rPr>
        <w:t>on</w:t>
      </w:r>
      <w:r w:rsidRPr="005C2FD4">
        <w:rPr>
          <w:spacing w:val="4"/>
          <w:szCs w:val="20"/>
        </w:rPr>
        <w:t xml:space="preserve"> </w:t>
      </w:r>
      <w:r w:rsidRPr="005C2FD4">
        <w:rPr>
          <w:szCs w:val="20"/>
        </w:rPr>
        <w:t>the</w:t>
      </w:r>
      <w:r w:rsidRPr="005C2FD4">
        <w:rPr>
          <w:spacing w:val="3"/>
          <w:szCs w:val="20"/>
        </w:rPr>
        <w:t xml:space="preserve"> </w:t>
      </w:r>
      <w:r w:rsidRPr="005C2FD4">
        <w:rPr>
          <w:szCs w:val="20"/>
        </w:rPr>
        <w:t>Forms</w:t>
      </w:r>
      <w:r w:rsidRPr="005C2FD4">
        <w:rPr>
          <w:spacing w:val="3"/>
          <w:szCs w:val="20"/>
        </w:rPr>
        <w:t xml:space="preserve"> </w:t>
      </w:r>
      <w:r w:rsidRPr="005C2FD4">
        <w:rPr>
          <w:szCs w:val="20"/>
        </w:rPr>
        <w:t>web</w:t>
      </w:r>
      <w:r w:rsidRPr="005C2FD4">
        <w:rPr>
          <w:spacing w:val="3"/>
          <w:szCs w:val="20"/>
        </w:rPr>
        <w:t xml:space="preserve"> </w:t>
      </w:r>
      <w:r w:rsidRPr="005C2FD4">
        <w:rPr>
          <w:szCs w:val="20"/>
        </w:rPr>
        <w:t>page</w:t>
      </w:r>
      <w:r w:rsidRPr="005C2FD4">
        <w:rPr>
          <w:spacing w:val="3"/>
          <w:szCs w:val="20"/>
        </w:rPr>
        <w:t xml:space="preserve"> </w:t>
      </w:r>
      <w:r w:rsidRPr="005C2FD4">
        <w:rPr>
          <w:szCs w:val="20"/>
        </w:rPr>
        <w:t>at</w:t>
      </w:r>
      <w:r w:rsidRPr="005C2FD4">
        <w:rPr>
          <w:spacing w:val="3"/>
          <w:szCs w:val="20"/>
        </w:rPr>
        <w:t xml:space="preserve"> </w:t>
      </w:r>
      <w:hyperlink r:id="rId27">
        <w:r w:rsidR="004F2D0B" w:rsidRPr="005C2FD4">
          <w:rPr>
            <w:color w:val="0000FF"/>
            <w:szCs w:val="20"/>
            <w:u w:val="single" w:color="0000FF"/>
          </w:rPr>
          <w:t>www.ncwm.com/helpful-</w:t>
        </w:r>
        <w:r w:rsidR="004F2D0B" w:rsidRPr="005C2FD4">
          <w:rPr>
            <w:color w:val="0000FF"/>
            <w:spacing w:val="-2"/>
            <w:szCs w:val="20"/>
            <w:u w:val="single" w:color="0000FF"/>
          </w:rPr>
          <w:t>forms</w:t>
        </w:r>
        <w:r w:rsidR="004F2D0B" w:rsidRPr="005C2FD4">
          <w:rPr>
            <w:spacing w:val="-2"/>
            <w:szCs w:val="20"/>
          </w:rPr>
          <w:t>,</w:t>
        </w:r>
      </w:hyperlink>
      <w:r w:rsidR="003956E9" w:rsidRPr="005C2FD4">
        <w:rPr>
          <w:szCs w:val="20"/>
        </w:rPr>
        <w:t xml:space="preserve"> </w:t>
      </w:r>
      <w:r w:rsidRPr="005C2FD4">
        <w:rPr>
          <w:szCs w:val="20"/>
        </w:rPr>
        <w:t>or</w:t>
      </w:r>
      <w:r w:rsidRPr="005C2FD4">
        <w:rPr>
          <w:spacing w:val="-6"/>
          <w:szCs w:val="20"/>
        </w:rPr>
        <w:t xml:space="preserve"> </w:t>
      </w:r>
      <w:r w:rsidRPr="005C2FD4">
        <w:rPr>
          <w:szCs w:val="20"/>
        </w:rPr>
        <w:t>by</w:t>
      </w:r>
      <w:r w:rsidRPr="005C2FD4">
        <w:rPr>
          <w:spacing w:val="-2"/>
          <w:szCs w:val="20"/>
        </w:rPr>
        <w:t xml:space="preserve"> </w:t>
      </w:r>
      <w:r w:rsidRPr="005C2FD4">
        <w:rPr>
          <w:szCs w:val="20"/>
        </w:rPr>
        <w:t>contacting</w:t>
      </w:r>
      <w:r w:rsidRPr="005C2FD4">
        <w:rPr>
          <w:spacing w:val="-2"/>
          <w:szCs w:val="20"/>
        </w:rPr>
        <w:t xml:space="preserve"> </w:t>
      </w:r>
      <w:r w:rsidRPr="005C2FD4">
        <w:rPr>
          <w:szCs w:val="20"/>
        </w:rPr>
        <w:t>the</w:t>
      </w:r>
      <w:r w:rsidRPr="005C2FD4">
        <w:rPr>
          <w:spacing w:val="-4"/>
          <w:szCs w:val="20"/>
        </w:rPr>
        <w:t xml:space="preserve"> </w:t>
      </w:r>
      <w:r w:rsidRPr="005C2FD4">
        <w:rPr>
          <w:szCs w:val="20"/>
        </w:rPr>
        <w:t>NCWM</w:t>
      </w:r>
      <w:r w:rsidRPr="005C2FD4">
        <w:rPr>
          <w:spacing w:val="-2"/>
          <w:szCs w:val="20"/>
        </w:rPr>
        <w:t xml:space="preserve"> </w:t>
      </w:r>
      <w:r w:rsidRPr="005C2FD4">
        <w:rPr>
          <w:szCs w:val="20"/>
        </w:rPr>
        <w:t>at</w:t>
      </w:r>
      <w:r w:rsidRPr="005C2FD4">
        <w:rPr>
          <w:spacing w:val="-4"/>
          <w:szCs w:val="20"/>
        </w:rPr>
        <w:t xml:space="preserve"> </w:t>
      </w:r>
      <w:hyperlink r:id="rId28">
        <w:r w:rsidR="004F2D0B" w:rsidRPr="005C2FD4">
          <w:rPr>
            <w:color w:val="0000FF"/>
            <w:szCs w:val="20"/>
            <w:u w:val="single" w:color="0000FF"/>
          </w:rPr>
          <w:t>info@ncwm.com</w:t>
        </w:r>
      </w:hyperlink>
      <w:r w:rsidRPr="005C2FD4">
        <w:rPr>
          <w:color w:val="0000FF"/>
          <w:spacing w:val="-5"/>
          <w:szCs w:val="20"/>
        </w:rPr>
        <w:t xml:space="preserve"> </w:t>
      </w:r>
      <w:r w:rsidRPr="005C2FD4">
        <w:rPr>
          <w:szCs w:val="20"/>
        </w:rPr>
        <w:t>or</w:t>
      </w:r>
      <w:r w:rsidRPr="005C2FD4">
        <w:rPr>
          <w:spacing w:val="-3"/>
          <w:szCs w:val="20"/>
        </w:rPr>
        <w:t xml:space="preserve"> </w:t>
      </w:r>
      <w:r w:rsidRPr="005C2FD4">
        <w:rPr>
          <w:szCs w:val="20"/>
        </w:rPr>
        <w:t>the</w:t>
      </w:r>
      <w:r w:rsidRPr="005C2FD4">
        <w:rPr>
          <w:spacing w:val="-4"/>
          <w:szCs w:val="20"/>
        </w:rPr>
        <w:t xml:space="preserve"> </w:t>
      </w:r>
      <w:r w:rsidRPr="005C2FD4">
        <w:rPr>
          <w:szCs w:val="20"/>
        </w:rPr>
        <w:t>NTEP</w:t>
      </w:r>
      <w:r w:rsidRPr="005C2FD4">
        <w:rPr>
          <w:spacing w:val="-3"/>
          <w:szCs w:val="20"/>
        </w:rPr>
        <w:t xml:space="preserve"> </w:t>
      </w:r>
      <w:r w:rsidRPr="005C2FD4">
        <w:rPr>
          <w:szCs w:val="20"/>
        </w:rPr>
        <w:t>Administrator</w:t>
      </w:r>
      <w:r w:rsidRPr="005C2FD4">
        <w:rPr>
          <w:spacing w:val="-3"/>
          <w:szCs w:val="20"/>
        </w:rPr>
        <w:t xml:space="preserve"> </w:t>
      </w:r>
      <w:r w:rsidRPr="005C2FD4">
        <w:rPr>
          <w:szCs w:val="20"/>
        </w:rPr>
        <w:t>at</w:t>
      </w:r>
      <w:r w:rsidRPr="005C2FD4">
        <w:rPr>
          <w:spacing w:val="-3"/>
          <w:szCs w:val="20"/>
        </w:rPr>
        <w:t xml:space="preserve"> </w:t>
      </w:r>
      <w:hyperlink r:id="rId29">
        <w:r w:rsidR="004F2D0B" w:rsidRPr="005C2FD4">
          <w:rPr>
            <w:spacing w:val="-2"/>
            <w:szCs w:val="20"/>
            <w:u w:val="single"/>
          </w:rPr>
          <w:t>jeff.gibson@ncwm.com</w:t>
        </w:r>
        <w:r w:rsidR="004F2D0B" w:rsidRPr="005C2FD4">
          <w:rPr>
            <w:spacing w:val="-2"/>
            <w:szCs w:val="20"/>
          </w:rPr>
          <w:t>.</w:t>
        </w:r>
      </w:hyperlink>
    </w:p>
    <w:p w14:paraId="56635F46" w14:textId="0542B2FF" w:rsidR="004F2D0B" w:rsidRPr="005C2FD4" w:rsidRDefault="00341AE7" w:rsidP="000220A3">
      <w:pPr>
        <w:spacing w:after="240"/>
        <w:jc w:val="both"/>
        <w:rPr>
          <w:szCs w:val="20"/>
        </w:rPr>
      </w:pPr>
      <w:r w:rsidRPr="005C2FD4">
        <w:rPr>
          <w:szCs w:val="20"/>
        </w:rPr>
        <w:t>NTEP</w:t>
      </w:r>
      <w:r w:rsidRPr="005C2FD4">
        <w:rPr>
          <w:spacing w:val="-6"/>
          <w:szCs w:val="20"/>
        </w:rPr>
        <w:t xml:space="preserve"> </w:t>
      </w:r>
      <w:r w:rsidRPr="005C2FD4">
        <w:rPr>
          <w:szCs w:val="20"/>
        </w:rPr>
        <w:t>has</w:t>
      </w:r>
      <w:r w:rsidRPr="005C2FD4">
        <w:rPr>
          <w:spacing w:val="-3"/>
          <w:szCs w:val="20"/>
        </w:rPr>
        <w:t xml:space="preserve"> </w:t>
      </w:r>
      <w:r w:rsidRPr="005C2FD4">
        <w:rPr>
          <w:szCs w:val="20"/>
        </w:rPr>
        <w:t>acknowledged</w:t>
      </w:r>
      <w:r w:rsidRPr="005C2FD4">
        <w:rPr>
          <w:spacing w:val="-1"/>
          <w:szCs w:val="20"/>
        </w:rPr>
        <w:t xml:space="preserve"> </w:t>
      </w:r>
      <w:r w:rsidRPr="005C2FD4">
        <w:rPr>
          <w:szCs w:val="20"/>
        </w:rPr>
        <w:t>that</w:t>
      </w:r>
      <w:r w:rsidRPr="005C2FD4">
        <w:rPr>
          <w:spacing w:val="-5"/>
          <w:szCs w:val="20"/>
        </w:rPr>
        <w:t xml:space="preserve"> </w:t>
      </w:r>
      <w:r w:rsidRPr="005C2FD4">
        <w:rPr>
          <w:szCs w:val="20"/>
        </w:rPr>
        <w:t>the</w:t>
      </w:r>
      <w:r w:rsidRPr="005C2FD4">
        <w:rPr>
          <w:spacing w:val="-2"/>
          <w:szCs w:val="20"/>
        </w:rPr>
        <w:t xml:space="preserve"> </w:t>
      </w:r>
      <w:r w:rsidRPr="005C2FD4">
        <w:rPr>
          <w:szCs w:val="20"/>
        </w:rPr>
        <w:t>state,</w:t>
      </w:r>
      <w:r w:rsidRPr="005C2FD4">
        <w:rPr>
          <w:spacing w:val="-3"/>
          <w:szCs w:val="20"/>
        </w:rPr>
        <w:t xml:space="preserve"> </w:t>
      </w:r>
      <w:r w:rsidRPr="005C2FD4">
        <w:rPr>
          <w:szCs w:val="20"/>
        </w:rPr>
        <w:t>county,</w:t>
      </w:r>
      <w:r w:rsidRPr="005C2FD4">
        <w:rPr>
          <w:spacing w:val="-2"/>
          <w:szCs w:val="20"/>
        </w:rPr>
        <w:t xml:space="preserve"> </w:t>
      </w:r>
      <w:r w:rsidRPr="005C2FD4">
        <w:rPr>
          <w:szCs w:val="20"/>
        </w:rPr>
        <w:t>and</w:t>
      </w:r>
      <w:r w:rsidRPr="005C2FD4">
        <w:rPr>
          <w:spacing w:val="-2"/>
          <w:szCs w:val="20"/>
        </w:rPr>
        <w:t xml:space="preserve"> </w:t>
      </w:r>
      <w:r w:rsidRPr="005C2FD4">
        <w:rPr>
          <w:szCs w:val="20"/>
        </w:rPr>
        <w:t>city</w:t>
      </w:r>
      <w:r w:rsidRPr="005C2FD4">
        <w:rPr>
          <w:spacing w:val="-3"/>
          <w:szCs w:val="20"/>
        </w:rPr>
        <w:t xml:space="preserve"> </w:t>
      </w:r>
      <w:r w:rsidRPr="005C2FD4">
        <w:rPr>
          <w:szCs w:val="20"/>
        </w:rPr>
        <w:t>regulators</w:t>
      </w:r>
      <w:r w:rsidRPr="005C2FD4">
        <w:rPr>
          <w:spacing w:val="-4"/>
          <w:szCs w:val="20"/>
        </w:rPr>
        <w:t xml:space="preserve"> </w:t>
      </w:r>
      <w:r w:rsidRPr="005C2FD4">
        <w:rPr>
          <w:szCs w:val="20"/>
        </w:rPr>
        <w:t>have</w:t>
      </w:r>
      <w:r w:rsidRPr="005C2FD4">
        <w:rPr>
          <w:spacing w:val="-3"/>
          <w:szCs w:val="20"/>
        </w:rPr>
        <w:t xml:space="preserve"> </w:t>
      </w:r>
      <w:r w:rsidRPr="005C2FD4">
        <w:rPr>
          <w:szCs w:val="20"/>
        </w:rPr>
        <w:t>not</w:t>
      </w:r>
      <w:r w:rsidRPr="005C2FD4">
        <w:rPr>
          <w:spacing w:val="-4"/>
          <w:szCs w:val="20"/>
        </w:rPr>
        <w:t xml:space="preserve"> </w:t>
      </w:r>
      <w:r w:rsidRPr="005C2FD4">
        <w:rPr>
          <w:szCs w:val="20"/>
        </w:rPr>
        <w:t>bought</w:t>
      </w:r>
      <w:r w:rsidRPr="005C2FD4">
        <w:rPr>
          <w:spacing w:val="-3"/>
          <w:szCs w:val="20"/>
        </w:rPr>
        <w:t xml:space="preserve"> </w:t>
      </w:r>
      <w:r w:rsidRPr="005C2FD4">
        <w:rPr>
          <w:szCs w:val="20"/>
        </w:rPr>
        <w:t>into</w:t>
      </w:r>
      <w:r w:rsidRPr="005C2FD4">
        <w:rPr>
          <w:spacing w:val="-2"/>
          <w:szCs w:val="20"/>
        </w:rPr>
        <w:t xml:space="preserve"> </w:t>
      </w:r>
      <w:r w:rsidRPr="005C2FD4">
        <w:rPr>
          <w:szCs w:val="20"/>
        </w:rPr>
        <w:t>the</w:t>
      </w:r>
      <w:r w:rsidRPr="005C2FD4">
        <w:rPr>
          <w:spacing w:val="-2"/>
          <w:szCs w:val="20"/>
        </w:rPr>
        <w:t xml:space="preserve"> </w:t>
      </w:r>
      <w:r w:rsidRPr="005C2FD4">
        <w:rPr>
          <w:szCs w:val="20"/>
        </w:rPr>
        <w:t>IV</w:t>
      </w:r>
      <w:r w:rsidRPr="005C2FD4">
        <w:rPr>
          <w:spacing w:val="-3"/>
          <w:szCs w:val="20"/>
        </w:rPr>
        <w:t xml:space="preserve"> </w:t>
      </w:r>
      <w:r w:rsidRPr="005C2FD4">
        <w:rPr>
          <w:szCs w:val="20"/>
        </w:rPr>
        <w:t>report</w:t>
      </w:r>
      <w:r w:rsidRPr="005C2FD4">
        <w:rPr>
          <w:spacing w:val="-4"/>
          <w:szCs w:val="20"/>
        </w:rPr>
        <w:t xml:space="preserve"> </w:t>
      </w:r>
      <w:r w:rsidRPr="005C2FD4">
        <w:rPr>
          <w:szCs w:val="20"/>
        </w:rPr>
        <w:t>form.</w:t>
      </w:r>
      <w:r w:rsidRPr="005C2FD4">
        <w:rPr>
          <w:spacing w:val="44"/>
          <w:szCs w:val="20"/>
        </w:rPr>
        <w:t xml:space="preserve"> </w:t>
      </w:r>
      <w:r w:rsidRPr="005C2FD4">
        <w:rPr>
          <w:spacing w:val="-2"/>
          <w:szCs w:val="20"/>
        </w:rPr>
        <w:t>Industry</w:t>
      </w:r>
      <w:r w:rsidR="003956E9" w:rsidRPr="005C2FD4">
        <w:rPr>
          <w:spacing w:val="-2"/>
          <w:szCs w:val="20"/>
        </w:rPr>
        <w:t xml:space="preserve"> </w:t>
      </w:r>
      <w:r w:rsidRPr="005C2FD4">
        <w:rPr>
          <w:szCs w:val="20"/>
        </w:rPr>
        <w:t>representatives</w:t>
      </w:r>
      <w:r w:rsidRPr="005C2FD4">
        <w:rPr>
          <w:spacing w:val="-4"/>
          <w:szCs w:val="20"/>
        </w:rPr>
        <w:t xml:space="preserve"> </w:t>
      </w:r>
      <w:r w:rsidRPr="005C2FD4">
        <w:rPr>
          <w:szCs w:val="20"/>
        </w:rPr>
        <w:t>stated that IV</w:t>
      </w:r>
      <w:r w:rsidRPr="005C2FD4">
        <w:rPr>
          <w:spacing w:val="-1"/>
          <w:szCs w:val="20"/>
        </w:rPr>
        <w:t xml:space="preserve"> </w:t>
      </w:r>
      <w:r w:rsidRPr="005C2FD4">
        <w:rPr>
          <w:szCs w:val="20"/>
        </w:rPr>
        <w:t>is</w:t>
      </w:r>
      <w:r w:rsidRPr="005C2FD4">
        <w:rPr>
          <w:spacing w:val="1"/>
          <w:szCs w:val="20"/>
        </w:rPr>
        <w:t xml:space="preserve"> </w:t>
      </w:r>
      <w:r w:rsidRPr="005C2FD4">
        <w:rPr>
          <w:szCs w:val="20"/>
        </w:rPr>
        <w:t>very important to ensure</w:t>
      </w:r>
      <w:r w:rsidRPr="005C2FD4">
        <w:rPr>
          <w:spacing w:val="-1"/>
          <w:szCs w:val="20"/>
        </w:rPr>
        <w:t xml:space="preserve"> </w:t>
      </w:r>
      <w:r w:rsidRPr="005C2FD4">
        <w:rPr>
          <w:szCs w:val="20"/>
        </w:rPr>
        <w:t>conformity</w:t>
      </w:r>
      <w:r w:rsidRPr="005C2FD4">
        <w:rPr>
          <w:spacing w:val="1"/>
          <w:szCs w:val="20"/>
        </w:rPr>
        <w:t xml:space="preserve"> </w:t>
      </w:r>
      <w:r w:rsidRPr="005C2FD4">
        <w:rPr>
          <w:szCs w:val="20"/>
        </w:rPr>
        <w:t>assessment</w:t>
      </w:r>
      <w:r w:rsidRPr="005C2FD4">
        <w:rPr>
          <w:spacing w:val="-1"/>
          <w:szCs w:val="20"/>
        </w:rPr>
        <w:t xml:space="preserve"> </w:t>
      </w:r>
      <w:r w:rsidRPr="005C2FD4">
        <w:rPr>
          <w:szCs w:val="20"/>
        </w:rPr>
        <w:t>and</w:t>
      </w:r>
      <w:r w:rsidRPr="005C2FD4">
        <w:rPr>
          <w:spacing w:val="1"/>
          <w:szCs w:val="20"/>
        </w:rPr>
        <w:t xml:space="preserve"> </w:t>
      </w:r>
      <w:r w:rsidRPr="005C2FD4">
        <w:rPr>
          <w:szCs w:val="20"/>
        </w:rPr>
        <w:t>the</w:t>
      </w:r>
      <w:r w:rsidRPr="005C2FD4">
        <w:rPr>
          <w:spacing w:val="-2"/>
          <w:szCs w:val="20"/>
        </w:rPr>
        <w:t xml:space="preserve"> </w:t>
      </w:r>
      <w:r w:rsidRPr="005C2FD4">
        <w:rPr>
          <w:szCs w:val="20"/>
        </w:rPr>
        <w:t>NCWM</w:t>
      </w:r>
      <w:r w:rsidRPr="005C2FD4">
        <w:rPr>
          <w:spacing w:val="1"/>
          <w:szCs w:val="20"/>
        </w:rPr>
        <w:t xml:space="preserve"> </w:t>
      </w:r>
      <w:r w:rsidRPr="005C2FD4">
        <w:rPr>
          <w:szCs w:val="20"/>
        </w:rPr>
        <w:t xml:space="preserve">should push </w:t>
      </w:r>
      <w:r w:rsidRPr="005C2FD4">
        <w:rPr>
          <w:spacing w:val="-2"/>
          <w:szCs w:val="20"/>
        </w:rPr>
        <w:t>harder</w:t>
      </w:r>
      <w:r w:rsidR="003956E9" w:rsidRPr="005C2FD4">
        <w:rPr>
          <w:spacing w:val="-2"/>
          <w:szCs w:val="20"/>
        </w:rPr>
        <w:t xml:space="preserve"> </w:t>
      </w:r>
      <w:r w:rsidRPr="005C2FD4">
        <w:rPr>
          <w:szCs w:val="20"/>
        </w:rPr>
        <w:t>for</w:t>
      </w:r>
      <w:r w:rsidRPr="005C2FD4">
        <w:rPr>
          <w:spacing w:val="-7"/>
          <w:szCs w:val="20"/>
        </w:rPr>
        <w:t xml:space="preserve"> </w:t>
      </w:r>
      <w:r w:rsidRPr="005C2FD4">
        <w:rPr>
          <w:szCs w:val="20"/>
        </w:rPr>
        <w:t>reporting</w:t>
      </w:r>
      <w:r w:rsidRPr="005C2FD4">
        <w:rPr>
          <w:spacing w:val="-5"/>
          <w:szCs w:val="20"/>
        </w:rPr>
        <w:t xml:space="preserve"> </w:t>
      </w:r>
      <w:r w:rsidRPr="005C2FD4">
        <w:rPr>
          <w:szCs w:val="20"/>
        </w:rPr>
        <w:t>of</w:t>
      </w:r>
      <w:r w:rsidRPr="005C2FD4">
        <w:rPr>
          <w:spacing w:val="-4"/>
          <w:szCs w:val="20"/>
        </w:rPr>
        <w:t xml:space="preserve"> </w:t>
      </w:r>
      <w:r w:rsidRPr="005C2FD4">
        <w:rPr>
          <w:szCs w:val="20"/>
        </w:rPr>
        <w:t>non-compliance</w:t>
      </w:r>
      <w:r w:rsidRPr="005C2FD4">
        <w:rPr>
          <w:spacing w:val="-4"/>
          <w:szCs w:val="20"/>
        </w:rPr>
        <w:t xml:space="preserve"> </w:t>
      </w:r>
      <w:r w:rsidRPr="005C2FD4">
        <w:rPr>
          <w:szCs w:val="20"/>
        </w:rPr>
        <w:t>issues</w:t>
      </w:r>
      <w:r w:rsidRPr="005C2FD4">
        <w:rPr>
          <w:spacing w:val="-4"/>
          <w:szCs w:val="20"/>
        </w:rPr>
        <w:t xml:space="preserve"> </w:t>
      </w:r>
      <w:r w:rsidRPr="005C2FD4">
        <w:rPr>
          <w:szCs w:val="20"/>
        </w:rPr>
        <w:t>found</w:t>
      </w:r>
      <w:r w:rsidRPr="005C2FD4">
        <w:rPr>
          <w:spacing w:val="-5"/>
          <w:szCs w:val="20"/>
        </w:rPr>
        <w:t xml:space="preserve"> </w:t>
      </w:r>
      <w:r w:rsidRPr="005C2FD4">
        <w:rPr>
          <w:szCs w:val="20"/>
        </w:rPr>
        <w:t>during</w:t>
      </w:r>
      <w:r w:rsidRPr="005C2FD4">
        <w:rPr>
          <w:spacing w:val="-4"/>
          <w:szCs w:val="20"/>
        </w:rPr>
        <w:t xml:space="preserve"> </w:t>
      </w:r>
      <w:r w:rsidRPr="005C2FD4">
        <w:rPr>
          <w:spacing w:val="-5"/>
          <w:szCs w:val="20"/>
        </w:rPr>
        <w:t>IV.</w:t>
      </w:r>
    </w:p>
    <w:p w14:paraId="56635F49" w14:textId="7B00DB46" w:rsidR="004F2D0B" w:rsidRPr="003956E9" w:rsidRDefault="00341AE7" w:rsidP="000220A3">
      <w:pPr>
        <w:spacing w:after="240"/>
        <w:jc w:val="both"/>
      </w:pPr>
      <w:r w:rsidRPr="005C2FD4">
        <w:rPr>
          <w:szCs w:val="20"/>
        </w:rPr>
        <w:lastRenderedPageBreak/>
        <w:t>NTEP</w:t>
      </w:r>
      <w:r w:rsidRPr="005C2FD4">
        <w:rPr>
          <w:spacing w:val="39"/>
          <w:szCs w:val="20"/>
        </w:rPr>
        <w:t xml:space="preserve"> </w:t>
      </w:r>
      <w:r w:rsidRPr="005C2FD4">
        <w:rPr>
          <w:szCs w:val="20"/>
        </w:rPr>
        <w:t>is</w:t>
      </w:r>
      <w:r w:rsidRPr="005C2FD4">
        <w:rPr>
          <w:spacing w:val="40"/>
          <w:szCs w:val="20"/>
        </w:rPr>
        <w:t xml:space="preserve"> </w:t>
      </w:r>
      <w:r w:rsidRPr="005C2FD4">
        <w:rPr>
          <w:szCs w:val="20"/>
        </w:rPr>
        <w:t>open</w:t>
      </w:r>
      <w:r w:rsidRPr="005C2FD4">
        <w:rPr>
          <w:spacing w:val="41"/>
          <w:szCs w:val="20"/>
        </w:rPr>
        <w:t xml:space="preserve"> </w:t>
      </w:r>
      <w:r w:rsidRPr="005C2FD4">
        <w:rPr>
          <w:szCs w:val="20"/>
        </w:rPr>
        <w:t>to</w:t>
      </w:r>
      <w:r w:rsidRPr="005C2FD4">
        <w:rPr>
          <w:spacing w:val="42"/>
          <w:szCs w:val="20"/>
        </w:rPr>
        <w:t xml:space="preserve"> </w:t>
      </w:r>
      <w:r w:rsidRPr="005C2FD4">
        <w:rPr>
          <w:szCs w:val="20"/>
        </w:rPr>
        <w:t>suggestions</w:t>
      </w:r>
      <w:r w:rsidRPr="005C2FD4">
        <w:rPr>
          <w:spacing w:val="41"/>
          <w:szCs w:val="20"/>
        </w:rPr>
        <w:t xml:space="preserve"> </w:t>
      </w:r>
      <w:r w:rsidRPr="005C2FD4">
        <w:rPr>
          <w:szCs w:val="20"/>
        </w:rPr>
        <w:t>on</w:t>
      </w:r>
      <w:r w:rsidRPr="005C2FD4">
        <w:rPr>
          <w:spacing w:val="41"/>
          <w:szCs w:val="20"/>
        </w:rPr>
        <w:t xml:space="preserve"> </w:t>
      </w:r>
      <w:r w:rsidRPr="005C2FD4">
        <w:rPr>
          <w:szCs w:val="20"/>
        </w:rPr>
        <w:t>how</w:t>
      </w:r>
      <w:r w:rsidRPr="005C2FD4">
        <w:rPr>
          <w:spacing w:val="42"/>
          <w:szCs w:val="20"/>
        </w:rPr>
        <w:t xml:space="preserve"> </w:t>
      </w:r>
      <w:r w:rsidRPr="005C2FD4">
        <w:rPr>
          <w:szCs w:val="20"/>
        </w:rPr>
        <w:t>to</w:t>
      </w:r>
      <w:r w:rsidRPr="005C2FD4">
        <w:rPr>
          <w:spacing w:val="43"/>
          <w:szCs w:val="20"/>
        </w:rPr>
        <w:t xml:space="preserve"> </w:t>
      </w:r>
      <w:r w:rsidRPr="005C2FD4">
        <w:rPr>
          <w:szCs w:val="20"/>
        </w:rPr>
        <w:t>improve</w:t>
      </w:r>
      <w:r w:rsidRPr="005C2FD4">
        <w:rPr>
          <w:spacing w:val="41"/>
          <w:szCs w:val="20"/>
        </w:rPr>
        <w:t xml:space="preserve"> </w:t>
      </w:r>
      <w:r w:rsidRPr="005C2FD4">
        <w:rPr>
          <w:szCs w:val="20"/>
        </w:rPr>
        <w:t>the</w:t>
      </w:r>
      <w:r w:rsidRPr="005C2FD4">
        <w:rPr>
          <w:spacing w:val="40"/>
          <w:szCs w:val="20"/>
        </w:rPr>
        <w:t xml:space="preserve"> </w:t>
      </w:r>
      <w:r w:rsidRPr="005C2FD4">
        <w:rPr>
          <w:szCs w:val="20"/>
        </w:rPr>
        <w:t>reporting</w:t>
      </w:r>
      <w:r w:rsidRPr="005C2FD4">
        <w:rPr>
          <w:spacing w:val="42"/>
          <w:szCs w:val="20"/>
        </w:rPr>
        <w:t xml:space="preserve"> </w:t>
      </w:r>
      <w:r w:rsidRPr="005C2FD4">
        <w:rPr>
          <w:szCs w:val="20"/>
        </w:rPr>
        <w:t>of</w:t>
      </w:r>
      <w:r w:rsidRPr="005C2FD4">
        <w:rPr>
          <w:spacing w:val="42"/>
          <w:szCs w:val="20"/>
        </w:rPr>
        <w:t xml:space="preserve"> </w:t>
      </w:r>
      <w:r w:rsidRPr="005C2FD4">
        <w:rPr>
          <w:szCs w:val="20"/>
        </w:rPr>
        <w:t>non-compliant</w:t>
      </w:r>
      <w:r w:rsidRPr="005C2FD4">
        <w:rPr>
          <w:spacing w:val="41"/>
          <w:szCs w:val="20"/>
        </w:rPr>
        <w:t xml:space="preserve"> </w:t>
      </w:r>
      <w:r w:rsidRPr="005C2FD4">
        <w:rPr>
          <w:szCs w:val="20"/>
        </w:rPr>
        <w:t>devices</w:t>
      </w:r>
      <w:r w:rsidRPr="005C2FD4">
        <w:rPr>
          <w:spacing w:val="41"/>
          <w:szCs w:val="20"/>
        </w:rPr>
        <w:t xml:space="preserve"> </w:t>
      </w:r>
      <w:r w:rsidRPr="005C2FD4">
        <w:rPr>
          <w:szCs w:val="20"/>
        </w:rPr>
        <w:t>found</w:t>
      </w:r>
      <w:r w:rsidRPr="005C2FD4">
        <w:rPr>
          <w:spacing w:val="41"/>
          <w:szCs w:val="20"/>
        </w:rPr>
        <w:t xml:space="preserve"> </w:t>
      </w:r>
      <w:r w:rsidRPr="005C2FD4">
        <w:rPr>
          <w:szCs w:val="20"/>
        </w:rPr>
        <w:t>during</w:t>
      </w:r>
      <w:r w:rsidRPr="005C2FD4">
        <w:rPr>
          <w:spacing w:val="43"/>
          <w:szCs w:val="20"/>
        </w:rPr>
        <w:t xml:space="preserve"> </w:t>
      </w:r>
      <w:r w:rsidRPr="005C2FD4">
        <w:rPr>
          <w:spacing w:val="-2"/>
          <w:szCs w:val="20"/>
        </w:rPr>
        <w:t>initial</w:t>
      </w:r>
      <w:r w:rsidR="00583045" w:rsidRPr="005C2FD4">
        <w:rPr>
          <w:spacing w:val="-2"/>
          <w:szCs w:val="20"/>
        </w:rPr>
        <w:t xml:space="preserve"> </w:t>
      </w:r>
      <w:r w:rsidRPr="005C2FD4">
        <w:rPr>
          <w:spacing w:val="-2"/>
          <w:szCs w:val="20"/>
        </w:rPr>
        <w:t>verification</w:t>
      </w:r>
      <w:r w:rsidRPr="003956E9">
        <w:rPr>
          <w:spacing w:val="-2"/>
        </w:rPr>
        <w:t>.</w:t>
      </w:r>
    </w:p>
    <w:p w14:paraId="56635F4B" w14:textId="77777777" w:rsidR="004F2D0B" w:rsidRPr="005C2FD4" w:rsidRDefault="00341AE7" w:rsidP="007D2F77">
      <w:pPr>
        <w:rPr>
          <w:b/>
          <w:bCs/>
          <w:szCs w:val="20"/>
        </w:rPr>
      </w:pPr>
      <w:r w:rsidRPr="005C2FD4">
        <w:rPr>
          <w:b/>
          <w:bCs/>
          <w:szCs w:val="20"/>
        </w:rPr>
        <w:t>VCAP:</w:t>
      </w:r>
    </w:p>
    <w:p w14:paraId="56635F4E" w14:textId="6433AAAD" w:rsidR="004F2D0B" w:rsidRPr="005C2FD4" w:rsidRDefault="00341AE7" w:rsidP="000220A3">
      <w:pPr>
        <w:spacing w:after="240"/>
        <w:jc w:val="both"/>
        <w:rPr>
          <w:szCs w:val="20"/>
        </w:rPr>
      </w:pPr>
      <w:r w:rsidRPr="005C2FD4">
        <w:rPr>
          <w:szCs w:val="20"/>
        </w:rPr>
        <w:t>NCWM</w:t>
      </w:r>
      <w:r w:rsidRPr="005C2FD4">
        <w:rPr>
          <w:spacing w:val="8"/>
          <w:szCs w:val="20"/>
        </w:rPr>
        <w:t xml:space="preserve"> </w:t>
      </w:r>
      <w:r w:rsidRPr="005C2FD4">
        <w:rPr>
          <w:szCs w:val="20"/>
        </w:rPr>
        <w:t>has</w:t>
      </w:r>
      <w:r w:rsidRPr="005C2FD4">
        <w:rPr>
          <w:spacing w:val="7"/>
          <w:szCs w:val="20"/>
        </w:rPr>
        <w:t xml:space="preserve"> </w:t>
      </w:r>
      <w:r w:rsidRPr="005C2FD4">
        <w:rPr>
          <w:szCs w:val="20"/>
        </w:rPr>
        <w:t>been</w:t>
      </w:r>
      <w:r w:rsidRPr="005C2FD4">
        <w:rPr>
          <w:spacing w:val="10"/>
          <w:szCs w:val="20"/>
        </w:rPr>
        <w:t xml:space="preserve"> </w:t>
      </w:r>
      <w:r w:rsidRPr="005C2FD4">
        <w:rPr>
          <w:szCs w:val="20"/>
        </w:rPr>
        <w:t>concerned</w:t>
      </w:r>
      <w:r w:rsidRPr="005C2FD4">
        <w:rPr>
          <w:spacing w:val="11"/>
          <w:szCs w:val="20"/>
        </w:rPr>
        <w:t xml:space="preserve"> </w:t>
      </w:r>
      <w:r w:rsidRPr="005C2FD4">
        <w:rPr>
          <w:szCs w:val="20"/>
        </w:rPr>
        <w:t>about</w:t>
      </w:r>
      <w:r w:rsidRPr="005C2FD4">
        <w:rPr>
          <w:spacing w:val="7"/>
          <w:szCs w:val="20"/>
        </w:rPr>
        <w:t xml:space="preserve"> </w:t>
      </w:r>
      <w:r w:rsidRPr="005C2FD4">
        <w:rPr>
          <w:szCs w:val="20"/>
        </w:rPr>
        <w:t>production</w:t>
      </w:r>
      <w:r w:rsidRPr="005C2FD4">
        <w:rPr>
          <w:spacing w:val="9"/>
          <w:szCs w:val="20"/>
        </w:rPr>
        <w:t xml:space="preserve"> </w:t>
      </w:r>
      <w:r w:rsidRPr="005C2FD4">
        <w:rPr>
          <w:szCs w:val="20"/>
        </w:rPr>
        <w:t>meeting</w:t>
      </w:r>
      <w:r w:rsidRPr="005C2FD4">
        <w:rPr>
          <w:spacing w:val="9"/>
          <w:szCs w:val="20"/>
        </w:rPr>
        <w:t xml:space="preserve"> </w:t>
      </w:r>
      <w:r w:rsidRPr="005C2FD4">
        <w:rPr>
          <w:szCs w:val="20"/>
        </w:rPr>
        <w:t>type</w:t>
      </w:r>
      <w:r w:rsidRPr="005C2FD4">
        <w:rPr>
          <w:spacing w:val="8"/>
          <w:szCs w:val="20"/>
        </w:rPr>
        <w:t xml:space="preserve"> </w:t>
      </w:r>
      <w:r w:rsidRPr="005C2FD4">
        <w:rPr>
          <w:szCs w:val="20"/>
        </w:rPr>
        <w:t>and</w:t>
      </w:r>
      <w:r w:rsidRPr="005C2FD4">
        <w:rPr>
          <w:spacing w:val="8"/>
          <w:szCs w:val="20"/>
        </w:rPr>
        <w:t xml:space="preserve"> </w:t>
      </w:r>
      <w:r w:rsidRPr="005C2FD4">
        <w:rPr>
          <w:szCs w:val="20"/>
        </w:rPr>
        <w:t>protecting</w:t>
      </w:r>
      <w:r w:rsidRPr="005C2FD4">
        <w:rPr>
          <w:spacing w:val="9"/>
          <w:szCs w:val="20"/>
        </w:rPr>
        <w:t xml:space="preserve"> </w:t>
      </w:r>
      <w:r w:rsidRPr="005C2FD4">
        <w:rPr>
          <w:szCs w:val="20"/>
        </w:rPr>
        <w:t>the</w:t>
      </w:r>
      <w:r w:rsidRPr="005C2FD4">
        <w:rPr>
          <w:spacing w:val="9"/>
          <w:szCs w:val="20"/>
        </w:rPr>
        <w:t xml:space="preserve"> </w:t>
      </w:r>
      <w:r w:rsidRPr="005C2FD4">
        <w:rPr>
          <w:szCs w:val="20"/>
        </w:rPr>
        <w:t>integrity</w:t>
      </w:r>
      <w:r w:rsidRPr="005C2FD4">
        <w:rPr>
          <w:spacing w:val="9"/>
          <w:szCs w:val="20"/>
        </w:rPr>
        <w:t xml:space="preserve"> </w:t>
      </w:r>
      <w:r w:rsidRPr="005C2FD4">
        <w:rPr>
          <w:szCs w:val="20"/>
        </w:rPr>
        <w:t>of</w:t>
      </w:r>
      <w:r w:rsidRPr="005C2FD4">
        <w:rPr>
          <w:spacing w:val="10"/>
          <w:szCs w:val="20"/>
        </w:rPr>
        <w:t xml:space="preserve"> </w:t>
      </w:r>
      <w:r w:rsidRPr="005C2FD4">
        <w:rPr>
          <w:szCs w:val="20"/>
        </w:rPr>
        <w:t>the</w:t>
      </w:r>
      <w:r w:rsidRPr="005C2FD4">
        <w:rPr>
          <w:spacing w:val="8"/>
          <w:szCs w:val="20"/>
        </w:rPr>
        <w:t xml:space="preserve"> </w:t>
      </w:r>
      <w:r w:rsidRPr="005C2FD4">
        <w:rPr>
          <w:szCs w:val="20"/>
        </w:rPr>
        <w:t>NTEP</w:t>
      </w:r>
      <w:r w:rsidRPr="005C2FD4">
        <w:rPr>
          <w:spacing w:val="8"/>
          <w:szCs w:val="20"/>
        </w:rPr>
        <w:t xml:space="preserve"> </w:t>
      </w:r>
      <w:r w:rsidRPr="005C2FD4">
        <w:rPr>
          <w:szCs w:val="20"/>
        </w:rPr>
        <w:t>Certificate</w:t>
      </w:r>
      <w:r w:rsidRPr="005C2FD4">
        <w:rPr>
          <w:spacing w:val="10"/>
          <w:szCs w:val="20"/>
        </w:rPr>
        <w:t xml:space="preserve"> </w:t>
      </w:r>
      <w:r w:rsidRPr="005C2FD4">
        <w:rPr>
          <w:spacing w:val="-5"/>
          <w:szCs w:val="20"/>
        </w:rPr>
        <w:t>of</w:t>
      </w:r>
      <w:r w:rsidR="00583045" w:rsidRPr="005C2FD4">
        <w:rPr>
          <w:spacing w:val="-5"/>
          <w:szCs w:val="20"/>
        </w:rPr>
        <w:t xml:space="preserve"> </w:t>
      </w:r>
      <w:r w:rsidRPr="005C2FD4">
        <w:rPr>
          <w:szCs w:val="20"/>
        </w:rPr>
        <w:t>Conformance</w:t>
      </w:r>
      <w:r w:rsidRPr="005C2FD4">
        <w:rPr>
          <w:spacing w:val="6"/>
          <w:szCs w:val="20"/>
        </w:rPr>
        <w:t xml:space="preserve"> </w:t>
      </w:r>
      <w:r w:rsidRPr="005C2FD4">
        <w:rPr>
          <w:szCs w:val="20"/>
        </w:rPr>
        <w:t>(CC)</w:t>
      </w:r>
      <w:r w:rsidRPr="005C2FD4">
        <w:rPr>
          <w:spacing w:val="10"/>
          <w:szCs w:val="20"/>
        </w:rPr>
        <w:t xml:space="preserve"> </w:t>
      </w:r>
      <w:r w:rsidRPr="005C2FD4">
        <w:rPr>
          <w:szCs w:val="20"/>
        </w:rPr>
        <w:t>since</w:t>
      </w:r>
      <w:r w:rsidRPr="005C2FD4">
        <w:rPr>
          <w:spacing w:val="10"/>
          <w:szCs w:val="20"/>
        </w:rPr>
        <w:t xml:space="preserve"> </w:t>
      </w:r>
      <w:r w:rsidRPr="005C2FD4">
        <w:rPr>
          <w:szCs w:val="20"/>
        </w:rPr>
        <w:t>the</w:t>
      </w:r>
      <w:r w:rsidRPr="005C2FD4">
        <w:rPr>
          <w:spacing w:val="9"/>
          <w:szCs w:val="20"/>
        </w:rPr>
        <w:t xml:space="preserve"> </w:t>
      </w:r>
      <w:r w:rsidRPr="005C2FD4">
        <w:rPr>
          <w:szCs w:val="20"/>
        </w:rPr>
        <w:t>inception</w:t>
      </w:r>
      <w:r w:rsidRPr="005C2FD4">
        <w:rPr>
          <w:spacing w:val="9"/>
          <w:szCs w:val="20"/>
        </w:rPr>
        <w:t xml:space="preserve"> </w:t>
      </w:r>
      <w:r w:rsidRPr="005C2FD4">
        <w:rPr>
          <w:szCs w:val="20"/>
        </w:rPr>
        <w:t>of</w:t>
      </w:r>
      <w:r w:rsidRPr="005C2FD4">
        <w:rPr>
          <w:spacing w:val="9"/>
          <w:szCs w:val="20"/>
        </w:rPr>
        <w:t xml:space="preserve"> </w:t>
      </w:r>
      <w:r w:rsidRPr="005C2FD4">
        <w:rPr>
          <w:szCs w:val="20"/>
        </w:rPr>
        <w:t>NTEP.</w:t>
      </w:r>
      <w:r w:rsidRPr="005C2FD4">
        <w:rPr>
          <w:spacing w:val="70"/>
          <w:szCs w:val="20"/>
        </w:rPr>
        <w:t xml:space="preserve"> </w:t>
      </w:r>
      <w:r w:rsidRPr="005C2FD4">
        <w:rPr>
          <w:szCs w:val="20"/>
        </w:rPr>
        <w:t>The</w:t>
      </w:r>
      <w:r w:rsidRPr="005C2FD4">
        <w:rPr>
          <w:spacing w:val="9"/>
          <w:szCs w:val="20"/>
        </w:rPr>
        <w:t xml:space="preserve"> </w:t>
      </w:r>
      <w:r w:rsidRPr="005C2FD4">
        <w:rPr>
          <w:szCs w:val="20"/>
        </w:rPr>
        <w:t>NCWM</w:t>
      </w:r>
      <w:r w:rsidRPr="005C2FD4">
        <w:rPr>
          <w:spacing w:val="11"/>
          <w:szCs w:val="20"/>
        </w:rPr>
        <w:t xml:space="preserve"> </w:t>
      </w:r>
      <w:r w:rsidRPr="005C2FD4">
        <w:rPr>
          <w:szCs w:val="20"/>
        </w:rPr>
        <w:t>Board</w:t>
      </w:r>
      <w:r w:rsidRPr="005C2FD4">
        <w:rPr>
          <w:spacing w:val="9"/>
          <w:szCs w:val="20"/>
        </w:rPr>
        <w:t xml:space="preserve"> </w:t>
      </w:r>
      <w:r w:rsidRPr="005C2FD4">
        <w:rPr>
          <w:szCs w:val="20"/>
        </w:rPr>
        <w:t>of</w:t>
      </w:r>
      <w:r w:rsidRPr="005C2FD4">
        <w:rPr>
          <w:spacing w:val="9"/>
          <w:szCs w:val="20"/>
        </w:rPr>
        <w:t xml:space="preserve"> </w:t>
      </w:r>
      <w:r w:rsidRPr="005C2FD4">
        <w:rPr>
          <w:szCs w:val="20"/>
        </w:rPr>
        <w:t>Directors</w:t>
      </w:r>
      <w:r w:rsidRPr="005C2FD4">
        <w:rPr>
          <w:spacing w:val="9"/>
          <w:szCs w:val="20"/>
        </w:rPr>
        <w:t xml:space="preserve"> </w:t>
      </w:r>
      <w:r w:rsidRPr="005C2FD4">
        <w:rPr>
          <w:szCs w:val="20"/>
        </w:rPr>
        <w:t>has</w:t>
      </w:r>
      <w:r w:rsidRPr="005C2FD4">
        <w:rPr>
          <w:spacing w:val="10"/>
          <w:szCs w:val="20"/>
        </w:rPr>
        <w:t xml:space="preserve"> </w:t>
      </w:r>
      <w:r w:rsidRPr="005C2FD4">
        <w:rPr>
          <w:szCs w:val="20"/>
        </w:rPr>
        <w:t>consistently</w:t>
      </w:r>
      <w:r w:rsidRPr="005C2FD4">
        <w:rPr>
          <w:spacing w:val="9"/>
          <w:szCs w:val="20"/>
        </w:rPr>
        <w:t xml:space="preserve"> </w:t>
      </w:r>
      <w:r w:rsidRPr="005C2FD4">
        <w:rPr>
          <w:szCs w:val="20"/>
        </w:rPr>
        <w:t>reconfirmed</w:t>
      </w:r>
      <w:r w:rsidRPr="005C2FD4">
        <w:rPr>
          <w:spacing w:val="11"/>
          <w:szCs w:val="20"/>
        </w:rPr>
        <w:t xml:space="preserve"> </w:t>
      </w:r>
      <w:r w:rsidRPr="005C2FD4">
        <w:rPr>
          <w:spacing w:val="-5"/>
          <w:szCs w:val="20"/>
        </w:rPr>
        <w:t>its</w:t>
      </w:r>
      <w:r w:rsidR="00583045" w:rsidRPr="005C2FD4">
        <w:rPr>
          <w:spacing w:val="-5"/>
          <w:szCs w:val="20"/>
        </w:rPr>
        <w:t xml:space="preserve"> </w:t>
      </w:r>
      <w:r w:rsidRPr="005C2FD4">
        <w:rPr>
          <w:szCs w:val="20"/>
        </w:rPr>
        <w:t>belief</w:t>
      </w:r>
      <w:r w:rsidRPr="005C2FD4">
        <w:rPr>
          <w:spacing w:val="-6"/>
          <w:szCs w:val="20"/>
        </w:rPr>
        <w:t xml:space="preserve"> </w:t>
      </w:r>
      <w:r w:rsidRPr="005C2FD4">
        <w:rPr>
          <w:szCs w:val="20"/>
        </w:rPr>
        <w:t>that</w:t>
      </w:r>
      <w:r w:rsidRPr="005C2FD4">
        <w:rPr>
          <w:spacing w:val="-5"/>
          <w:szCs w:val="20"/>
        </w:rPr>
        <w:t xml:space="preserve"> </w:t>
      </w:r>
      <w:r w:rsidRPr="005C2FD4">
        <w:rPr>
          <w:szCs w:val="20"/>
        </w:rPr>
        <w:t>conformity</w:t>
      </w:r>
      <w:r w:rsidRPr="005C2FD4">
        <w:rPr>
          <w:spacing w:val="-3"/>
          <w:szCs w:val="20"/>
        </w:rPr>
        <w:t xml:space="preserve"> </w:t>
      </w:r>
      <w:r w:rsidRPr="005C2FD4">
        <w:rPr>
          <w:szCs w:val="20"/>
        </w:rPr>
        <w:t>assessment</w:t>
      </w:r>
      <w:r w:rsidRPr="005C2FD4">
        <w:rPr>
          <w:spacing w:val="-5"/>
          <w:szCs w:val="20"/>
        </w:rPr>
        <w:t xml:space="preserve"> </w:t>
      </w:r>
      <w:r w:rsidRPr="005C2FD4">
        <w:rPr>
          <w:szCs w:val="20"/>
        </w:rPr>
        <w:t>is</w:t>
      </w:r>
      <w:r w:rsidRPr="005C2FD4">
        <w:rPr>
          <w:spacing w:val="-4"/>
          <w:szCs w:val="20"/>
        </w:rPr>
        <w:t xml:space="preserve"> </w:t>
      </w:r>
      <w:r w:rsidRPr="005C2FD4">
        <w:rPr>
          <w:szCs w:val="20"/>
        </w:rPr>
        <w:t>vital</w:t>
      </w:r>
      <w:r w:rsidRPr="005C2FD4">
        <w:rPr>
          <w:spacing w:val="-5"/>
          <w:szCs w:val="20"/>
        </w:rPr>
        <w:t xml:space="preserve"> </w:t>
      </w:r>
      <w:r w:rsidRPr="005C2FD4">
        <w:rPr>
          <w:szCs w:val="20"/>
        </w:rPr>
        <w:t>to</w:t>
      </w:r>
      <w:r w:rsidRPr="005C2FD4">
        <w:rPr>
          <w:spacing w:val="-5"/>
          <w:szCs w:val="20"/>
        </w:rPr>
        <w:t xml:space="preserve"> </w:t>
      </w:r>
      <w:r w:rsidRPr="005C2FD4">
        <w:rPr>
          <w:szCs w:val="20"/>
        </w:rPr>
        <w:t>NTEP’s</w:t>
      </w:r>
      <w:r w:rsidRPr="005C2FD4">
        <w:rPr>
          <w:spacing w:val="-4"/>
          <w:szCs w:val="20"/>
        </w:rPr>
        <w:t xml:space="preserve"> </w:t>
      </w:r>
      <w:r w:rsidRPr="005C2FD4">
        <w:rPr>
          <w:szCs w:val="20"/>
        </w:rPr>
        <w:t>continued</w:t>
      </w:r>
      <w:r w:rsidRPr="005C2FD4">
        <w:rPr>
          <w:spacing w:val="-4"/>
          <w:szCs w:val="20"/>
        </w:rPr>
        <w:t xml:space="preserve"> </w:t>
      </w:r>
      <w:r w:rsidRPr="005C2FD4">
        <w:rPr>
          <w:szCs w:val="20"/>
        </w:rPr>
        <w:t>success.</w:t>
      </w:r>
    </w:p>
    <w:p w14:paraId="56635F56" w14:textId="1AD91F26" w:rsidR="004F2D0B" w:rsidRPr="005C2FD4" w:rsidRDefault="00DD25D5" w:rsidP="000220A3">
      <w:pPr>
        <w:spacing w:after="240"/>
        <w:jc w:val="both"/>
        <w:rPr>
          <w:szCs w:val="20"/>
        </w:rPr>
      </w:pPr>
      <w:r w:rsidRPr="005C2FD4">
        <w:rPr>
          <w:szCs w:val="20"/>
        </w:rPr>
        <w:t>Nine</w:t>
      </w:r>
      <w:r w:rsidRPr="005C2FD4">
        <w:rPr>
          <w:spacing w:val="9"/>
          <w:szCs w:val="20"/>
        </w:rPr>
        <w:t xml:space="preserve"> </w:t>
      </w:r>
      <w:r w:rsidRPr="005C2FD4">
        <w:rPr>
          <w:szCs w:val="20"/>
        </w:rPr>
        <w:t>weighing</w:t>
      </w:r>
      <w:r w:rsidRPr="005C2FD4">
        <w:rPr>
          <w:spacing w:val="11"/>
          <w:szCs w:val="20"/>
        </w:rPr>
        <w:t xml:space="preserve"> </w:t>
      </w:r>
      <w:r w:rsidRPr="005C2FD4">
        <w:rPr>
          <w:szCs w:val="20"/>
        </w:rPr>
        <w:t>device</w:t>
      </w:r>
      <w:r w:rsidRPr="005C2FD4">
        <w:rPr>
          <w:spacing w:val="11"/>
          <w:szCs w:val="20"/>
        </w:rPr>
        <w:t xml:space="preserve"> </w:t>
      </w:r>
      <w:r w:rsidRPr="005C2FD4">
        <w:rPr>
          <w:szCs w:val="20"/>
        </w:rPr>
        <w:t>categories</w:t>
      </w:r>
      <w:r w:rsidRPr="005C2FD4">
        <w:rPr>
          <w:spacing w:val="10"/>
          <w:szCs w:val="20"/>
        </w:rPr>
        <w:t xml:space="preserve"> </w:t>
      </w:r>
      <w:r w:rsidRPr="005C2FD4">
        <w:rPr>
          <w:szCs w:val="20"/>
        </w:rPr>
        <w:t>subject</w:t>
      </w:r>
      <w:r w:rsidRPr="005C2FD4">
        <w:rPr>
          <w:spacing w:val="10"/>
          <w:szCs w:val="20"/>
        </w:rPr>
        <w:t xml:space="preserve"> </w:t>
      </w:r>
      <w:r w:rsidRPr="005C2FD4">
        <w:rPr>
          <w:szCs w:val="20"/>
        </w:rPr>
        <w:t>to</w:t>
      </w:r>
      <w:r w:rsidRPr="005C2FD4">
        <w:rPr>
          <w:spacing w:val="13"/>
          <w:szCs w:val="20"/>
        </w:rPr>
        <w:t xml:space="preserve"> </w:t>
      </w:r>
      <w:r w:rsidRPr="005C2FD4">
        <w:rPr>
          <w:szCs w:val="20"/>
        </w:rPr>
        <w:t>influence</w:t>
      </w:r>
      <w:r w:rsidRPr="005C2FD4">
        <w:rPr>
          <w:spacing w:val="9"/>
          <w:szCs w:val="20"/>
        </w:rPr>
        <w:t xml:space="preserve"> </w:t>
      </w:r>
      <w:r w:rsidRPr="005C2FD4">
        <w:rPr>
          <w:szCs w:val="20"/>
        </w:rPr>
        <w:t>factors,</w:t>
      </w:r>
      <w:r w:rsidRPr="005C2FD4">
        <w:rPr>
          <w:spacing w:val="11"/>
          <w:szCs w:val="20"/>
        </w:rPr>
        <w:t xml:space="preserve"> </w:t>
      </w:r>
      <w:r w:rsidRPr="005C2FD4">
        <w:rPr>
          <w:szCs w:val="20"/>
        </w:rPr>
        <w:t>as</w:t>
      </w:r>
      <w:r w:rsidRPr="005C2FD4">
        <w:rPr>
          <w:spacing w:val="9"/>
          <w:szCs w:val="20"/>
        </w:rPr>
        <w:t xml:space="preserve"> </w:t>
      </w:r>
      <w:r w:rsidRPr="005C2FD4">
        <w:rPr>
          <w:szCs w:val="20"/>
        </w:rPr>
        <w:t>defined</w:t>
      </w:r>
      <w:r w:rsidRPr="005C2FD4">
        <w:rPr>
          <w:spacing w:val="12"/>
          <w:szCs w:val="20"/>
        </w:rPr>
        <w:t xml:space="preserve"> </w:t>
      </w:r>
      <w:r w:rsidRPr="005C2FD4">
        <w:rPr>
          <w:szCs w:val="20"/>
        </w:rPr>
        <w:t>in</w:t>
      </w:r>
      <w:r w:rsidRPr="005C2FD4">
        <w:rPr>
          <w:spacing w:val="12"/>
          <w:szCs w:val="20"/>
        </w:rPr>
        <w:t xml:space="preserve"> </w:t>
      </w:r>
      <w:r w:rsidRPr="005C2FD4">
        <w:rPr>
          <w:i/>
          <w:szCs w:val="20"/>
        </w:rPr>
        <w:t>Handbook</w:t>
      </w:r>
      <w:r w:rsidRPr="005C2FD4">
        <w:rPr>
          <w:i/>
          <w:spacing w:val="10"/>
          <w:szCs w:val="20"/>
        </w:rPr>
        <w:t xml:space="preserve"> </w:t>
      </w:r>
      <w:r w:rsidRPr="005C2FD4">
        <w:rPr>
          <w:i/>
          <w:szCs w:val="20"/>
        </w:rPr>
        <w:t>44</w:t>
      </w:r>
      <w:r w:rsidRPr="005C2FD4">
        <w:rPr>
          <w:szCs w:val="20"/>
        </w:rPr>
        <w:t>,</w:t>
      </w:r>
      <w:r w:rsidRPr="005C2FD4">
        <w:rPr>
          <w:spacing w:val="9"/>
          <w:szCs w:val="20"/>
        </w:rPr>
        <w:t xml:space="preserve"> </w:t>
      </w:r>
      <w:r w:rsidRPr="005C2FD4">
        <w:rPr>
          <w:szCs w:val="20"/>
        </w:rPr>
        <w:t>were</w:t>
      </w:r>
      <w:r w:rsidRPr="005C2FD4">
        <w:rPr>
          <w:spacing w:val="10"/>
          <w:szCs w:val="20"/>
        </w:rPr>
        <w:t xml:space="preserve"> </w:t>
      </w:r>
      <w:r w:rsidRPr="005C2FD4">
        <w:rPr>
          <w:szCs w:val="20"/>
        </w:rPr>
        <w:t>identified</w:t>
      </w:r>
      <w:r w:rsidRPr="005C2FD4">
        <w:rPr>
          <w:spacing w:val="12"/>
          <w:szCs w:val="20"/>
        </w:rPr>
        <w:t xml:space="preserve"> </w:t>
      </w:r>
      <w:r w:rsidRPr="005C2FD4">
        <w:rPr>
          <w:szCs w:val="20"/>
        </w:rPr>
        <w:t>and</w:t>
      </w:r>
      <w:r w:rsidRPr="005C2FD4">
        <w:rPr>
          <w:spacing w:val="12"/>
          <w:szCs w:val="20"/>
        </w:rPr>
        <w:t xml:space="preserve"> </w:t>
      </w:r>
      <w:r w:rsidRPr="005C2FD4">
        <w:rPr>
          <w:spacing w:val="-5"/>
          <w:szCs w:val="20"/>
        </w:rPr>
        <w:t>are</w:t>
      </w:r>
      <w:r w:rsidR="00583045" w:rsidRPr="005C2FD4">
        <w:rPr>
          <w:spacing w:val="-5"/>
          <w:szCs w:val="20"/>
        </w:rPr>
        <w:t xml:space="preserve"> </w:t>
      </w:r>
      <w:r w:rsidRPr="005C2FD4">
        <w:rPr>
          <w:szCs w:val="20"/>
        </w:rPr>
        <w:t>subject</w:t>
      </w:r>
      <w:r w:rsidRPr="005C2FD4">
        <w:rPr>
          <w:spacing w:val="29"/>
          <w:szCs w:val="20"/>
        </w:rPr>
        <w:t xml:space="preserve"> </w:t>
      </w:r>
      <w:r w:rsidRPr="005C2FD4">
        <w:rPr>
          <w:szCs w:val="20"/>
        </w:rPr>
        <w:t>to</w:t>
      </w:r>
      <w:r w:rsidRPr="005C2FD4">
        <w:rPr>
          <w:spacing w:val="30"/>
          <w:szCs w:val="20"/>
        </w:rPr>
        <w:t xml:space="preserve"> </w:t>
      </w:r>
      <w:r w:rsidRPr="005C2FD4">
        <w:rPr>
          <w:szCs w:val="20"/>
        </w:rPr>
        <w:t>VCAP</w:t>
      </w:r>
      <w:r w:rsidRPr="005C2FD4">
        <w:rPr>
          <w:spacing w:val="29"/>
          <w:szCs w:val="20"/>
        </w:rPr>
        <w:t xml:space="preserve"> </w:t>
      </w:r>
      <w:r w:rsidRPr="005C2FD4">
        <w:rPr>
          <w:szCs w:val="20"/>
        </w:rPr>
        <w:t>audits.</w:t>
      </w:r>
      <w:r w:rsidRPr="005C2FD4">
        <w:rPr>
          <w:spacing w:val="29"/>
          <w:szCs w:val="20"/>
        </w:rPr>
        <w:t xml:space="preserve">  </w:t>
      </w:r>
      <w:r w:rsidRPr="005C2FD4">
        <w:rPr>
          <w:szCs w:val="20"/>
        </w:rPr>
        <w:t>Certificate</w:t>
      </w:r>
      <w:r w:rsidRPr="005C2FD4">
        <w:rPr>
          <w:spacing w:val="30"/>
          <w:szCs w:val="20"/>
        </w:rPr>
        <w:t xml:space="preserve"> </w:t>
      </w:r>
      <w:r w:rsidRPr="005C2FD4">
        <w:rPr>
          <w:szCs w:val="20"/>
        </w:rPr>
        <w:t>holders</w:t>
      </w:r>
      <w:r w:rsidRPr="005C2FD4">
        <w:rPr>
          <w:spacing w:val="29"/>
          <w:szCs w:val="20"/>
        </w:rPr>
        <w:t xml:space="preserve"> </w:t>
      </w:r>
      <w:r w:rsidRPr="005C2FD4">
        <w:rPr>
          <w:szCs w:val="20"/>
        </w:rPr>
        <w:t>for</w:t>
      </w:r>
      <w:r w:rsidRPr="005C2FD4">
        <w:rPr>
          <w:spacing w:val="30"/>
          <w:szCs w:val="20"/>
        </w:rPr>
        <w:t xml:space="preserve"> </w:t>
      </w:r>
      <w:r w:rsidRPr="005C2FD4">
        <w:rPr>
          <w:szCs w:val="20"/>
        </w:rPr>
        <w:t>these</w:t>
      </w:r>
      <w:r w:rsidRPr="005C2FD4">
        <w:rPr>
          <w:spacing w:val="28"/>
          <w:szCs w:val="20"/>
        </w:rPr>
        <w:t xml:space="preserve"> </w:t>
      </w:r>
      <w:r w:rsidRPr="005C2FD4">
        <w:rPr>
          <w:szCs w:val="20"/>
        </w:rPr>
        <w:t>device</w:t>
      </w:r>
      <w:r w:rsidRPr="005C2FD4">
        <w:rPr>
          <w:spacing w:val="30"/>
          <w:szCs w:val="20"/>
        </w:rPr>
        <w:t xml:space="preserve"> </w:t>
      </w:r>
      <w:r w:rsidRPr="005C2FD4">
        <w:rPr>
          <w:szCs w:val="20"/>
        </w:rPr>
        <w:t>types</w:t>
      </w:r>
      <w:r w:rsidRPr="005C2FD4">
        <w:rPr>
          <w:spacing w:val="29"/>
          <w:szCs w:val="20"/>
        </w:rPr>
        <w:t xml:space="preserve"> </w:t>
      </w:r>
      <w:r w:rsidRPr="005C2FD4">
        <w:rPr>
          <w:szCs w:val="20"/>
        </w:rPr>
        <w:t>are</w:t>
      </w:r>
      <w:r w:rsidRPr="005C2FD4">
        <w:rPr>
          <w:spacing w:val="29"/>
          <w:szCs w:val="20"/>
        </w:rPr>
        <w:t xml:space="preserve"> </w:t>
      </w:r>
      <w:r w:rsidRPr="005C2FD4">
        <w:rPr>
          <w:szCs w:val="20"/>
        </w:rPr>
        <w:t>required</w:t>
      </w:r>
      <w:r w:rsidRPr="005C2FD4">
        <w:rPr>
          <w:spacing w:val="30"/>
          <w:szCs w:val="20"/>
        </w:rPr>
        <w:t xml:space="preserve"> </w:t>
      </w:r>
      <w:r w:rsidRPr="005C2FD4">
        <w:rPr>
          <w:szCs w:val="20"/>
        </w:rPr>
        <w:t>to</w:t>
      </w:r>
      <w:r w:rsidRPr="005C2FD4">
        <w:rPr>
          <w:spacing w:val="29"/>
          <w:szCs w:val="20"/>
        </w:rPr>
        <w:t xml:space="preserve"> </w:t>
      </w:r>
      <w:r w:rsidRPr="005C2FD4">
        <w:rPr>
          <w:szCs w:val="20"/>
        </w:rPr>
        <w:t>have</w:t>
      </w:r>
      <w:r w:rsidRPr="005C2FD4">
        <w:rPr>
          <w:spacing w:val="28"/>
          <w:szCs w:val="20"/>
        </w:rPr>
        <w:t xml:space="preserve"> </w:t>
      </w:r>
      <w:r w:rsidRPr="005C2FD4">
        <w:rPr>
          <w:szCs w:val="20"/>
        </w:rPr>
        <w:t>an</w:t>
      </w:r>
      <w:r w:rsidRPr="005C2FD4">
        <w:rPr>
          <w:spacing w:val="29"/>
          <w:szCs w:val="20"/>
        </w:rPr>
        <w:t xml:space="preserve"> </w:t>
      </w:r>
      <w:r w:rsidRPr="005C2FD4">
        <w:rPr>
          <w:szCs w:val="20"/>
        </w:rPr>
        <w:t>on-site</w:t>
      </w:r>
      <w:r w:rsidRPr="005C2FD4">
        <w:rPr>
          <w:spacing w:val="29"/>
          <w:szCs w:val="20"/>
        </w:rPr>
        <w:t xml:space="preserve"> </w:t>
      </w:r>
      <w:r w:rsidRPr="005C2FD4">
        <w:rPr>
          <w:szCs w:val="20"/>
        </w:rPr>
        <w:t>audit</w:t>
      </w:r>
      <w:r w:rsidRPr="005C2FD4">
        <w:rPr>
          <w:spacing w:val="29"/>
          <w:szCs w:val="20"/>
        </w:rPr>
        <w:t xml:space="preserve"> </w:t>
      </w:r>
      <w:r w:rsidRPr="005C2FD4">
        <w:rPr>
          <w:szCs w:val="20"/>
        </w:rPr>
        <w:t>of</w:t>
      </w:r>
      <w:r w:rsidRPr="005C2FD4">
        <w:rPr>
          <w:spacing w:val="30"/>
          <w:szCs w:val="20"/>
        </w:rPr>
        <w:t xml:space="preserve"> </w:t>
      </w:r>
      <w:r w:rsidRPr="005C2FD4">
        <w:rPr>
          <w:spacing w:val="-5"/>
          <w:szCs w:val="20"/>
        </w:rPr>
        <w:t>the</w:t>
      </w:r>
      <w:r w:rsidR="00583045" w:rsidRPr="005C2FD4">
        <w:rPr>
          <w:spacing w:val="-5"/>
          <w:szCs w:val="20"/>
        </w:rPr>
        <w:t xml:space="preserve"> </w:t>
      </w:r>
      <w:r w:rsidRPr="005C2FD4">
        <w:rPr>
          <w:szCs w:val="20"/>
        </w:rPr>
        <w:t>manufacturer's</w:t>
      </w:r>
      <w:r w:rsidRPr="005C2FD4">
        <w:rPr>
          <w:spacing w:val="-13"/>
          <w:szCs w:val="20"/>
        </w:rPr>
        <w:t xml:space="preserve"> </w:t>
      </w:r>
      <w:r w:rsidRPr="005C2FD4">
        <w:rPr>
          <w:szCs w:val="20"/>
        </w:rPr>
        <w:t>quality</w:t>
      </w:r>
      <w:r w:rsidRPr="005C2FD4">
        <w:rPr>
          <w:spacing w:val="-9"/>
          <w:szCs w:val="20"/>
        </w:rPr>
        <w:t xml:space="preserve"> </w:t>
      </w:r>
      <w:r w:rsidRPr="005C2FD4">
        <w:rPr>
          <w:szCs w:val="20"/>
        </w:rPr>
        <w:t>system</w:t>
      </w:r>
      <w:r w:rsidRPr="005C2FD4">
        <w:rPr>
          <w:spacing w:val="-10"/>
          <w:szCs w:val="20"/>
        </w:rPr>
        <w:t xml:space="preserve"> </w:t>
      </w:r>
      <w:r w:rsidRPr="005C2FD4">
        <w:rPr>
          <w:szCs w:val="20"/>
        </w:rPr>
        <w:t>and</w:t>
      </w:r>
      <w:r w:rsidRPr="005C2FD4">
        <w:rPr>
          <w:spacing w:val="-11"/>
          <w:szCs w:val="20"/>
        </w:rPr>
        <w:t xml:space="preserve"> </w:t>
      </w:r>
      <w:proofErr w:type="gramStart"/>
      <w:r w:rsidRPr="005C2FD4">
        <w:rPr>
          <w:szCs w:val="20"/>
        </w:rPr>
        <w:t>on-site</w:t>
      </w:r>
      <w:r w:rsidRPr="005C2FD4">
        <w:rPr>
          <w:spacing w:val="-9"/>
          <w:szCs w:val="20"/>
        </w:rPr>
        <w:t xml:space="preserve"> </w:t>
      </w:r>
      <w:r w:rsidRPr="005C2FD4">
        <w:rPr>
          <w:szCs w:val="20"/>
        </w:rPr>
        <w:t>random</w:t>
      </w:r>
      <w:proofErr w:type="gramEnd"/>
      <w:r w:rsidRPr="005C2FD4">
        <w:rPr>
          <w:spacing w:val="-8"/>
          <w:szCs w:val="20"/>
        </w:rPr>
        <w:t xml:space="preserve"> </w:t>
      </w:r>
      <w:r w:rsidRPr="005C2FD4">
        <w:rPr>
          <w:szCs w:val="20"/>
        </w:rPr>
        <w:t>and/or</w:t>
      </w:r>
      <w:r w:rsidRPr="005C2FD4">
        <w:rPr>
          <w:spacing w:val="-10"/>
          <w:szCs w:val="20"/>
        </w:rPr>
        <w:t xml:space="preserve"> </w:t>
      </w:r>
      <w:r w:rsidRPr="005C2FD4">
        <w:rPr>
          <w:szCs w:val="20"/>
        </w:rPr>
        <w:t>review</w:t>
      </w:r>
      <w:r w:rsidRPr="005C2FD4">
        <w:rPr>
          <w:spacing w:val="-9"/>
          <w:szCs w:val="20"/>
        </w:rPr>
        <w:t xml:space="preserve"> </w:t>
      </w:r>
      <w:r w:rsidRPr="005C2FD4">
        <w:rPr>
          <w:szCs w:val="20"/>
        </w:rPr>
        <w:t>of</w:t>
      </w:r>
      <w:r w:rsidRPr="005C2FD4">
        <w:rPr>
          <w:spacing w:val="-10"/>
          <w:szCs w:val="20"/>
        </w:rPr>
        <w:t xml:space="preserve"> </w:t>
      </w:r>
      <w:r w:rsidRPr="005C2FD4">
        <w:rPr>
          <w:szCs w:val="20"/>
        </w:rPr>
        <w:t>a</w:t>
      </w:r>
      <w:r w:rsidRPr="005C2FD4">
        <w:rPr>
          <w:spacing w:val="-9"/>
          <w:szCs w:val="20"/>
        </w:rPr>
        <w:t xml:space="preserve"> </w:t>
      </w:r>
      <w:r w:rsidRPr="005C2FD4">
        <w:rPr>
          <w:szCs w:val="20"/>
        </w:rPr>
        <w:t>production</w:t>
      </w:r>
      <w:r w:rsidRPr="005C2FD4">
        <w:rPr>
          <w:spacing w:val="-9"/>
          <w:szCs w:val="20"/>
        </w:rPr>
        <w:t xml:space="preserve"> </w:t>
      </w:r>
      <w:r w:rsidRPr="005C2FD4">
        <w:rPr>
          <w:szCs w:val="20"/>
        </w:rPr>
        <w:t>device</w:t>
      </w:r>
      <w:r w:rsidRPr="005C2FD4">
        <w:rPr>
          <w:spacing w:val="-10"/>
          <w:szCs w:val="20"/>
        </w:rPr>
        <w:t xml:space="preserve"> </w:t>
      </w:r>
      <w:r w:rsidRPr="005C2FD4">
        <w:rPr>
          <w:szCs w:val="20"/>
        </w:rPr>
        <w:t>by</w:t>
      </w:r>
      <w:r w:rsidRPr="005C2FD4">
        <w:rPr>
          <w:spacing w:val="-9"/>
          <w:szCs w:val="20"/>
        </w:rPr>
        <w:t xml:space="preserve"> </w:t>
      </w:r>
      <w:r w:rsidRPr="005C2FD4">
        <w:rPr>
          <w:szCs w:val="20"/>
        </w:rPr>
        <w:t>an</w:t>
      </w:r>
      <w:r w:rsidRPr="005C2FD4">
        <w:rPr>
          <w:spacing w:val="-10"/>
          <w:szCs w:val="20"/>
        </w:rPr>
        <w:t xml:space="preserve"> </w:t>
      </w:r>
      <w:r w:rsidRPr="005C2FD4">
        <w:rPr>
          <w:szCs w:val="20"/>
        </w:rPr>
        <w:t>outside</w:t>
      </w:r>
      <w:r w:rsidRPr="005C2FD4">
        <w:rPr>
          <w:spacing w:val="-10"/>
          <w:szCs w:val="20"/>
        </w:rPr>
        <w:t xml:space="preserve"> </w:t>
      </w:r>
      <w:r w:rsidRPr="005C2FD4">
        <w:rPr>
          <w:szCs w:val="20"/>
        </w:rPr>
        <w:t>auditor</w:t>
      </w:r>
      <w:r w:rsidRPr="005C2FD4">
        <w:rPr>
          <w:spacing w:val="-7"/>
          <w:szCs w:val="20"/>
        </w:rPr>
        <w:t xml:space="preserve"> </w:t>
      </w:r>
      <w:r w:rsidRPr="005C2FD4">
        <w:rPr>
          <w:szCs w:val="20"/>
        </w:rPr>
        <w:t>to</w:t>
      </w:r>
      <w:r w:rsidRPr="005C2FD4">
        <w:rPr>
          <w:spacing w:val="-9"/>
          <w:szCs w:val="20"/>
        </w:rPr>
        <w:t xml:space="preserve"> </w:t>
      </w:r>
      <w:r w:rsidRPr="005C2FD4">
        <w:rPr>
          <w:szCs w:val="20"/>
        </w:rPr>
        <w:t>verify</w:t>
      </w:r>
      <w:r w:rsidR="00583045" w:rsidRPr="005C2FD4">
        <w:rPr>
          <w:szCs w:val="20"/>
        </w:rPr>
        <w:t xml:space="preserve"> </w:t>
      </w:r>
      <w:r w:rsidRPr="005C2FD4">
        <w:rPr>
          <w:szCs w:val="20"/>
        </w:rPr>
        <w:t>compliance</w:t>
      </w:r>
      <w:r w:rsidRPr="005C2FD4">
        <w:rPr>
          <w:spacing w:val="7"/>
          <w:szCs w:val="20"/>
        </w:rPr>
        <w:t xml:space="preserve"> </w:t>
      </w:r>
      <w:r w:rsidRPr="005C2FD4">
        <w:rPr>
          <w:szCs w:val="20"/>
        </w:rPr>
        <w:t>with</w:t>
      </w:r>
      <w:r w:rsidRPr="005C2FD4">
        <w:rPr>
          <w:spacing w:val="11"/>
          <w:szCs w:val="20"/>
        </w:rPr>
        <w:t xml:space="preserve"> </w:t>
      </w:r>
      <w:r w:rsidRPr="005C2FD4">
        <w:rPr>
          <w:szCs w:val="20"/>
        </w:rPr>
        <w:t>VCAP.</w:t>
      </w:r>
      <w:r w:rsidRPr="005C2FD4">
        <w:rPr>
          <w:spacing w:val="70"/>
          <w:szCs w:val="20"/>
        </w:rPr>
        <w:t xml:space="preserve"> </w:t>
      </w:r>
      <w:r w:rsidRPr="005C2FD4">
        <w:rPr>
          <w:szCs w:val="20"/>
        </w:rPr>
        <w:t>The</w:t>
      </w:r>
      <w:r w:rsidRPr="005C2FD4">
        <w:rPr>
          <w:spacing w:val="10"/>
          <w:szCs w:val="20"/>
        </w:rPr>
        <w:t xml:space="preserve"> </w:t>
      </w:r>
      <w:r w:rsidRPr="005C2FD4">
        <w:rPr>
          <w:szCs w:val="20"/>
        </w:rPr>
        <w:t>NTEP</w:t>
      </w:r>
      <w:r w:rsidRPr="005C2FD4">
        <w:rPr>
          <w:spacing w:val="10"/>
          <w:szCs w:val="20"/>
        </w:rPr>
        <w:t xml:space="preserve"> </w:t>
      </w:r>
      <w:r w:rsidRPr="005C2FD4">
        <w:rPr>
          <w:szCs w:val="20"/>
        </w:rPr>
        <w:t>Committee</w:t>
      </w:r>
      <w:r w:rsidRPr="005C2FD4">
        <w:rPr>
          <w:spacing w:val="10"/>
          <w:szCs w:val="20"/>
        </w:rPr>
        <w:t xml:space="preserve"> </w:t>
      </w:r>
      <w:r w:rsidRPr="005C2FD4">
        <w:rPr>
          <w:szCs w:val="20"/>
        </w:rPr>
        <w:t>and</w:t>
      </w:r>
      <w:r w:rsidRPr="005C2FD4">
        <w:rPr>
          <w:spacing w:val="10"/>
          <w:szCs w:val="20"/>
        </w:rPr>
        <w:t xml:space="preserve"> </w:t>
      </w:r>
      <w:r w:rsidRPr="005C2FD4">
        <w:rPr>
          <w:szCs w:val="20"/>
        </w:rPr>
        <w:t>NCWM</w:t>
      </w:r>
      <w:r w:rsidRPr="005C2FD4">
        <w:rPr>
          <w:spacing w:val="11"/>
          <w:szCs w:val="20"/>
        </w:rPr>
        <w:t xml:space="preserve"> </w:t>
      </w:r>
      <w:r w:rsidRPr="005C2FD4">
        <w:rPr>
          <w:szCs w:val="20"/>
        </w:rPr>
        <w:t>Board</w:t>
      </w:r>
      <w:r w:rsidRPr="005C2FD4">
        <w:rPr>
          <w:spacing w:val="11"/>
          <w:szCs w:val="20"/>
        </w:rPr>
        <w:t xml:space="preserve"> </w:t>
      </w:r>
      <w:r w:rsidRPr="005C2FD4">
        <w:rPr>
          <w:szCs w:val="20"/>
        </w:rPr>
        <w:t>agreed</w:t>
      </w:r>
      <w:r w:rsidRPr="005C2FD4">
        <w:rPr>
          <w:spacing w:val="10"/>
          <w:szCs w:val="20"/>
        </w:rPr>
        <w:t xml:space="preserve"> </w:t>
      </w:r>
      <w:r w:rsidRPr="005C2FD4">
        <w:rPr>
          <w:szCs w:val="20"/>
        </w:rPr>
        <w:t>not</w:t>
      </w:r>
      <w:r w:rsidRPr="005C2FD4">
        <w:rPr>
          <w:spacing w:val="9"/>
          <w:szCs w:val="20"/>
        </w:rPr>
        <w:t xml:space="preserve"> </w:t>
      </w:r>
      <w:r w:rsidRPr="005C2FD4">
        <w:rPr>
          <w:szCs w:val="20"/>
        </w:rPr>
        <w:t>to</w:t>
      </w:r>
      <w:r w:rsidRPr="005C2FD4">
        <w:rPr>
          <w:spacing w:val="11"/>
          <w:szCs w:val="20"/>
        </w:rPr>
        <w:t xml:space="preserve"> </w:t>
      </w:r>
      <w:r w:rsidRPr="005C2FD4">
        <w:rPr>
          <w:szCs w:val="20"/>
        </w:rPr>
        <w:t>include</w:t>
      </w:r>
      <w:r w:rsidRPr="005C2FD4">
        <w:rPr>
          <w:spacing w:val="9"/>
          <w:szCs w:val="20"/>
        </w:rPr>
        <w:t xml:space="preserve"> </w:t>
      </w:r>
      <w:r w:rsidRPr="005C2FD4">
        <w:rPr>
          <w:szCs w:val="20"/>
        </w:rPr>
        <w:t>weighing/load</w:t>
      </w:r>
      <w:r w:rsidRPr="005C2FD4">
        <w:rPr>
          <w:spacing w:val="11"/>
          <w:szCs w:val="20"/>
        </w:rPr>
        <w:t xml:space="preserve"> </w:t>
      </w:r>
      <w:r w:rsidRPr="005C2FD4">
        <w:rPr>
          <w:szCs w:val="20"/>
        </w:rPr>
        <w:t>receiving</w:t>
      </w:r>
      <w:r w:rsidR="00583045" w:rsidRPr="005C2FD4">
        <w:rPr>
          <w:szCs w:val="20"/>
        </w:rPr>
        <w:t xml:space="preserve"> </w:t>
      </w:r>
      <w:r w:rsidRPr="005C2FD4">
        <w:rPr>
          <w:szCs w:val="20"/>
        </w:rPr>
        <w:t>elements</w:t>
      </w:r>
      <w:r w:rsidRPr="005C2FD4">
        <w:rPr>
          <w:spacing w:val="23"/>
          <w:szCs w:val="20"/>
        </w:rPr>
        <w:t xml:space="preserve"> </w:t>
      </w:r>
      <w:r w:rsidRPr="005C2FD4">
        <w:rPr>
          <w:szCs w:val="20"/>
        </w:rPr>
        <w:t>using</w:t>
      </w:r>
      <w:r w:rsidRPr="005C2FD4">
        <w:rPr>
          <w:spacing w:val="25"/>
          <w:szCs w:val="20"/>
        </w:rPr>
        <w:t xml:space="preserve"> </w:t>
      </w:r>
      <w:r w:rsidRPr="005C2FD4">
        <w:rPr>
          <w:szCs w:val="20"/>
        </w:rPr>
        <w:t>NTEP</w:t>
      </w:r>
      <w:r w:rsidRPr="005C2FD4">
        <w:rPr>
          <w:spacing w:val="26"/>
          <w:szCs w:val="20"/>
        </w:rPr>
        <w:t xml:space="preserve"> </w:t>
      </w:r>
      <w:r w:rsidRPr="005C2FD4">
        <w:rPr>
          <w:szCs w:val="20"/>
        </w:rPr>
        <w:t>load</w:t>
      </w:r>
      <w:r w:rsidRPr="005C2FD4">
        <w:rPr>
          <w:spacing w:val="25"/>
          <w:szCs w:val="20"/>
        </w:rPr>
        <w:t xml:space="preserve"> </w:t>
      </w:r>
      <w:r w:rsidRPr="005C2FD4">
        <w:rPr>
          <w:szCs w:val="20"/>
        </w:rPr>
        <w:t>cells</w:t>
      </w:r>
      <w:r w:rsidRPr="005C2FD4">
        <w:rPr>
          <w:spacing w:val="26"/>
          <w:szCs w:val="20"/>
        </w:rPr>
        <w:t xml:space="preserve"> </w:t>
      </w:r>
      <w:r w:rsidRPr="005C2FD4">
        <w:rPr>
          <w:szCs w:val="20"/>
        </w:rPr>
        <w:t>in</w:t>
      </w:r>
      <w:r w:rsidRPr="005C2FD4">
        <w:rPr>
          <w:spacing w:val="26"/>
          <w:szCs w:val="20"/>
        </w:rPr>
        <w:t xml:space="preserve"> </w:t>
      </w:r>
      <w:r w:rsidRPr="005C2FD4">
        <w:rPr>
          <w:szCs w:val="20"/>
        </w:rPr>
        <w:t>the</w:t>
      </w:r>
      <w:r w:rsidRPr="005C2FD4">
        <w:rPr>
          <w:spacing w:val="26"/>
          <w:szCs w:val="20"/>
        </w:rPr>
        <w:t xml:space="preserve"> </w:t>
      </w:r>
      <w:r w:rsidRPr="005C2FD4">
        <w:rPr>
          <w:szCs w:val="20"/>
        </w:rPr>
        <w:t>list</w:t>
      </w:r>
      <w:r w:rsidRPr="005C2FD4">
        <w:rPr>
          <w:spacing w:val="24"/>
          <w:szCs w:val="20"/>
        </w:rPr>
        <w:t xml:space="preserve"> </w:t>
      </w:r>
      <w:r w:rsidRPr="005C2FD4">
        <w:rPr>
          <w:szCs w:val="20"/>
        </w:rPr>
        <w:t>of</w:t>
      </w:r>
      <w:r w:rsidRPr="005C2FD4">
        <w:rPr>
          <w:spacing w:val="25"/>
          <w:szCs w:val="20"/>
        </w:rPr>
        <w:t xml:space="preserve"> </w:t>
      </w:r>
      <w:r w:rsidRPr="005C2FD4">
        <w:rPr>
          <w:szCs w:val="20"/>
        </w:rPr>
        <w:t>device</w:t>
      </w:r>
      <w:r w:rsidRPr="005C2FD4">
        <w:rPr>
          <w:spacing w:val="26"/>
          <w:szCs w:val="20"/>
        </w:rPr>
        <w:t xml:space="preserve"> </w:t>
      </w:r>
      <w:r w:rsidRPr="005C2FD4">
        <w:rPr>
          <w:szCs w:val="20"/>
        </w:rPr>
        <w:t>categories</w:t>
      </w:r>
      <w:r w:rsidRPr="005C2FD4">
        <w:rPr>
          <w:spacing w:val="26"/>
          <w:szCs w:val="20"/>
        </w:rPr>
        <w:t xml:space="preserve"> </w:t>
      </w:r>
      <w:r w:rsidRPr="005C2FD4">
        <w:rPr>
          <w:szCs w:val="20"/>
        </w:rPr>
        <w:t>subject</w:t>
      </w:r>
      <w:r w:rsidRPr="005C2FD4">
        <w:rPr>
          <w:spacing w:val="25"/>
          <w:szCs w:val="20"/>
        </w:rPr>
        <w:t xml:space="preserve"> </w:t>
      </w:r>
      <w:r w:rsidRPr="005C2FD4">
        <w:rPr>
          <w:szCs w:val="20"/>
        </w:rPr>
        <w:t>to</w:t>
      </w:r>
      <w:r w:rsidRPr="005C2FD4">
        <w:rPr>
          <w:spacing w:val="25"/>
          <w:szCs w:val="20"/>
        </w:rPr>
        <w:t xml:space="preserve"> </w:t>
      </w:r>
      <w:r w:rsidRPr="005C2FD4">
        <w:rPr>
          <w:szCs w:val="20"/>
        </w:rPr>
        <w:t>VCAP.</w:t>
      </w:r>
      <w:r w:rsidRPr="005C2FD4">
        <w:rPr>
          <w:spacing w:val="76"/>
          <w:w w:val="150"/>
          <w:szCs w:val="20"/>
        </w:rPr>
        <w:t xml:space="preserve"> </w:t>
      </w:r>
      <w:r w:rsidRPr="005C2FD4">
        <w:rPr>
          <w:szCs w:val="20"/>
        </w:rPr>
        <w:t>However,</w:t>
      </w:r>
      <w:r w:rsidRPr="005C2FD4">
        <w:rPr>
          <w:spacing w:val="26"/>
          <w:szCs w:val="20"/>
        </w:rPr>
        <w:t xml:space="preserve"> </w:t>
      </w:r>
      <w:r w:rsidRPr="005C2FD4">
        <w:rPr>
          <w:szCs w:val="20"/>
        </w:rPr>
        <w:t>the</w:t>
      </w:r>
      <w:r w:rsidRPr="005C2FD4">
        <w:rPr>
          <w:spacing w:val="26"/>
          <w:szCs w:val="20"/>
        </w:rPr>
        <w:t xml:space="preserve"> </w:t>
      </w:r>
      <w:r w:rsidRPr="005C2FD4">
        <w:rPr>
          <w:szCs w:val="20"/>
        </w:rPr>
        <w:t>Board</w:t>
      </w:r>
      <w:r w:rsidRPr="005C2FD4">
        <w:rPr>
          <w:spacing w:val="26"/>
          <w:szCs w:val="20"/>
        </w:rPr>
        <w:t xml:space="preserve"> </w:t>
      </w:r>
      <w:r w:rsidRPr="005C2FD4">
        <w:rPr>
          <w:szCs w:val="20"/>
        </w:rPr>
        <w:t>notified</w:t>
      </w:r>
      <w:r w:rsidR="00583045" w:rsidRPr="005C2FD4">
        <w:rPr>
          <w:szCs w:val="20"/>
        </w:rPr>
        <w:t xml:space="preserve"> </w:t>
      </w:r>
      <w:r w:rsidRPr="005C2FD4">
        <w:rPr>
          <w:szCs w:val="20"/>
        </w:rPr>
        <w:t>certificate</w:t>
      </w:r>
      <w:r w:rsidRPr="005C2FD4">
        <w:rPr>
          <w:spacing w:val="-13"/>
          <w:szCs w:val="20"/>
        </w:rPr>
        <w:t xml:space="preserve"> </w:t>
      </w:r>
      <w:r w:rsidRPr="005C2FD4">
        <w:rPr>
          <w:szCs w:val="20"/>
        </w:rPr>
        <w:t>holders</w:t>
      </w:r>
      <w:r w:rsidRPr="005C2FD4">
        <w:rPr>
          <w:spacing w:val="-12"/>
          <w:szCs w:val="20"/>
        </w:rPr>
        <w:t xml:space="preserve"> </w:t>
      </w:r>
      <w:r w:rsidRPr="005C2FD4">
        <w:rPr>
          <w:szCs w:val="20"/>
        </w:rPr>
        <w:t>that</w:t>
      </w:r>
      <w:r w:rsidRPr="005C2FD4">
        <w:rPr>
          <w:spacing w:val="-13"/>
          <w:szCs w:val="20"/>
        </w:rPr>
        <w:t xml:space="preserve"> </w:t>
      </w:r>
      <w:r w:rsidRPr="005C2FD4">
        <w:rPr>
          <w:szCs w:val="20"/>
        </w:rPr>
        <w:t>they</w:t>
      </w:r>
      <w:r w:rsidRPr="005C2FD4">
        <w:rPr>
          <w:spacing w:val="-12"/>
          <w:szCs w:val="20"/>
        </w:rPr>
        <w:t xml:space="preserve"> </w:t>
      </w:r>
      <w:r w:rsidRPr="005C2FD4">
        <w:rPr>
          <w:szCs w:val="20"/>
        </w:rPr>
        <w:t>have</w:t>
      </w:r>
      <w:r w:rsidRPr="005C2FD4">
        <w:rPr>
          <w:spacing w:val="-13"/>
          <w:szCs w:val="20"/>
        </w:rPr>
        <w:t xml:space="preserve"> </w:t>
      </w:r>
      <w:r w:rsidRPr="005C2FD4">
        <w:rPr>
          <w:szCs w:val="20"/>
        </w:rPr>
        <w:t>no</w:t>
      </w:r>
      <w:r w:rsidRPr="005C2FD4">
        <w:rPr>
          <w:spacing w:val="-12"/>
          <w:szCs w:val="20"/>
        </w:rPr>
        <w:t xml:space="preserve"> </w:t>
      </w:r>
      <w:r w:rsidRPr="005C2FD4">
        <w:rPr>
          <w:szCs w:val="20"/>
        </w:rPr>
        <w:t>intention</w:t>
      </w:r>
      <w:r w:rsidRPr="005C2FD4">
        <w:rPr>
          <w:spacing w:val="-12"/>
          <w:szCs w:val="20"/>
        </w:rPr>
        <w:t xml:space="preserve"> </w:t>
      </w:r>
      <w:r w:rsidRPr="005C2FD4">
        <w:rPr>
          <w:szCs w:val="20"/>
        </w:rPr>
        <w:t>of</w:t>
      </w:r>
      <w:r w:rsidRPr="005C2FD4">
        <w:rPr>
          <w:spacing w:val="-12"/>
          <w:szCs w:val="20"/>
        </w:rPr>
        <w:t xml:space="preserve"> </w:t>
      </w:r>
      <w:r w:rsidRPr="005C2FD4">
        <w:rPr>
          <w:szCs w:val="20"/>
        </w:rPr>
        <w:t>amending</w:t>
      </w:r>
      <w:r w:rsidRPr="005C2FD4">
        <w:rPr>
          <w:spacing w:val="-12"/>
          <w:szCs w:val="20"/>
        </w:rPr>
        <w:t xml:space="preserve"> </w:t>
      </w:r>
      <w:r w:rsidRPr="005C2FD4">
        <w:rPr>
          <w:szCs w:val="20"/>
        </w:rPr>
        <w:t>the</w:t>
      </w:r>
      <w:r w:rsidRPr="005C2FD4">
        <w:rPr>
          <w:spacing w:val="-12"/>
          <w:szCs w:val="20"/>
        </w:rPr>
        <w:t xml:space="preserve"> </w:t>
      </w:r>
      <w:r w:rsidRPr="005C2FD4">
        <w:rPr>
          <w:szCs w:val="20"/>
        </w:rPr>
        <w:t>table</w:t>
      </w:r>
      <w:r w:rsidRPr="005C2FD4">
        <w:rPr>
          <w:spacing w:val="-13"/>
          <w:szCs w:val="20"/>
        </w:rPr>
        <w:t xml:space="preserve"> </w:t>
      </w:r>
      <w:r w:rsidRPr="005C2FD4">
        <w:rPr>
          <w:szCs w:val="20"/>
        </w:rPr>
        <w:t>of</w:t>
      </w:r>
      <w:r w:rsidRPr="005C2FD4">
        <w:rPr>
          <w:spacing w:val="-12"/>
          <w:szCs w:val="20"/>
        </w:rPr>
        <w:t xml:space="preserve"> </w:t>
      </w:r>
      <w:r w:rsidRPr="005C2FD4">
        <w:rPr>
          <w:szCs w:val="20"/>
        </w:rPr>
        <w:t>devices</w:t>
      </w:r>
      <w:r w:rsidRPr="005C2FD4">
        <w:rPr>
          <w:spacing w:val="-12"/>
          <w:szCs w:val="20"/>
        </w:rPr>
        <w:t xml:space="preserve"> </w:t>
      </w:r>
      <w:r w:rsidRPr="005C2FD4">
        <w:rPr>
          <w:szCs w:val="20"/>
        </w:rPr>
        <w:t>subject</w:t>
      </w:r>
      <w:r w:rsidRPr="005C2FD4">
        <w:rPr>
          <w:spacing w:val="-12"/>
          <w:szCs w:val="20"/>
        </w:rPr>
        <w:t xml:space="preserve"> </w:t>
      </w:r>
      <w:r w:rsidRPr="005C2FD4">
        <w:rPr>
          <w:szCs w:val="20"/>
        </w:rPr>
        <w:t>to</w:t>
      </w:r>
      <w:r w:rsidRPr="005C2FD4">
        <w:rPr>
          <w:spacing w:val="-12"/>
          <w:szCs w:val="20"/>
        </w:rPr>
        <w:t xml:space="preserve"> </w:t>
      </w:r>
      <w:r w:rsidRPr="005C2FD4">
        <w:rPr>
          <w:szCs w:val="20"/>
        </w:rPr>
        <w:t>influence</w:t>
      </w:r>
      <w:r w:rsidRPr="005C2FD4">
        <w:rPr>
          <w:spacing w:val="-12"/>
          <w:szCs w:val="20"/>
        </w:rPr>
        <w:t xml:space="preserve"> </w:t>
      </w:r>
      <w:r w:rsidRPr="005C2FD4">
        <w:rPr>
          <w:szCs w:val="20"/>
        </w:rPr>
        <w:t>factor</w:t>
      </w:r>
      <w:r w:rsidRPr="005C2FD4">
        <w:rPr>
          <w:spacing w:val="-12"/>
          <w:szCs w:val="20"/>
        </w:rPr>
        <w:t xml:space="preserve"> </w:t>
      </w:r>
      <w:r w:rsidRPr="005C2FD4">
        <w:rPr>
          <w:szCs w:val="20"/>
        </w:rPr>
        <w:t>testing</w:t>
      </w:r>
      <w:r w:rsidRPr="005C2FD4">
        <w:rPr>
          <w:spacing w:val="-12"/>
          <w:szCs w:val="20"/>
        </w:rPr>
        <w:t xml:space="preserve"> </w:t>
      </w:r>
      <w:r w:rsidRPr="005C2FD4">
        <w:rPr>
          <w:szCs w:val="20"/>
        </w:rPr>
        <w:t>found</w:t>
      </w:r>
      <w:r w:rsidR="00583045" w:rsidRPr="005C2FD4">
        <w:rPr>
          <w:szCs w:val="20"/>
        </w:rPr>
        <w:t xml:space="preserve"> </w:t>
      </w:r>
      <w:r w:rsidRPr="005C2FD4">
        <w:rPr>
          <w:szCs w:val="20"/>
        </w:rPr>
        <w:t>in</w:t>
      </w:r>
      <w:r w:rsidRPr="005C2FD4">
        <w:rPr>
          <w:spacing w:val="-5"/>
          <w:szCs w:val="20"/>
        </w:rPr>
        <w:t xml:space="preserve"> </w:t>
      </w:r>
      <w:r w:rsidRPr="005C2FD4">
        <w:rPr>
          <w:szCs w:val="20"/>
        </w:rPr>
        <w:t>the</w:t>
      </w:r>
      <w:r w:rsidRPr="005C2FD4">
        <w:rPr>
          <w:spacing w:val="-4"/>
          <w:szCs w:val="20"/>
        </w:rPr>
        <w:t xml:space="preserve"> </w:t>
      </w:r>
      <w:r w:rsidRPr="005C2FD4">
        <w:rPr>
          <w:szCs w:val="20"/>
        </w:rPr>
        <w:t>Weighing</w:t>
      </w:r>
      <w:r w:rsidRPr="005C2FD4">
        <w:rPr>
          <w:spacing w:val="-5"/>
          <w:szCs w:val="20"/>
        </w:rPr>
        <w:t xml:space="preserve"> </w:t>
      </w:r>
      <w:r w:rsidRPr="005C2FD4">
        <w:rPr>
          <w:szCs w:val="20"/>
        </w:rPr>
        <w:t>Devices</w:t>
      </w:r>
      <w:r w:rsidRPr="005C2FD4">
        <w:rPr>
          <w:spacing w:val="-4"/>
          <w:szCs w:val="20"/>
        </w:rPr>
        <w:t xml:space="preserve"> </w:t>
      </w:r>
      <w:r w:rsidRPr="005C2FD4">
        <w:rPr>
          <w:szCs w:val="20"/>
        </w:rPr>
        <w:t>Section</w:t>
      </w:r>
      <w:r w:rsidRPr="005C2FD4">
        <w:rPr>
          <w:spacing w:val="-4"/>
          <w:szCs w:val="20"/>
        </w:rPr>
        <w:t xml:space="preserve"> </w:t>
      </w:r>
      <w:r w:rsidRPr="005C2FD4">
        <w:rPr>
          <w:szCs w:val="20"/>
        </w:rPr>
        <w:t>of</w:t>
      </w:r>
      <w:r w:rsidRPr="005C2FD4">
        <w:rPr>
          <w:spacing w:val="-4"/>
          <w:szCs w:val="20"/>
        </w:rPr>
        <w:t xml:space="preserve"> </w:t>
      </w:r>
      <w:r w:rsidRPr="005C2FD4">
        <w:rPr>
          <w:i/>
          <w:szCs w:val="20"/>
        </w:rPr>
        <w:t>NCWM</w:t>
      </w:r>
      <w:r w:rsidRPr="005C2FD4">
        <w:rPr>
          <w:i/>
          <w:spacing w:val="-4"/>
          <w:szCs w:val="20"/>
        </w:rPr>
        <w:t xml:space="preserve"> </w:t>
      </w:r>
      <w:r w:rsidRPr="005C2FD4">
        <w:rPr>
          <w:i/>
          <w:szCs w:val="20"/>
        </w:rPr>
        <w:t>Publication</w:t>
      </w:r>
      <w:r w:rsidRPr="005C2FD4">
        <w:rPr>
          <w:i/>
          <w:spacing w:val="-4"/>
          <w:szCs w:val="20"/>
        </w:rPr>
        <w:t xml:space="preserve"> </w:t>
      </w:r>
      <w:r w:rsidRPr="005C2FD4">
        <w:rPr>
          <w:i/>
          <w:spacing w:val="-5"/>
          <w:szCs w:val="20"/>
        </w:rPr>
        <w:t>14</w:t>
      </w:r>
      <w:r w:rsidRPr="005C2FD4">
        <w:rPr>
          <w:spacing w:val="-5"/>
          <w:szCs w:val="20"/>
        </w:rPr>
        <w:t>.</w:t>
      </w:r>
    </w:p>
    <w:p w14:paraId="56635F5D" w14:textId="5372746A" w:rsidR="004F2D0B" w:rsidRPr="005C2FD4" w:rsidRDefault="00341AE7" w:rsidP="000220A3">
      <w:pPr>
        <w:spacing w:after="240"/>
        <w:jc w:val="both"/>
        <w:rPr>
          <w:szCs w:val="20"/>
        </w:rPr>
      </w:pPr>
      <w:r w:rsidRPr="005C2FD4">
        <w:rPr>
          <w:szCs w:val="20"/>
        </w:rPr>
        <w:t>The</w:t>
      </w:r>
      <w:r w:rsidRPr="005C2FD4">
        <w:rPr>
          <w:spacing w:val="7"/>
          <w:szCs w:val="20"/>
        </w:rPr>
        <w:t xml:space="preserve"> </w:t>
      </w:r>
      <w:r w:rsidRPr="005C2FD4">
        <w:rPr>
          <w:szCs w:val="20"/>
        </w:rPr>
        <w:t>Committee</w:t>
      </w:r>
      <w:r w:rsidRPr="005C2FD4">
        <w:rPr>
          <w:spacing w:val="10"/>
          <w:szCs w:val="20"/>
        </w:rPr>
        <w:t xml:space="preserve"> </w:t>
      </w:r>
      <w:r w:rsidRPr="005C2FD4">
        <w:rPr>
          <w:szCs w:val="20"/>
        </w:rPr>
        <w:t>has</w:t>
      </w:r>
      <w:r w:rsidRPr="005C2FD4">
        <w:rPr>
          <w:spacing w:val="8"/>
          <w:szCs w:val="20"/>
        </w:rPr>
        <w:t xml:space="preserve"> </w:t>
      </w:r>
      <w:r w:rsidRPr="005C2FD4">
        <w:rPr>
          <w:szCs w:val="20"/>
        </w:rPr>
        <w:t>received</w:t>
      </w:r>
      <w:r w:rsidRPr="005C2FD4">
        <w:rPr>
          <w:spacing w:val="9"/>
          <w:szCs w:val="20"/>
        </w:rPr>
        <w:t xml:space="preserve"> </w:t>
      </w:r>
      <w:r w:rsidRPr="005C2FD4">
        <w:rPr>
          <w:szCs w:val="20"/>
        </w:rPr>
        <w:t>letters,</w:t>
      </w:r>
      <w:r w:rsidRPr="005C2FD4">
        <w:rPr>
          <w:spacing w:val="10"/>
          <w:szCs w:val="20"/>
        </w:rPr>
        <w:t xml:space="preserve"> </w:t>
      </w:r>
      <w:r w:rsidRPr="005C2FD4">
        <w:rPr>
          <w:szCs w:val="20"/>
        </w:rPr>
        <w:t>questions,</w:t>
      </w:r>
      <w:r w:rsidRPr="005C2FD4">
        <w:rPr>
          <w:spacing w:val="10"/>
          <w:szCs w:val="20"/>
        </w:rPr>
        <w:t xml:space="preserve"> </w:t>
      </w:r>
      <w:r w:rsidRPr="005C2FD4">
        <w:rPr>
          <w:szCs w:val="20"/>
        </w:rPr>
        <w:t>and</w:t>
      </w:r>
      <w:r w:rsidRPr="005C2FD4">
        <w:rPr>
          <w:spacing w:val="10"/>
          <w:szCs w:val="20"/>
        </w:rPr>
        <w:t xml:space="preserve"> </w:t>
      </w:r>
      <w:r w:rsidRPr="005C2FD4">
        <w:rPr>
          <w:szCs w:val="20"/>
        </w:rPr>
        <w:t>many</w:t>
      </w:r>
      <w:r w:rsidRPr="005C2FD4">
        <w:rPr>
          <w:spacing w:val="9"/>
          <w:szCs w:val="20"/>
        </w:rPr>
        <w:t xml:space="preserve"> </w:t>
      </w:r>
      <w:r w:rsidRPr="005C2FD4">
        <w:rPr>
          <w:szCs w:val="20"/>
        </w:rPr>
        <w:t>other</w:t>
      </w:r>
      <w:r w:rsidRPr="005C2FD4">
        <w:rPr>
          <w:spacing w:val="9"/>
          <w:szCs w:val="20"/>
        </w:rPr>
        <w:t xml:space="preserve"> </w:t>
      </w:r>
      <w:r w:rsidRPr="005C2FD4">
        <w:rPr>
          <w:szCs w:val="20"/>
        </w:rPr>
        <w:t>inquiries</w:t>
      </w:r>
      <w:r w:rsidRPr="005C2FD4">
        <w:rPr>
          <w:spacing w:val="9"/>
          <w:szCs w:val="20"/>
        </w:rPr>
        <w:t xml:space="preserve"> </w:t>
      </w:r>
      <w:r w:rsidRPr="005C2FD4">
        <w:rPr>
          <w:szCs w:val="20"/>
        </w:rPr>
        <w:t>pertaining</w:t>
      </w:r>
      <w:r w:rsidRPr="005C2FD4">
        <w:rPr>
          <w:spacing w:val="11"/>
          <w:szCs w:val="20"/>
        </w:rPr>
        <w:t xml:space="preserve"> </w:t>
      </w:r>
      <w:r w:rsidRPr="005C2FD4">
        <w:rPr>
          <w:szCs w:val="20"/>
        </w:rPr>
        <w:t>to</w:t>
      </w:r>
      <w:r w:rsidRPr="005C2FD4">
        <w:rPr>
          <w:spacing w:val="7"/>
          <w:szCs w:val="20"/>
        </w:rPr>
        <w:t xml:space="preserve"> </w:t>
      </w:r>
      <w:r w:rsidRPr="005C2FD4">
        <w:rPr>
          <w:szCs w:val="20"/>
        </w:rPr>
        <w:t>VCAP.</w:t>
      </w:r>
      <w:r w:rsidRPr="005C2FD4">
        <w:rPr>
          <w:spacing w:val="69"/>
          <w:szCs w:val="20"/>
        </w:rPr>
        <w:t xml:space="preserve"> </w:t>
      </w:r>
      <w:r w:rsidRPr="005C2FD4">
        <w:rPr>
          <w:szCs w:val="20"/>
        </w:rPr>
        <w:t>The</w:t>
      </w:r>
      <w:r w:rsidRPr="005C2FD4">
        <w:rPr>
          <w:spacing w:val="9"/>
          <w:szCs w:val="20"/>
        </w:rPr>
        <w:t xml:space="preserve"> </w:t>
      </w:r>
      <w:r w:rsidRPr="005C2FD4">
        <w:rPr>
          <w:szCs w:val="20"/>
        </w:rPr>
        <w:t>Committee</w:t>
      </w:r>
      <w:r w:rsidRPr="005C2FD4">
        <w:rPr>
          <w:spacing w:val="9"/>
          <w:szCs w:val="20"/>
        </w:rPr>
        <w:t xml:space="preserve"> </w:t>
      </w:r>
      <w:r w:rsidRPr="005C2FD4">
        <w:rPr>
          <w:spacing w:val="-5"/>
          <w:szCs w:val="20"/>
        </w:rPr>
        <w:t>has</w:t>
      </w:r>
      <w:r w:rsidR="00583045" w:rsidRPr="005C2FD4">
        <w:rPr>
          <w:spacing w:val="-5"/>
          <w:szCs w:val="20"/>
        </w:rPr>
        <w:t xml:space="preserve"> </w:t>
      </w:r>
      <w:r w:rsidRPr="005C2FD4">
        <w:rPr>
          <w:szCs w:val="20"/>
        </w:rPr>
        <w:t>worked</w:t>
      </w:r>
      <w:r w:rsidRPr="005C2FD4">
        <w:rPr>
          <w:spacing w:val="-2"/>
          <w:szCs w:val="20"/>
        </w:rPr>
        <w:t xml:space="preserve"> </w:t>
      </w:r>
      <w:r w:rsidRPr="005C2FD4">
        <w:rPr>
          <w:szCs w:val="20"/>
        </w:rPr>
        <w:t>diligently to answer</w:t>
      </w:r>
      <w:r w:rsidRPr="005C2FD4">
        <w:rPr>
          <w:spacing w:val="-1"/>
          <w:szCs w:val="20"/>
        </w:rPr>
        <w:t xml:space="preserve"> </w:t>
      </w:r>
      <w:r w:rsidRPr="005C2FD4">
        <w:rPr>
          <w:szCs w:val="20"/>
        </w:rPr>
        <w:t>the</w:t>
      </w:r>
      <w:r w:rsidRPr="005C2FD4">
        <w:rPr>
          <w:spacing w:val="-3"/>
          <w:szCs w:val="20"/>
        </w:rPr>
        <w:t xml:space="preserve"> </w:t>
      </w:r>
      <w:r w:rsidRPr="005C2FD4">
        <w:rPr>
          <w:szCs w:val="20"/>
        </w:rPr>
        <w:t>questions</w:t>
      </w:r>
      <w:r w:rsidRPr="005C2FD4">
        <w:rPr>
          <w:spacing w:val="-2"/>
          <w:szCs w:val="20"/>
        </w:rPr>
        <w:t xml:space="preserve"> </w:t>
      </w:r>
      <w:r w:rsidRPr="005C2FD4">
        <w:rPr>
          <w:szCs w:val="20"/>
        </w:rPr>
        <w:t>submitted in a</w:t>
      </w:r>
      <w:r w:rsidRPr="005C2FD4">
        <w:rPr>
          <w:spacing w:val="-2"/>
          <w:szCs w:val="20"/>
        </w:rPr>
        <w:t xml:space="preserve"> </w:t>
      </w:r>
      <w:r w:rsidRPr="005C2FD4">
        <w:rPr>
          <w:szCs w:val="20"/>
        </w:rPr>
        <w:t>very</w:t>
      </w:r>
      <w:r w:rsidRPr="005C2FD4">
        <w:rPr>
          <w:spacing w:val="-1"/>
          <w:szCs w:val="20"/>
        </w:rPr>
        <w:t xml:space="preserve"> </w:t>
      </w:r>
      <w:r w:rsidRPr="005C2FD4">
        <w:rPr>
          <w:szCs w:val="20"/>
        </w:rPr>
        <w:t>timely</w:t>
      </w:r>
      <w:r w:rsidRPr="005C2FD4">
        <w:rPr>
          <w:spacing w:val="-1"/>
          <w:szCs w:val="20"/>
        </w:rPr>
        <w:t xml:space="preserve"> </w:t>
      </w:r>
      <w:r w:rsidRPr="005C2FD4">
        <w:rPr>
          <w:szCs w:val="20"/>
        </w:rPr>
        <w:t>manner.</w:t>
      </w:r>
      <w:r w:rsidRPr="005C2FD4">
        <w:rPr>
          <w:spacing w:val="58"/>
          <w:szCs w:val="20"/>
        </w:rPr>
        <w:t xml:space="preserve"> </w:t>
      </w:r>
      <w:r w:rsidRPr="005C2FD4">
        <w:rPr>
          <w:szCs w:val="20"/>
        </w:rPr>
        <w:t>The</w:t>
      </w:r>
      <w:r w:rsidRPr="005C2FD4">
        <w:rPr>
          <w:spacing w:val="-2"/>
          <w:szCs w:val="20"/>
        </w:rPr>
        <w:t xml:space="preserve"> </w:t>
      </w:r>
      <w:r w:rsidRPr="005C2FD4">
        <w:rPr>
          <w:szCs w:val="20"/>
        </w:rPr>
        <w:t>Committee</w:t>
      </w:r>
      <w:r w:rsidRPr="005C2FD4">
        <w:rPr>
          <w:spacing w:val="-1"/>
          <w:szCs w:val="20"/>
        </w:rPr>
        <w:t xml:space="preserve"> </w:t>
      </w:r>
      <w:r w:rsidRPr="005C2FD4">
        <w:rPr>
          <w:szCs w:val="20"/>
        </w:rPr>
        <w:t>knows</w:t>
      </w:r>
      <w:r w:rsidRPr="005C2FD4">
        <w:rPr>
          <w:spacing w:val="-1"/>
          <w:szCs w:val="20"/>
        </w:rPr>
        <w:t xml:space="preserve"> </w:t>
      </w:r>
      <w:r w:rsidRPr="005C2FD4">
        <w:rPr>
          <w:szCs w:val="20"/>
        </w:rPr>
        <w:t>that</w:t>
      </w:r>
      <w:r w:rsidRPr="005C2FD4">
        <w:rPr>
          <w:spacing w:val="-1"/>
          <w:szCs w:val="20"/>
        </w:rPr>
        <w:t xml:space="preserve"> </w:t>
      </w:r>
      <w:r w:rsidRPr="005C2FD4">
        <w:rPr>
          <w:spacing w:val="-2"/>
          <w:szCs w:val="20"/>
        </w:rPr>
        <w:t>additional</w:t>
      </w:r>
      <w:r w:rsidR="00583045" w:rsidRPr="005C2FD4">
        <w:rPr>
          <w:spacing w:val="-2"/>
          <w:szCs w:val="20"/>
        </w:rPr>
        <w:t xml:space="preserve"> </w:t>
      </w:r>
      <w:r w:rsidRPr="005C2FD4">
        <w:rPr>
          <w:szCs w:val="20"/>
        </w:rPr>
        <w:t>questions</w:t>
      </w:r>
      <w:r w:rsidRPr="005C2FD4">
        <w:rPr>
          <w:spacing w:val="-14"/>
          <w:szCs w:val="20"/>
        </w:rPr>
        <w:t xml:space="preserve"> </w:t>
      </w:r>
      <w:r w:rsidRPr="005C2FD4">
        <w:rPr>
          <w:szCs w:val="20"/>
        </w:rPr>
        <w:t>will</w:t>
      </w:r>
      <w:r w:rsidRPr="005C2FD4">
        <w:rPr>
          <w:spacing w:val="-11"/>
          <w:szCs w:val="20"/>
        </w:rPr>
        <w:t xml:space="preserve"> </w:t>
      </w:r>
      <w:r w:rsidRPr="005C2FD4">
        <w:rPr>
          <w:szCs w:val="20"/>
        </w:rPr>
        <w:t>be</w:t>
      </w:r>
      <w:r w:rsidRPr="005C2FD4">
        <w:rPr>
          <w:spacing w:val="-11"/>
          <w:szCs w:val="20"/>
        </w:rPr>
        <w:t xml:space="preserve"> </w:t>
      </w:r>
      <w:r w:rsidRPr="005C2FD4">
        <w:rPr>
          <w:szCs w:val="20"/>
        </w:rPr>
        <w:t>posed</w:t>
      </w:r>
      <w:r w:rsidRPr="005C2FD4">
        <w:rPr>
          <w:spacing w:val="-10"/>
          <w:szCs w:val="20"/>
        </w:rPr>
        <w:t xml:space="preserve"> </w:t>
      </w:r>
      <w:r w:rsidRPr="005C2FD4">
        <w:rPr>
          <w:szCs w:val="20"/>
        </w:rPr>
        <w:t>as</w:t>
      </w:r>
      <w:r w:rsidRPr="005C2FD4">
        <w:rPr>
          <w:spacing w:val="-12"/>
          <w:szCs w:val="20"/>
        </w:rPr>
        <w:t xml:space="preserve"> </w:t>
      </w:r>
      <w:r w:rsidRPr="005C2FD4">
        <w:rPr>
          <w:szCs w:val="20"/>
        </w:rPr>
        <w:t>VCAP</w:t>
      </w:r>
      <w:r w:rsidRPr="005C2FD4">
        <w:rPr>
          <w:spacing w:val="-11"/>
          <w:szCs w:val="20"/>
        </w:rPr>
        <w:t xml:space="preserve"> </w:t>
      </w:r>
      <w:r w:rsidRPr="005C2FD4">
        <w:rPr>
          <w:szCs w:val="20"/>
        </w:rPr>
        <w:t>progresses.</w:t>
      </w:r>
      <w:r w:rsidRPr="005C2FD4">
        <w:rPr>
          <w:spacing w:val="29"/>
          <w:szCs w:val="20"/>
        </w:rPr>
        <w:t xml:space="preserve"> </w:t>
      </w:r>
      <w:r w:rsidRPr="005C2FD4">
        <w:rPr>
          <w:szCs w:val="20"/>
        </w:rPr>
        <w:t>Certificate</w:t>
      </w:r>
      <w:r w:rsidRPr="005C2FD4">
        <w:rPr>
          <w:spacing w:val="-10"/>
          <w:szCs w:val="20"/>
        </w:rPr>
        <w:t xml:space="preserve"> </w:t>
      </w:r>
      <w:r w:rsidRPr="005C2FD4">
        <w:rPr>
          <w:szCs w:val="20"/>
        </w:rPr>
        <w:t>holders</w:t>
      </w:r>
      <w:r w:rsidRPr="005C2FD4">
        <w:rPr>
          <w:spacing w:val="-11"/>
          <w:szCs w:val="20"/>
        </w:rPr>
        <w:t xml:space="preserve"> </w:t>
      </w:r>
      <w:r w:rsidRPr="005C2FD4">
        <w:rPr>
          <w:szCs w:val="20"/>
        </w:rPr>
        <w:t>and</w:t>
      </w:r>
      <w:r w:rsidRPr="005C2FD4">
        <w:rPr>
          <w:spacing w:val="-11"/>
          <w:szCs w:val="20"/>
        </w:rPr>
        <w:t xml:space="preserve"> </w:t>
      </w:r>
      <w:r w:rsidRPr="005C2FD4">
        <w:rPr>
          <w:szCs w:val="20"/>
        </w:rPr>
        <w:t>other</w:t>
      </w:r>
      <w:r w:rsidRPr="005C2FD4">
        <w:rPr>
          <w:spacing w:val="-10"/>
          <w:szCs w:val="20"/>
        </w:rPr>
        <w:t xml:space="preserve"> </w:t>
      </w:r>
      <w:r w:rsidRPr="005C2FD4">
        <w:rPr>
          <w:szCs w:val="20"/>
        </w:rPr>
        <w:t>interested</w:t>
      </w:r>
      <w:r w:rsidRPr="005C2FD4">
        <w:rPr>
          <w:spacing w:val="-11"/>
          <w:szCs w:val="20"/>
        </w:rPr>
        <w:t xml:space="preserve"> </w:t>
      </w:r>
      <w:r w:rsidRPr="005C2FD4">
        <w:rPr>
          <w:szCs w:val="20"/>
        </w:rPr>
        <w:t>parties</w:t>
      </w:r>
      <w:r w:rsidRPr="005C2FD4">
        <w:rPr>
          <w:spacing w:val="-10"/>
          <w:szCs w:val="20"/>
        </w:rPr>
        <w:t xml:space="preserve"> </w:t>
      </w:r>
      <w:r w:rsidRPr="005C2FD4">
        <w:rPr>
          <w:szCs w:val="20"/>
        </w:rPr>
        <w:t>are</w:t>
      </w:r>
      <w:r w:rsidRPr="005C2FD4">
        <w:rPr>
          <w:spacing w:val="-11"/>
          <w:szCs w:val="20"/>
        </w:rPr>
        <w:t xml:space="preserve"> </w:t>
      </w:r>
      <w:r w:rsidRPr="005C2FD4">
        <w:rPr>
          <w:szCs w:val="20"/>
        </w:rPr>
        <w:t>encouraged</w:t>
      </w:r>
      <w:r w:rsidRPr="005C2FD4">
        <w:rPr>
          <w:spacing w:val="-10"/>
          <w:szCs w:val="20"/>
        </w:rPr>
        <w:t xml:space="preserve"> </w:t>
      </w:r>
      <w:r w:rsidRPr="005C2FD4">
        <w:rPr>
          <w:szCs w:val="20"/>
        </w:rPr>
        <w:t>to</w:t>
      </w:r>
      <w:r w:rsidRPr="005C2FD4">
        <w:rPr>
          <w:spacing w:val="-10"/>
          <w:szCs w:val="20"/>
        </w:rPr>
        <w:t xml:space="preserve"> </w:t>
      </w:r>
      <w:r w:rsidRPr="005C2FD4">
        <w:rPr>
          <w:spacing w:val="-2"/>
          <w:szCs w:val="20"/>
        </w:rPr>
        <w:t>submit</w:t>
      </w:r>
      <w:r w:rsidR="00583045" w:rsidRPr="005C2FD4">
        <w:rPr>
          <w:spacing w:val="-2"/>
          <w:szCs w:val="20"/>
        </w:rPr>
        <w:t xml:space="preserve"> </w:t>
      </w:r>
      <w:r w:rsidRPr="005C2FD4">
        <w:rPr>
          <w:szCs w:val="20"/>
        </w:rPr>
        <w:t>written</w:t>
      </w:r>
      <w:r w:rsidRPr="005C2FD4">
        <w:rPr>
          <w:spacing w:val="-15"/>
          <w:szCs w:val="20"/>
        </w:rPr>
        <w:t xml:space="preserve"> </w:t>
      </w:r>
      <w:r w:rsidRPr="005C2FD4">
        <w:rPr>
          <w:szCs w:val="20"/>
        </w:rPr>
        <w:t>questions</w:t>
      </w:r>
      <w:r w:rsidRPr="005C2FD4">
        <w:rPr>
          <w:spacing w:val="-12"/>
          <w:szCs w:val="20"/>
        </w:rPr>
        <w:t xml:space="preserve"> </w:t>
      </w:r>
      <w:r w:rsidRPr="005C2FD4">
        <w:rPr>
          <w:szCs w:val="20"/>
        </w:rPr>
        <w:t>to</w:t>
      </w:r>
      <w:r w:rsidRPr="005C2FD4">
        <w:rPr>
          <w:spacing w:val="-12"/>
          <w:szCs w:val="20"/>
        </w:rPr>
        <w:t xml:space="preserve"> </w:t>
      </w:r>
      <w:r w:rsidRPr="005C2FD4">
        <w:rPr>
          <w:szCs w:val="20"/>
        </w:rPr>
        <w:t>the</w:t>
      </w:r>
      <w:r w:rsidRPr="005C2FD4">
        <w:rPr>
          <w:spacing w:val="-13"/>
          <w:szCs w:val="20"/>
        </w:rPr>
        <w:t xml:space="preserve"> </w:t>
      </w:r>
      <w:r w:rsidRPr="005C2FD4">
        <w:rPr>
          <w:szCs w:val="20"/>
        </w:rPr>
        <w:t>NTEP</w:t>
      </w:r>
      <w:r w:rsidRPr="005C2FD4">
        <w:rPr>
          <w:spacing w:val="-12"/>
          <w:szCs w:val="20"/>
        </w:rPr>
        <w:t xml:space="preserve"> </w:t>
      </w:r>
      <w:r w:rsidRPr="005C2FD4">
        <w:rPr>
          <w:szCs w:val="20"/>
        </w:rPr>
        <w:t>Committee.</w:t>
      </w:r>
      <w:r w:rsidRPr="005C2FD4">
        <w:rPr>
          <w:spacing w:val="26"/>
          <w:szCs w:val="20"/>
        </w:rPr>
        <w:t xml:space="preserve"> </w:t>
      </w:r>
      <w:r w:rsidRPr="005C2FD4">
        <w:rPr>
          <w:szCs w:val="20"/>
        </w:rPr>
        <w:t>The</w:t>
      </w:r>
      <w:r w:rsidRPr="005C2FD4">
        <w:rPr>
          <w:spacing w:val="-12"/>
          <w:szCs w:val="20"/>
        </w:rPr>
        <w:t xml:space="preserve"> </w:t>
      </w:r>
      <w:r w:rsidRPr="005C2FD4">
        <w:rPr>
          <w:szCs w:val="20"/>
        </w:rPr>
        <w:t>Committee</w:t>
      </w:r>
      <w:r w:rsidRPr="005C2FD4">
        <w:rPr>
          <w:spacing w:val="-13"/>
          <w:szCs w:val="20"/>
        </w:rPr>
        <w:t xml:space="preserve"> </w:t>
      </w:r>
      <w:r w:rsidRPr="005C2FD4">
        <w:rPr>
          <w:szCs w:val="20"/>
        </w:rPr>
        <w:t>is</w:t>
      </w:r>
      <w:r w:rsidRPr="005C2FD4">
        <w:rPr>
          <w:spacing w:val="-12"/>
          <w:szCs w:val="20"/>
        </w:rPr>
        <w:t xml:space="preserve"> </w:t>
      </w:r>
      <w:r w:rsidRPr="005C2FD4">
        <w:rPr>
          <w:szCs w:val="20"/>
        </w:rPr>
        <w:t>pleased</w:t>
      </w:r>
      <w:r w:rsidRPr="005C2FD4">
        <w:rPr>
          <w:spacing w:val="-12"/>
          <w:szCs w:val="20"/>
        </w:rPr>
        <w:t xml:space="preserve"> </w:t>
      </w:r>
      <w:r w:rsidRPr="005C2FD4">
        <w:rPr>
          <w:szCs w:val="20"/>
        </w:rPr>
        <w:t>to</w:t>
      </w:r>
      <w:r w:rsidRPr="005C2FD4">
        <w:rPr>
          <w:spacing w:val="-12"/>
          <w:szCs w:val="20"/>
        </w:rPr>
        <w:t xml:space="preserve"> </w:t>
      </w:r>
      <w:r w:rsidRPr="005C2FD4">
        <w:rPr>
          <w:szCs w:val="20"/>
        </w:rPr>
        <w:t>report</w:t>
      </w:r>
      <w:r w:rsidRPr="005C2FD4">
        <w:rPr>
          <w:spacing w:val="-12"/>
          <w:szCs w:val="20"/>
        </w:rPr>
        <w:t xml:space="preserve"> </w:t>
      </w:r>
      <w:r w:rsidRPr="005C2FD4">
        <w:rPr>
          <w:szCs w:val="20"/>
        </w:rPr>
        <w:t>that</w:t>
      </w:r>
      <w:r w:rsidRPr="005C2FD4">
        <w:rPr>
          <w:spacing w:val="-13"/>
          <w:szCs w:val="20"/>
        </w:rPr>
        <w:t xml:space="preserve"> </w:t>
      </w:r>
      <w:r w:rsidRPr="005C2FD4">
        <w:rPr>
          <w:szCs w:val="20"/>
        </w:rPr>
        <w:t>it</w:t>
      </w:r>
      <w:r w:rsidRPr="005C2FD4">
        <w:rPr>
          <w:spacing w:val="-12"/>
          <w:szCs w:val="20"/>
        </w:rPr>
        <w:t xml:space="preserve"> </w:t>
      </w:r>
      <w:r w:rsidRPr="005C2FD4">
        <w:rPr>
          <w:szCs w:val="20"/>
        </w:rPr>
        <w:t>has</w:t>
      </w:r>
      <w:r w:rsidRPr="005C2FD4">
        <w:rPr>
          <w:spacing w:val="-12"/>
          <w:szCs w:val="20"/>
        </w:rPr>
        <w:t xml:space="preserve"> </w:t>
      </w:r>
      <w:r w:rsidRPr="005C2FD4">
        <w:rPr>
          <w:szCs w:val="20"/>
        </w:rPr>
        <w:t>been</w:t>
      </w:r>
      <w:r w:rsidRPr="005C2FD4">
        <w:rPr>
          <w:spacing w:val="-12"/>
          <w:szCs w:val="20"/>
        </w:rPr>
        <w:t xml:space="preserve"> </w:t>
      </w:r>
      <w:r w:rsidRPr="005C2FD4">
        <w:rPr>
          <w:szCs w:val="20"/>
        </w:rPr>
        <w:t>successful</w:t>
      </w:r>
      <w:r w:rsidRPr="005C2FD4">
        <w:rPr>
          <w:spacing w:val="-12"/>
          <w:szCs w:val="20"/>
        </w:rPr>
        <w:t xml:space="preserve"> </w:t>
      </w:r>
      <w:r w:rsidRPr="005C2FD4">
        <w:rPr>
          <w:szCs w:val="20"/>
        </w:rPr>
        <w:t>in</w:t>
      </w:r>
      <w:r w:rsidRPr="005C2FD4">
        <w:rPr>
          <w:spacing w:val="-11"/>
          <w:szCs w:val="20"/>
        </w:rPr>
        <w:t xml:space="preserve"> </w:t>
      </w:r>
      <w:r w:rsidRPr="005C2FD4">
        <w:rPr>
          <w:spacing w:val="-2"/>
          <w:szCs w:val="20"/>
        </w:rPr>
        <w:t>answering</w:t>
      </w:r>
      <w:r w:rsidR="00583045" w:rsidRPr="005C2FD4">
        <w:rPr>
          <w:spacing w:val="-2"/>
          <w:szCs w:val="20"/>
        </w:rPr>
        <w:t xml:space="preserve"> </w:t>
      </w:r>
      <w:r w:rsidRPr="005C2FD4">
        <w:rPr>
          <w:szCs w:val="20"/>
        </w:rPr>
        <w:t>all</w:t>
      </w:r>
      <w:r w:rsidRPr="005C2FD4">
        <w:rPr>
          <w:spacing w:val="8"/>
          <w:szCs w:val="20"/>
        </w:rPr>
        <w:t xml:space="preserve"> </w:t>
      </w:r>
      <w:r w:rsidRPr="005C2FD4">
        <w:rPr>
          <w:szCs w:val="20"/>
        </w:rPr>
        <w:t>the</w:t>
      </w:r>
      <w:r w:rsidRPr="005C2FD4">
        <w:rPr>
          <w:spacing w:val="10"/>
          <w:szCs w:val="20"/>
        </w:rPr>
        <w:t xml:space="preserve"> </w:t>
      </w:r>
      <w:r w:rsidRPr="005C2FD4">
        <w:rPr>
          <w:szCs w:val="20"/>
        </w:rPr>
        <w:t>questions</w:t>
      </w:r>
      <w:r w:rsidRPr="005C2FD4">
        <w:rPr>
          <w:spacing w:val="10"/>
          <w:szCs w:val="20"/>
        </w:rPr>
        <w:t xml:space="preserve"> </w:t>
      </w:r>
      <w:r w:rsidRPr="005C2FD4">
        <w:rPr>
          <w:szCs w:val="20"/>
        </w:rPr>
        <w:t>to</w:t>
      </w:r>
      <w:r w:rsidRPr="005C2FD4">
        <w:rPr>
          <w:spacing w:val="10"/>
          <w:szCs w:val="20"/>
        </w:rPr>
        <w:t xml:space="preserve"> </w:t>
      </w:r>
      <w:r w:rsidRPr="005C2FD4">
        <w:rPr>
          <w:szCs w:val="20"/>
        </w:rPr>
        <w:t>date.</w:t>
      </w:r>
      <w:r w:rsidRPr="005C2FD4">
        <w:rPr>
          <w:spacing w:val="71"/>
          <w:szCs w:val="20"/>
        </w:rPr>
        <w:t xml:space="preserve"> </w:t>
      </w:r>
      <w:r w:rsidRPr="005C2FD4">
        <w:rPr>
          <w:szCs w:val="20"/>
        </w:rPr>
        <w:t>Clerical</w:t>
      </w:r>
      <w:r w:rsidRPr="005C2FD4">
        <w:rPr>
          <w:spacing w:val="10"/>
          <w:szCs w:val="20"/>
        </w:rPr>
        <w:t xml:space="preserve"> </w:t>
      </w:r>
      <w:r w:rsidRPr="005C2FD4">
        <w:rPr>
          <w:szCs w:val="20"/>
        </w:rPr>
        <w:t>changes</w:t>
      </w:r>
      <w:r w:rsidRPr="005C2FD4">
        <w:rPr>
          <w:spacing w:val="9"/>
          <w:szCs w:val="20"/>
        </w:rPr>
        <w:t xml:space="preserve"> </w:t>
      </w:r>
      <w:r w:rsidRPr="005C2FD4">
        <w:rPr>
          <w:szCs w:val="20"/>
        </w:rPr>
        <w:t>and</w:t>
      </w:r>
      <w:r w:rsidRPr="005C2FD4">
        <w:rPr>
          <w:spacing w:val="12"/>
          <w:szCs w:val="20"/>
        </w:rPr>
        <w:t xml:space="preserve"> </w:t>
      </w:r>
      <w:r w:rsidRPr="005C2FD4">
        <w:rPr>
          <w:szCs w:val="20"/>
        </w:rPr>
        <w:t>additions</w:t>
      </w:r>
      <w:r w:rsidRPr="005C2FD4">
        <w:rPr>
          <w:spacing w:val="9"/>
          <w:szCs w:val="20"/>
        </w:rPr>
        <w:t xml:space="preserve"> </w:t>
      </w:r>
      <w:r w:rsidRPr="005C2FD4">
        <w:rPr>
          <w:szCs w:val="20"/>
        </w:rPr>
        <w:t>have</w:t>
      </w:r>
      <w:r w:rsidRPr="005C2FD4">
        <w:rPr>
          <w:spacing w:val="9"/>
          <w:szCs w:val="20"/>
        </w:rPr>
        <w:t xml:space="preserve"> </w:t>
      </w:r>
      <w:r w:rsidRPr="005C2FD4">
        <w:rPr>
          <w:szCs w:val="20"/>
        </w:rPr>
        <w:t>been</w:t>
      </w:r>
      <w:r w:rsidRPr="005C2FD4">
        <w:rPr>
          <w:spacing w:val="11"/>
          <w:szCs w:val="20"/>
        </w:rPr>
        <w:t xml:space="preserve"> </w:t>
      </w:r>
      <w:r w:rsidRPr="005C2FD4">
        <w:rPr>
          <w:szCs w:val="20"/>
        </w:rPr>
        <w:t>made</w:t>
      </w:r>
      <w:r w:rsidRPr="005C2FD4">
        <w:rPr>
          <w:spacing w:val="10"/>
          <w:szCs w:val="20"/>
        </w:rPr>
        <w:t xml:space="preserve"> </w:t>
      </w:r>
      <w:r w:rsidRPr="005C2FD4">
        <w:rPr>
          <w:szCs w:val="20"/>
        </w:rPr>
        <w:t>to</w:t>
      </w:r>
      <w:r w:rsidRPr="005C2FD4">
        <w:rPr>
          <w:spacing w:val="11"/>
          <w:szCs w:val="20"/>
        </w:rPr>
        <w:t xml:space="preserve"> </w:t>
      </w:r>
      <w:r w:rsidRPr="005C2FD4">
        <w:rPr>
          <w:szCs w:val="20"/>
        </w:rPr>
        <w:t>affected</w:t>
      </w:r>
      <w:r w:rsidRPr="005C2FD4">
        <w:rPr>
          <w:spacing w:val="11"/>
          <w:szCs w:val="20"/>
        </w:rPr>
        <w:t xml:space="preserve"> </w:t>
      </w:r>
      <w:r w:rsidRPr="005C2FD4">
        <w:rPr>
          <w:szCs w:val="20"/>
        </w:rPr>
        <w:t>VCAP</w:t>
      </w:r>
      <w:r w:rsidRPr="005C2FD4">
        <w:rPr>
          <w:spacing w:val="10"/>
          <w:szCs w:val="20"/>
        </w:rPr>
        <w:t xml:space="preserve"> </w:t>
      </w:r>
      <w:r w:rsidRPr="005C2FD4">
        <w:rPr>
          <w:szCs w:val="20"/>
        </w:rPr>
        <w:t>documents</w:t>
      </w:r>
      <w:r w:rsidRPr="005C2FD4">
        <w:rPr>
          <w:spacing w:val="10"/>
          <w:szCs w:val="20"/>
        </w:rPr>
        <w:t xml:space="preserve"> </w:t>
      </w:r>
      <w:r w:rsidRPr="005C2FD4">
        <w:rPr>
          <w:szCs w:val="20"/>
        </w:rPr>
        <w:t>as</w:t>
      </w:r>
      <w:r w:rsidRPr="005C2FD4">
        <w:rPr>
          <w:spacing w:val="11"/>
          <w:szCs w:val="20"/>
        </w:rPr>
        <w:t xml:space="preserve"> </w:t>
      </w:r>
      <w:r w:rsidRPr="005C2FD4">
        <w:rPr>
          <w:spacing w:val="-2"/>
          <w:szCs w:val="20"/>
        </w:rPr>
        <w:t>deemed</w:t>
      </w:r>
      <w:r w:rsidR="00583045" w:rsidRPr="005C2FD4">
        <w:rPr>
          <w:spacing w:val="-2"/>
          <w:szCs w:val="20"/>
        </w:rPr>
        <w:t xml:space="preserve"> </w:t>
      </w:r>
      <w:r w:rsidRPr="005C2FD4">
        <w:rPr>
          <w:spacing w:val="-2"/>
          <w:szCs w:val="20"/>
        </w:rPr>
        <w:t>necessary.</w:t>
      </w:r>
    </w:p>
    <w:p w14:paraId="56635F68" w14:textId="1C7C2F4F" w:rsidR="004F2D0B" w:rsidRPr="005C2FD4" w:rsidRDefault="00341AE7" w:rsidP="000220A3">
      <w:pPr>
        <w:spacing w:after="240"/>
        <w:jc w:val="both"/>
        <w:rPr>
          <w:szCs w:val="20"/>
        </w:rPr>
      </w:pPr>
      <w:r w:rsidRPr="005C2FD4">
        <w:rPr>
          <w:szCs w:val="20"/>
        </w:rPr>
        <w:t>Load</w:t>
      </w:r>
      <w:r w:rsidRPr="005C2FD4">
        <w:rPr>
          <w:spacing w:val="-3"/>
          <w:szCs w:val="20"/>
        </w:rPr>
        <w:t xml:space="preserve"> </w:t>
      </w:r>
      <w:r w:rsidRPr="005C2FD4">
        <w:rPr>
          <w:szCs w:val="20"/>
        </w:rPr>
        <w:t>cells</w:t>
      </w:r>
      <w:r w:rsidRPr="005C2FD4">
        <w:rPr>
          <w:spacing w:val="-1"/>
          <w:szCs w:val="20"/>
        </w:rPr>
        <w:t xml:space="preserve"> </w:t>
      </w:r>
      <w:r w:rsidRPr="005C2FD4">
        <w:rPr>
          <w:szCs w:val="20"/>
        </w:rPr>
        <w:t>traceable</w:t>
      </w:r>
      <w:r w:rsidRPr="005C2FD4">
        <w:rPr>
          <w:spacing w:val="-1"/>
          <w:szCs w:val="20"/>
        </w:rPr>
        <w:t xml:space="preserve"> </w:t>
      </w:r>
      <w:r w:rsidRPr="005C2FD4">
        <w:rPr>
          <w:szCs w:val="20"/>
        </w:rPr>
        <w:t>to</w:t>
      </w:r>
      <w:r w:rsidRPr="005C2FD4">
        <w:rPr>
          <w:spacing w:val="-1"/>
          <w:szCs w:val="20"/>
        </w:rPr>
        <w:t xml:space="preserve"> </w:t>
      </w:r>
      <w:r w:rsidRPr="005C2FD4">
        <w:rPr>
          <w:szCs w:val="20"/>
        </w:rPr>
        <w:t>NTEP</w:t>
      </w:r>
      <w:r w:rsidRPr="005C2FD4">
        <w:rPr>
          <w:spacing w:val="-3"/>
          <w:szCs w:val="20"/>
        </w:rPr>
        <w:t xml:space="preserve"> </w:t>
      </w:r>
      <w:r w:rsidRPr="005C2FD4">
        <w:rPr>
          <w:szCs w:val="20"/>
        </w:rPr>
        <w:t>certificates</w:t>
      </w:r>
      <w:r w:rsidRPr="005C2FD4">
        <w:rPr>
          <w:spacing w:val="-1"/>
          <w:szCs w:val="20"/>
        </w:rPr>
        <w:t xml:space="preserve"> </w:t>
      </w:r>
      <w:r w:rsidRPr="005C2FD4">
        <w:rPr>
          <w:szCs w:val="20"/>
        </w:rPr>
        <w:t>were</w:t>
      </w:r>
      <w:r w:rsidRPr="005C2FD4">
        <w:rPr>
          <w:spacing w:val="-1"/>
          <w:szCs w:val="20"/>
        </w:rPr>
        <w:t xml:space="preserve"> </w:t>
      </w:r>
      <w:r w:rsidRPr="005C2FD4">
        <w:rPr>
          <w:szCs w:val="20"/>
        </w:rPr>
        <w:t>selected</w:t>
      </w:r>
      <w:r w:rsidRPr="005C2FD4">
        <w:rPr>
          <w:spacing w:val="-1"/>
          <w:szCs w:val="20"/>
        </w:rPr>
        <w:t xml:space="preserve"> </w:t>
      </w:r>
      <w:r w:rsidRPr="005C2FD4">
        <w:rPr>
          <w:szCs w:val="20"/>
        </w:rPr>
        <w:t>for</w:t>
      </w:r>
      <w:r w:rsidRPr="005C2FD4">
        <w:rPr>
          <w:spacing w:val="-1"/>
          <w:szCs w:val="20"/>
        </w:rPr>
        <w:t xml:space="preserve"> </w:t>
      </w:r>
      <w:r w:rsidRPr="005C2FD4">
        <w:rPr>
          <w:szCs w:val="20"/>
        </w:rPr>
        <w:t>the</w:t>
      </w:r>
      <w:r w:rsidRPr="005C2FD4">
        <w:rPr>
          <w:spacing w:val="-2"/>
          <w:szCs w:val="20"/>
        </w:rPr>
        <w:t xml:space="preserve"> </w:t>
      </w:r>
      <w:r w:rsidRPr="005C2FD4">
        <w:rPr>
          <w:szCs w:val="20"/>
        </w:rPr>
        <w:t>initial</w:t>
      </w:r>
      <w:r w:rsidRPr="005C2FD4">
        <w:rPr>
          <w:spacing w:val="-1"/>
          <w:szCs w:val="20"/>
        </w:rPr>
        <w:t xml:space="preserve"> </w:t>
      </w:r>
      <w:r w:rsidRPr="005C2FD4">
        <w:rPr>
          <w:szCs w:val="20"/>
        </w:rPr>
        <w:t>assessment</w:t>
      </w:r>
      <w:r w:rsidRPr="005C2FD4">
        <w:rPr>
          <w:spacing w:val="-1"/>
          <w:szCs w:val="20"/>
        </w:rPr>
        <w:t xml:space="preserve"> </w:t>
      </w:r>
      <w:r w:rsidRPr="005C2FD4">
        <w:rPr>
          <w:szCs w:val="20"/>
        </w:rPr>
        <w:t>effort.</w:t>
      </w:r>
      <w:r w:rsidRPr="005C2FD4">
        <w:rPr>
          <w:spacing w:val="47"/>
          <w:szCs w:val="20"/>
        </w:rPr>
        <w:t xml:space="preserve"> </w:t>
      </w:r>
      <w:r w:rsidRPr="005C2FD4">
        <w:rPr>
          <w:szCs w:val="20"/>
        </w:rPr>
        <w:t>NCWM elected to</w:t>
      </w:r>
      <w:r w:rsidRPr="005C2FD4">
        <w:rPr>
          <w:spacing w:val="-1"/>
          <w:szCs w:val="20"/>
        </w:rPr>
        <w:t xml:space="preserve"> </w:t>
      </w:r>
      <w:r w:rsidRPr="005C2FD4">
        <w:rPr>
          <w:szCs w:val="20"/>
        </w:rPr>
        <w:t>require</w:t>
      </w:r>
      <w:r w:rsidRPr="005C2FD4">
        <w:rPr>
          <w:spacing w:val="-2"/>
          <w:szCs w:val="20"/>
        </w:rPr>
        <w:t xml:space="preserve"> </w:t>
      </w:r>
      <w:r w:rsidRPr="005C2FD4">
        <w:rPr>
          <w:spacing w:val="-10"/>
          <w:szCs w:val="20"/>
        </w:rPr>
        <w:t>a</w:t>
      </w:r>
      <w:r w:rsidR="00583045" w:rsidRPr="005C2FD4">
        <w:rPr>
          <w:spacing w:val="-10"/>
          <w:szCs w:val="20"/>
        </w:rPr>
        <w:t xml:space="preserve"> </w:t>
      </w:r>
      <w:r w:rsidRPr="005C2FD4">
        <w:rPr>
          <w:szCs w:val="20"/>
        </w:rPr>
        <w:t>systems</w:t>
      </w:r>
      <w:r w:rsidRPr="005C2FD4">
        <w:rPr>
          <w:spacing w:val="-4"/>
          <w:szCs w:val="20"/>
        </w:rPr>
        <w:t xml:space="preserve"> </w:t>
      </w:r>
      <w:r w:rsidRPr="005C2FD4">
        <w:rPr>
          <w:szCs w:val="20"/>
        </w:rPr>
        <w:t>audit</w:t>
      </w:r>
      <w:r w:rsidRPr="005C2FD4">
        <w:rPr>
          <w:spacing w:val="-1"/>
          <w:szCs w:val="20"/>
        </w:rPr>
        <w:t xml:space="preserve"> </w:t>
      </w:r>
      <w:r w:rsidRPr="005C2FD4">
        <w:rPr>
          <w:szCs w:val="20"/>
        </w:rPr>
        <w:t>checklist</w:t>
      </w:r>
      <w:r w:rsidRPr="005C2FD4">
        <w:rPr>
          <w:spacing w:val="-1"/>
          <w:szCs w:val="20"/>
        </w:rPr>
        <w:t xml:space="preserve"> </w:t>
      </w:r>
      <w:r w:rsidRPr="005C2FD4">
        <w:rPr>
          <w:szCs w:val="20"/>
        </w:rPr>
        <w:t>that</w:t>
      </w:r>
      <w:r w:rsidRPr="005C2FD4">
        <w:rPr>
          <w:spacing w:val="-1"/>
          <w:szCs w:val="20"/>
        </w:rPr>
        <w:t xml:space="preserve"> </w:t>
      </w:r>
      <w:r w:rsidRPr="005C2FD4">
        <w:rPr>
          <w:szCs w:val="20"/>
        </w:rPr>
        <w:t>is</w:t>
      </w:r>
      <w:r w:rsidRPr="005C2FD4">
        <w:rPr>
          <w:spacing w:val="-2"/>
          <w:szCs w:val="20"/>
        </w:rPr>
        <w:t xml:space="preserve"> </w:t>
      </w:r>
      <w:r w:rsidRPr="005C2FD4">
        <w:rPr>
          <w:szCs w:val="20"/>
        </w:rPr>
        <w:t>to</w:t>
      </w:r>
      <w:r w:rsidRPr="005C2FD4">
        <w:rPr>
          <w:spacing w:val="-1"/>
          <w:szCs w:val="20"/>
        </w:rPr>
        <w:t xml:space="preserve"> </w:t>
      </w:r>
      <w:r w:rsidRPr="005C2FD4">
        <w:rPr>
          <w:szCs w:val="20"/>
        </w:rPr>
        <w:t>be</w:t>
      </w:r>
      <w:r w:rsidRPr="005C2FD4">
        <w:rPr>
          <w:spacing w:val="-1"/>
          <w:szCs w:val="20"/>
        </w:rPr>
        <w:t xml:space="preserve"> </w:t>
      </w:r>
      <w:r w:rsidRPr="005C2FD4">
        <w:rPr>
          <w:szCs w:val="20"/>
        </w:rPr>
        <w:t>completed</w:t>
      </w:r>
      <w:r w:rsidRPr="005C2FD4">
        <w:rPr>
          <w:spacing w:val="-1"/>
          <w:szCs w:val="20"/>
        </w:rPr>
        <w:t xml:space="preserve"> </w:t>
      </w:r>
      <w:r w:rsidRPr="005C2FD4">
        <w:rPr>
          <w:szCs w:val="20"/>
        </w:rPr>
        <w:t>by an</w:t>
      </w:r>
      <w:r w:rsidRPr="005C2FD4">
        <w:rPr>
          <w:spacing w:val="-1"/>
          <w:szCs w:val="20"/>
        </w:rPr>
        <w:t xml:space="preserve"> </w:t>
      </w:r>
      <w:r w:rsidRPr="005C2FD4">
        <w:rPr>
          <w:szCs w:val="20"/>
        </w:rPr>
        <w:t>outside</w:t>
      </w:r>
      <w:r w:rsidRPr="005C2FD4">
        <w:rPr>
          <w:spacing w:val="-2"/>
          <w:szCs w:val="20"/>
        </w:rPr>
        <w:t xml:space="preserve"> </w:t>
      </w:r>
      <w:r w:rsidRPr="005C2FD4">
        <w:rPr>
          <w:szCs w:val="20"/>
        </w:rPr>
        <w:t>auditor</w:t>
      </w:r>
      <w:r w:rsidRPr="005C2FD4">
        <w:rPr>
          <w:spacing w:val="-1"/>
          <w:szCs w:val="20"/>
        </w:rPr>
        <w:t xml:space="preserve"> </w:t>
      </w:r>
      <w:r w:rsidRPr="005C2FD4">
        <w:rPr>
          <w:szCs w:val="20"/>
        </w:rPr>
        <w:t>and</w:t>
      </w:r>
      <w:r w:rsidRPr="005C2FD4">
        <w:rPr>
          <w:spacing w:val="-1"/>
          <w:szCs w:val="20"/>
        </w:rPr>
        <w:t xml:space="preserve"> </w:t>
      </w:r>
      <w:r w:rsidRPr="005C2FD4">
        <w:rPr>
          <w:szCs w:val="20"/>
        </w:rPr>
        <w:t>submitted to</w:t>
      </w:r>
      <w:r w:rsidRPr="005C2FD4">
        <w:rPr>
          <w:spacing w:val="-1"/>
          <w:szCs w:val="20"/>
        </w:rPr>
        <w:t xml:space="preserve"> </w:t>
      </w:r>
      <w:r w:rsidRPr="005C2FD4">
        <w:rPr>
          <w:szCs w:val="20"/>
        </w:rPr>
        <w:t>NCWM</w:t>
      </w:r>
      <w:r w:rsidRPr="005C2FD4">
        <w:rPr>
          <w:spacing w:val="-1"/>
          <w:szCs w:val="20"/>
        </w:rPr>
        <w:t xml:space="preserve"> </w:t>
      </w:r>
      <w:proofErr w:type="gramStart"/>
      <w:r w:rsidRPr="005C2FD4">
        <w:rPr>
          <w:szCs w:val="20"/>
        </w:rPr>
        <w:t>per</w:t>
      </w:r>
      <w:proofErr w:type="gramEnd"/>
      <w:r w:rsidRPr="005C2FD4">
        <w:rPr>
          <w:spacing w:val="-1"/>
          <w:szCs w:val="20"/>
        </w:rPr>
        <w:t xml:space="preserve"> </w:t>
      </w:r>
      <w:r w:rsidRPr="005C2FD4">
        <w:rPr>
          <w:szCs w:val="20"/>
        </w:rPr>
        <w:t>Section</w:t>
      </w:r>
      <w:r w:rsidRPr="005C2FD4">
        <w:rPr>
          <w:spacing w:val="-1"/>
          <w:szCs w:val="20"/>
        </w:rPr>
        <w:t xml:space="preserve"> </w:t>
      </w:r>
      <w:r w:rsidRPr="005C2FD4">
        <w:rPr>
          <w:spacing w:val="-2"/>
          <w:szCs w:val="20"/>
        </w:rPr>
        <w:t>21.3.3.3.5</w:t>
      </w:r>
      <w:r w:rsidR="00583045" w:rsidRPr="005C2FD4">
        <w:rPr>
          <w:spacing w:val="-2"/>
          <w:szCs w:val="20"/>
        </w:rPr>
        <w:t xml:space="preserve"> </w:t>
      </w:r>
      <w:r w:rsidRPr="005C2FD4">
        <w:rPr>
          <w:szCs w:val="20"/>
        </w:rPr>
        <w:t>of</w:t>
      </w:r>
      <w:r w:rsidRPr="005C2FD4">
        <w:rPr>
          <w:spacing w:val="28"/>
          <w:szCs w:val="20"/>
        </w:rPr>
        <w:t xml:space="preserve"> </w:t>
      </w:r>
      <w:r w:rsidRPr="005C2FD4">
        <w:rPr>
          <w:szCs w:val="20"/>
        </w:rPr>
        <w:t>the</w:t>
      </w:r>
      <w:r w:rsidRPr="005C2FD4">
        <w:rPr>
          <w:spacing w:val="29"/>
          <w:szCs w:val="20"/>
        </w:rPr>
        <w:t xml:space="preserve"> </w:t>
      </w:r>
      <w:r w:rsidRPr="005C2FD4">
        <w:rPr>
          <w:szCs w:val="20"/>
        </w:rPr>
        <w:t>VCAP</w:t>
      </w:r>
      <w:r w:rsidRPr="005C2FD4">
        <w:rPr>
          <w:spacing w:val="28"/>
          <w:szCs w:val="20"/>
        </w:rPr>
        <w:t xml:space="preserve"> </w:t>
      </w:r>
      <w:r w:rsidRPr="005C2FD4">
        <w:rPr>
          <w:szCs w:val="20"/>
        </w:rPr>
        <w:t>requirements.</w:t>
      </w:r>
      <w:r w:rsidRPr="005C2FD4">
        <w:rPr>
          <w:spacing w:val="30"/>
          <w:szCs w:val="20"/>
        </w:rPr>
        <w:t xml:space="preserve">  </w:t>
      </w:r>
      <w:r w:rsidRPr="005C2FD4">
        <w:rPr>
          <w:szCs w:val="20"/>
        </w:rPr>
        <w:t>A</w:t>
      </w:r>
      <w:r w:rsidRPr="005C2FD4">
        <w:rPr>
          <w:spacing w:val="30"/>
          <w:szCs w:val="20"/>
        </w:rPr>
        <w:t xml:space="preserve"> </w:t>
      </w:r>
      <w:r w:rsidRPr="005C2FD4">
        <w:rPr>
          <w:szCs w:val="20"/>
        </w:rPr>
        <w:t>VCAP</w:t>
      </w:r>
      <w:r w:rsidRPr="005C2FD4">
        <w:rPr>
          <w:spacing w:val="29"/>
          <w:szCs w:val="20"/>
        </w:rPr>
        <w:t xml:space="preserve"> </w:t>
      </w:r>
      <w:r w:rsidRPr="005C2FD4">
        <w:rPr>
          <w:szCs w:val="20"/>
        </w:rPr>
        <w:t>Systems</w:t>
      </w:r>
      <w:r w:rsidRPr="005C2FD4">
        <w:rPr>
          <w:spacing w:val="31"/>
          <w:szCs w:val="20"/>
        </w:rPr>
        <w:t xml:space="preserve"> </w:t>
      </w:r>
      <w:r w:rsidRPr="005C2FD4">
        <w:rPr>
          <w:szCs w:val="20"/>
        </w:rPr>
        <w:t>Audit</w:t>
      </w:r>
      <w:r w:rsidRPr="005C2FD4">
        <w:rPr>
          <w:spacing w:val="30"/>
          <w:szCs w:val="20"/>
        </w:rPr>
        <w:t xml:space="preserve"> </w:t>
      </w:r>
      <w:r w:rsidRPr="005C2FD4">
        <w:rPr>
          <w:szCs w:val="20"/>
        </w:rPr>
        <w:t>Checklist</w:t>
      </w:r>
      <w:r w:rsidRPr="005C2FD4">
        <w:rPr>
          <w:spacing w:val="29"/>
          <w:szCs w:val="20"/>
        </w:rPr>
        <w:t xml:space="preserve"> </w:t>
      </w:r>
      <w:r w:rsidRPr="005C2FD4">
        <w:rPr>
          <w:szCs w:val="20"/>
        </w:rPr>
        <w:t>for</w:t>
      </w:r>
      <w:r w:rsidRPr="005C2FD4">
        <w:rPr>
          <w:spacing w:val="30"/>
          <w:szCs w:val="20"/>
        </w:rPr>
        <w:t xml:space="preserve"> </w:t>
      </w:r>
      <w:r w:rsidRPr="005C2FD4">
        <w:rPr>
          <w:szCs w:val="20"/>
        </w:rPr>
        <w:t>Manufacturers</w:t>
      </w:r>
      <w:r w:rsidRPr="005C2FD4">
        <w:rPr>
          <w:spacing w:val="29"/>
          <w:szCs w:val="20"/>
        </w:rPr>
        <w:t xml:space="preserve"> </w:t>
      </w:r>
      <w:r w:rsidRPr="005C2FD4">
        <w:rPr>
          <w:szCs w:val="20"/>
        </w:rPr>
        <w:t>and</w:t>
      </w:r>
      <w:r w:rsidRPr="005C2FD4">
        <w:rPr>
          <w:spacing w:val="31"/>
          <w:szCs w:val="20"/>
        </w:rPr>
        <w:t xml:space="preserve"> </w:t>
      </w:r>
      <w:r w:rsidRPr="005C2FD4">
        <w:rPr>
          <w:szCs w:val="20"/>
        </w:rPr>
        <w:t>a</w:t>
      </w:r>
      <w:r w:rsidRPr="005C2FD4">
        <w:rPr>
          <w:spacing w:val="29"/>
          <w:szCs w:val="20"/>
        </w:rPr>
        <w:t xml:space="preserve"> </w:t>
      </w:r>
      <w:r w:rsidRPr="005C2FD4">
        <w:rPr>
          <w:szCs w:val="20"/>
        </w:rPr>
        <w:t>VCAP</w:t>
      </w:r>
      <w:r w:rsidRPr="005C2FD4">
        <w:rPr>
          <w:spacing w:val="29"/>
          <w:szCs w:val="20"/>
        </w:rPr>
        <w:t xml:space="preserve"> </w:t>
      </w:r>
      <w:r w:rsidRPr="005C2FD4">
        <w:rPr>
          <w:szCs w:val="20"/>
        </w:rPr>
        <w:t>Systems</w:t>
      </w:r>
      <w:r w:rsidRPr="005C2FD4">
        <w:rPr>
          <w:spacing w:val="30"/>
          <w:szCs w:val="20"/>
        </w:rPr>
        <w:t xml:space="preserve"> </w:t>
      </w:r>
      <w:r w:rsidRPr="005C2FD4">
        <w:rPr>
          <w:spacing w:val="-2"/>
          <w:szCs w:val="20"/>
        </w:rPr>
        <w:t>Audit</w:t>
      </w:r>
      <w:r w:rsidR="00583045" w:rsidRPr="005C2FD4">
        <w:rPr>
          <w:spacing w:val="-2"/>
          <w:szCs w:val="20"/>
        </w:rPr>
        <w:t xml:space="preserve"> </w:t>
      </w:r>
      <w:r w:rsidRPr="005C2FD4">
        <w:rPr>
          <w:szCs w:val="20"/>
        </w:rPr>
        <w:t>Checklist</w:t>
      </w:r>
      <w:r w:rsidRPr="005C2FD4">
        <w:rPr>
          <w:spacing w:val="65"/>
          <w:szCs w:val="20"/>
        </w:rPr>
        <w:t xml:space="preserve"> </w:t>
      </w:r>
      <w:r w:rsidRPr="005C2FD4">
        <w:rPr>
          <w:szCs w:val="20"/>
        </w:rPr>
        <w:t>for</w:t>
      </w:r>
      <w:r w:rsidRPr="005C2FD4">
        <w:rPr>
          <w:spacing w:val="68"/>
          <w:szCs w:val="20"/>
        </w:rPr>
        <w:t xml:space="preserve"> </w:t>
      </w:r>
      <w:r w:rsidRPr="005C2FD4">
        <w:rPr>
          <w:szCs w:val="20"/>
        </w:rPr>
        <w:t>Private</w:t>
      </w:r>
      <w:r w:rsidRPr="005C2FD4">
        <w:rPr>
          <w:spacing w:val="69"/>
          <w:szCs w:val="20"/>
        </w:rPr>
        <w:t xml:space="preserve"> </w:t>
      </w:r>
      <w:r w:rsidRPr="005C2FD4">
        <w:rPr>
          <w:szCs w:val="20"/>
        </w:rPr>
        <w:t>Label</w:t>
      </w:r>
      <w:r w:rsidRPr="005C2FD4">
        <w:rPr>
          <w:spacing w:val="69"/>
          <w:szCs w:val="20"/>
        </w:rPr>
        <w:t xml:space="preserve"> </w:t>
      </w:r>
      <w:r w:rsidRPr="005C2FD4">
        <w:rPr>
          <w:szCs w:val="20"/>
        </w:rPr>
        <w:t>Certificate</w:t>
      </w:r>
      <w:r w:rsidRPr="005C2FD4">
        <w:rPr>
          <w:spacing w:val="69"/>
          <w:szCs w:val="20"/>
        </w:rPr>
        <w:t xml:space="preserve"> </w:t>
      </w:r>
      <w:r w:rsidRPr="005C2FD4">
        <w:rPr>
          <w:szCs w:val="20"/>
        </w:rPr>
        <w:t>Holders</w:t>
      </w:r>
      <w:r w:rsidRPr="005C2FD4">
        <w:rPr>
          <w:spacing w:val="67"/>
          <w:szCs w:val="20"/>
        </w:rPr>
        <w:t xml:space="preserve"> </w:t>
      </w:r>
      <w:r w:rsidRPr="005C2FD4">
        <w:rPr>
          <w:szCs w:val="20"/>
        </w:rPr>
        <w:t>have</w:t>
      </w:r>
      <w:r w:rsidRPr="005C2FD4">
        <w:rPr>
          <w:spacing w:val="69"/>
          <w:szCs w:val="20"/>
        </w:rPr>
        <w:t xml:space="preserve"> </w:t>
      </w:r>
      <w:r w:rsidRPr="005C2FD4">
        <w:rPr>
          <w:szCs w:val="20"/>
        </w:rPr>
        <w:t>been</w:t>
      </w:r>
      <w:r w:rsidRPr="005C2FD4">
        <w:rPr>
          <w:spacing w:val="67"/>
          <w:szCs w:val="20"/>
        </w:rPr>
        <w:t xml:space="preserve"> </w:t>
      </w:r>
      <w:r w:rsidRPr="005C2FD4">
        <w:rPr>
          <w:szCs w:val="20"/>
        </w:rPr>
        <w:t>developed</w:t>
      </w:r>
      <w:r w:rsidRPr="005C2FD4">
        <w:rPr>
          <w:spacing w:val="70"/>
          <w:szCs w:val="20"/>
        </w:rPr>
        <w:t xml:space="preserve"> </w:t>
      </w:r>
      <w:r w:rsidRPr="005C2FD4">
        <w:rPr>
          <w:szCs w:val="20"/>
        </w:rPr>
        <w:t>and</w:t>
      </w:r>
      <w:r w:rsidRPr="005C2FD4">
        <w:rPr>
          <w:spacing w:val="69"/>
          <w:szCs w:val="20"/>
        </w:rPr>
        <w:t xml:space="preserve"> </w:t>
      </w:r>
      <w:r w:rsidRPr="005C2FD4">
        <w:rPr>
          <w:szCs w:val="20"/>
        </w:rPr>
        <w:t>are</w:t>
      </w:r>
      <w:r w:rsidRPr="005C2FD4">
        <w:rPr>
          <w:spacing w:val="69"/>
          <w:szCs w:val="20"/>
        </w:rPr>
        <w:t xml:space="preserve"> </w:t>
      </w:r>
      <w:r w:rsidRPr="005C2FD4">
        <w:rPr>
          <w:szCs w:val="20"/>
        </w:rPr>
        <w:t>available</w:t>
      </w:r>
      <w:r w:rsidRPr="005C2FD4">
        <w:rPr>
          <w:spacing w:val="68"/>
          <w:szCs w:val="20"/>
        </w:rPr>
        <w:t xml:space="preserve"> </w:t>
      </w:r>
      <w:r w:rsidRPr="005C2FD4">
        <w:rPr>
          <w:szCs w:val="20"/>
        </w:rPr>
        <w:t>on</w:t>
      </w:r>
      <w:r w:rsidRPr="005C2FD4">
        <w:rPr>
          <w:spacing w:val="71"/>
          <w:szCs w:val="20"/>
        </w:rPr>
        <w:t xml:space="preserve"> </w:t>
      </w:r>
      <w:r w:rsidRPr="005C2FD4">
        <w:rPr>
          <w:szCs w:val="20"/>
        </w:rPr>
        <w:t>the</w:t>
      </w:r>
      <w:r w:rsidRPr="005C2FD4">
        <w:rPr>
          <w:spacing w:val="68"/>
          <w:szCs w:val="20"/>
        </w:rPr>
        <w:t xml:space="preserve"> </w:t>
      </w:r>
      <w:r w:rsidRPr="005C2FD4">
        <w:rPr>
          <w:szCs w:val="20"/>
        </w:rPr>
        <w:t>website</w:t>
      </w:r>
      <w:r w:rsidRPr="005C2FD4">
        <w:rPr>
          <w:spacing w:val="70"/>
          <w:szCs w:val="20"/>
        </w:rPr>
        <w:t xml:space="preserve"> </w:t>
      </w:r>
      <w:r w:rsidRPr="005C2FD4">
        <w:rPr>
          <w:spacing w:val="-5"/>
          <w:szCs w:val="20"/>
        </w:rPr>
        <w:t>at</w:t>
      </w:r>
      <w:r w:rsidR="00583045" w:rsidRPr="005C2FD4">
        <w:rPr>
          <w:spacing w:val="-5"/>
          <w:szCs w:val="20"/>
        </w:rPr>
        <w:t xml:space="preserve"> </w:t>
      </w:r>
      <w:hyperlink r:id="rId30">
        <w:r w:rsidR="004F2D0B" w:rsidRPr="005C2FD4">
          <w:rPr>
            <w:color w:val="0000FF"/>
            <w:szCs w:val="20"/>
            <w:u w:val="single" w:color="0000FF"/>
          </w:rPr>
          <w:t>www.ncwm.com/vcap</w:t>
        </w:r>
        <w:r w:rsidR="004F2D0B" w:rsidRPr="005C2FD4">
          <w:rPr>
            <w:szCs w:val="20"/>
          </w:rPr>
          <w:t>.</w:t>
        </w:r>
      </w:hyperlink>
      <w:r w:rsidR="004F2D0B" w:rsidRPr="005C2FD4">
        <w:rPr>
          <w:spacing w:val="36"/>
          <w:szCs w:val="20"/>
        </w:rPr>
        <w:t xml:space="preserve"> </w:t>
      </w:r>
      <w:r w:rsidR="004F2D0B" w:rsidRPr="005C2FD4">
        <w:rPr>
          <w:szCs w:val="20"/>
        </w:rPr>
        <w:t>Additionally,</w:t>
      </w:r>
      <w:r w:rsidR="004F2D0B" w:rsidRPr="005C2FD4">
        <w:rPr>
          <w:spacing w:val="-6"/>
          <w:szCs w:val="20"/>
        </w:rPr>
        <w:t xml:space="preserve"> </w:t>
      </w:r>
      <w:r w:rsidR="004F2D0B" w:rsidRPr="005C2FD4">
        <w:rPr>
          <w:szCs w:val="20"/>
        </w:rPr>
        <w:t>the</w:t>
      </w:r>
      <w:r w:rsidR="004F2D0B" w:rsidRPr="005C2FD4">
        <w:rPr>
          <w:spacing w:val="-6"/>
          <w:szCs w:val="20"/>
        </w:rPr>
        <w:t xml:space="preserve"> </w:t>
      </w:r>
      <w:r w:rsidR="004F2D0B" w:rsidRPr="005C2FD4">
        <w:rPr>
          <w:szCs w:val="20"/>
        </w:rPr>
        <w:t>Committee</w:t>
      </w:r>
      <w:r w:rsidR="004F2D0B" w:rsidRPr="005C2FD4">
        <w:rPr>
          <w:spacing w:val="-5"/>
          <w:szCs w:val="20"/>
        </w:rPr>
        <w:t xml:space="preserve"> </w:t>
      </w:r>
      <w:r w:rsidR="004F2D0B" w:rsidRPr="005C2FD4">
        <w:rPr>
          <w:szCs w:val="20"/>
        </w:rPr>
        <w:t>developed</w:t>
      </w:r>
      <w:r w:rsidR="004F2D0B" w:rsidRPr="005C2FD4">
        <w:rPr>
          <w:spacing w:val="-6"/>
          <w:szCs w:val="20"/>
        </w:rPr>
        <w:t xml:space="preserve"> </w:t>
      </w:r>
      <w:r w:rsidR="004F2D0B" w:rsidRPr="005C2FD4">
        <w:rPr>
          <w:szCs w:val="20"/>
        </w:rPr>
        <w:t>a</w:t>
      </w:r>
      <w:r w:rsidR="004F2D0B" w:rsidRPr="005C2FD4">
        <w:rPr>
          <w:spacing w:val="-7"/>
          <w:szCs w:val="20"/>
        </w:rPr>
        <w:t xml:space="preserve"> </w:t>
      </w:r>
      <w:r w:rsidR="004F2D0B" w:rsidRPr="005C2FD4">
        <w:rPr>
          <w:szCs w:val="20"/>
        </w:rPr>
        <w:t>new</w:t>
      </w:r>
      <w:r w:rsidR="004F2D0B" w:rsidRPr="005C2FD4">
        <w:rPr>
          <w:spacing w:val="-5"/>
          <w:szCs w:val="20"/>
        </w:rPr>
        <w:t xml:space="preserve"> </w:t>
      </w:r>
      <w:r w:rsidR="004F2D0B" w:rsidRPr="005C2FD4">
        <w:rPr>
          <w:i/>
          <w:szCs w:val="20"/>
        </w:rPr>
        <w:t>NCWM</w:t>
      </w:r>
      <w:r w:rsidR="004F2D0B" w:rsidRPr="005C2FD4">
        <w:rPr>
          <w:i/>
          <w:spacing w:val="-5"/>
          <w:szCs w:val="20"/>
        </w:rPr>
        <w:t xml:space="preserve"> </w:t>
      </w:r>
      <w:r w:rsidR="004F2D0B" w:rsidRPr="005C2FD4">
        <w:rPr>
          <w:i/>
          <w:szCs w:val="20"/>
        </w:rPr>
        <w:t>Publication</w:t>
      </w:r>
      <w:r w:rsidR="004F2D0B" w:rsidRPr="005C2FD4">
        <w:rPr>
          <w:i/>
          <w:spacing w:val="-6"/>
          <w:szCs w:val="20"/>
        </w:rPr>
        <w:t xml:space="preserve"> </w:t>
      </w:r>
      <w:r w:rsidR="004F2D0B" w:rsidRPr="005C2FD4">
        <w:rPr>
          <w:i/>
          <w:szCs w:val="20"/>
        </w:rPr>
        <w:t>14,</w:t>
      </w:r>
      <w:r w:rsidR="004F2D0B" w:rsidRPr="005C2FD4">
        <w:rPr>
          <w:i/>
          <w:spacing w:val="-6"/>
          <w:szCs w:val="20"/>
        </w:rPr>
        <w:t xml:space="preserve"> </w:t>
      </w:r>
      <w:r w:rsidR="004F2D0B" w:rsidRPr="005C2FD4">
        <w:rPr>
          <w:szCs w:val="20"/>
        </w:rPr>
        <w:t>Administrative</w:t>
      </w:r>
      <w:r w:rsidR="004F2D0B" w:rsidRPr="005C2FD4">
        <w:rPr>
          <w:spacing w:val="-5"/>
          <w:szCs w:val="20"/>
        </w:rPr>
        <w:t xml:space="preserve"> </w:t>
      </w:r>
      <w:r w:rsidR="004F2D0B" w:rsidRPr="005C2FD4">
        <w:rPr>
          <w:spacing w:val="-2"/>
          <w:szCs w:val="20"/>
        </w:rPr>
        <w:t>policy</w:t>
      </w:r>
      <w:r w:rsidR="00583045" w:rsidRPr="005C2FD4">
        <w:rPr>
          <w:spacing w:val="-2"/>
          <w:szCs w:val="20"/>
        </w:rPr>
        <w:t xml:space="preserve"> </w:t>
      </w:r>
      <w:r w:rsidRPr="005C2FD4">
        <w:rPr>
          <w:szCs w:val="20"/>
        </w:rPr>
        <w:t>to</w:t>
      </w:r>
      <w:r w:rsidRPr="005C2FD4">
        <w:rPr>
          <w:spacing w:val="21"/>
          <w:szCs w:val="20"/>
        </w:rPr>
        <w:t xml:space="preserve"> </w:t>
      </w:r>
      <w:r w:rsidRPr="005C2FD4">
        <w:rPr>
          <w:szCs w:val="20"/>
        </w:rPr>
        <w:t>distinguish</w:t>
      </w:r>
      <w:r w:rsidRPr="005C2FD4">
        <w:rPr>
          <w:spacing w:val="22"/>
          <w:szCs w:val="20"/>
        </w:rPr>
        <w:t xml:space="preserve"> </w:t>
      </w:r>
      <w:r w:rsidRPr="005C2FD4">
        <w:rPr>
          <w:szCs w:val="20"/>
        </w:rPr>
        <w:t>between</w:t>
      </w:r>
      <w:r w:rsidRPr="005C2FD4">
        <w:rPr>
          <w:spacing w:val="24"/>
          <w:szCs w:val="20"/>
        </w:rPr>
        <w:t xml:space="preserve"> </w:t>
      </w:r>
      <w:r w:rsidRPr="005C2FD4">
        <w:rPr>
          <w:szCs w:val="20"/>
        </w:rPr>
        <w:t>the</w:t>
      </w:r>
      <w:r w:rsidRPr="005C2FD4">
        <w:rPr>
          <w:spacing w:val="23"/>
          <w:szCs w:val="20"/>
        </w:rPr>
        <w:t xml:space="preserve"> </w:t>
      </w:r>
      <w:r w:rsidRPr="005C2FD4">
        <w:rPr>
          <w:szCs w:val="20"/>
        </w:rPr>
        <w:t>requirements</w:t>
      </w:r>
      <w:r w:rsidRPr="005C2FD4">
        <w:rPr>
          <w:spacing w:val="23"/>
          <w:szCs w:val="20"/>
        </w:rPr>
        <w:t xml:space="preserve"> </w:t>
      </w:r>
      <w:r w:rsidRPr="005C2FD4">
        <w:rPr>
          <w:szCs w:val="20"/>
        </w:rPr>
        <w:t>for</w:t>
      </w:r>
      <w:r w:rsidRPr="005C2FD4">
        <w:rPr>
          <w:spacing w:val="23"/>
          <w:szCs w:val="20"/>
        </w:rPr>
        <w:t xml:space="preserve"> </w:t>
      </w:r>
      <w:r w:rsidRPr="005C2FD4">
        <w:rPr>
          <w:szCs w:val="20"/>
        </w:rPr>
        <w:t>parent</w:t>
      </w:r>
      <w:r w:rsidRPr="005C2FD4">
        <w:rPr>
          <w:spacing w:val="22"/>
          <w:szCs w:val="20"/>
        </w:rPr>
        <w:t xml:space="preserve"> </w:t>
      </w:r>
      <w:r w:rsidRPr="005C2FD4">
        <w:rPr>
          <w:szCs w:val="20"/>
        </w:rPr>
        <w:t>NTEP</w:t>
      </w:r>
      <w:r w:rsidRPr="005C2FD4">
        <w:rPr>
          <w:spacing w:val="22"/>
          <w:szCs w:val="20"/>
        </w:rPr>
        <w:t xml:space="preserve"> </w:t>
      </w:r>
      <w:r w:rsidRPr="005C2FD4">
        <w:rPr>
          <w:szCs w:val="20"/>
        </w:rPr>
        <w:t>certificate</w:t>
      </w:r>
      <w:r w:rsidRPr="005C2FD4">
        <w:rPr>
          <w:spacing w:val="23"/>
          <w:szCs w:val="20"/>
        </w:rPr>
        <w:t xml:space="preserve"> </w:t>
      </w:r>
      <w:r w:rsidRPr="005C2FD4">
        <w:rPr>
          <w:szCs w:val="20"/>
        </w:rPr>
        <w:t>holders</w:t>
      </w:r>
      <w:r w:rsidRPr="005C2FD4">
        <w:rPr>
          <w:spacing w:val="22"/>
          <w:szCs w:val="20"/>
        </w:rPr>
        <w:t xml:space="preserve"> </w:t>
      </w:r>
      <w:r w:rsidRPr="005C2FD4">
        <w:rPr>
          <w:szCs w:val="20"/>
        </w:rPr>
        <w:t>(21.3.2)</w:t>
      </w:r>
      <w:r w:rsidRPr="005C2FD4">
        <w:rPr>
          <w:spacing w:val="24"/>
          <w:szCs w:val="20"/>
        </w:rPr>
        <w:t xml:space="preserve"> </w:t>
      </w:r>
      <w:r w:rsidRPr="005C2FD4">
        <w:rPr>
          <w:szCs w:val="20"/>
        </w:rPr>
        <w:t>and</w:t>
      </w:r>
      <w:r w:rsidRPr="005C2FD4">
        <w:rPr>
          <w:spacing w:val="23"/>
          <w:szCs w:val="20"/>
        </w:rPr>
        <w:t xml:space="preserve"> </w:t>
      </w:r>
      <w:r w:rsidRPr="005C2FD4">
        <w:rPr>
          <w:szCs w:val="20"/>
        </w:rPr>
        <w:t>private</w:t>
      </w:r>
      <w:r w:rsidRPr="005C2FD4">
        <w:rPr>
          <w:spacing w:val="23"/>
          <w:szCs w:val="20"/>
        </w:rPr>
        <w:t xml:space="preserve"> </w:t>
      </w:r>
      <w:r w:rsidRPr="005C2FD4">
        <w:rPr>
          <w:szCs w:val="20"/>
        </w:rPr>
        <w:t>label</w:t>
      </w:r>
      <w:r w:rsidRPr="005C2FD4">
        <w:rPr>
          <w:spacing w:val="23"/>
          <w:szCs w:val="20"/>
        </w:rPr>
        <w:t xml:space="preserve"> </w:t>
      </w:r>
      <w:r w:rsidRPr="005C2FD4">
        <w:rPr>
          <w:spacing w:val="-2"/>
          <w:szCs w:val="20"/>
        </w:rPr>
        <w:t>certificate</w:t>
      </w:r>
      <w:r w:rsidR="00884DED" w:rsidRPr="005C2FD4">
        <w:rPr>
          <w:spacing w:val="-2"/>
          <w:szCs w:val="20"/>
        </w:rPr>
        <w:t xml:space="preserve"> </w:t>
      </w:r>
      <w:r w:rsidRPr="005C2FD4">
        <w:rPr>
          <w:szCs w:val="20"/>
        </w:rPr>
        <w:t>holders.</w:t>
      </w:r>
      <w:r w:rsidRPr="005C2FD4">
        <w:rPr>
          <w:spacing w:val="53"/>
          <w:szCs w:val="20"/>
        </w:rPr>
        <w:t xml:space="preserve"> </w:t>
      </w:r>
      <w:r w:rsidRPr="005C2FD4">
        <w:rPr>
          <w:szCs w:val="20"/>
        </w:rPr>
        <w:t>The</w:t>
      </w:r>
      <w:r w:rsidRPr="005C2FD4">
        <w:rPr>
          <w:spacing w:val="2"/>
          <w:szCs w:val="20"/>
        </w:rPr>
        <w:t xml:space="preserve"> </w:t>
      </w:r>
      <w:r w:rsidRPr="005C2FD4">
        <w:rPr>
          <w:szCs w:val="20"/>
        </w:rPr>
        <w:t>requirements</w:t>
      </w:r>
      <w:r w:rsidRPr="005C2FD4">
        <w:rPr>
          <w:spacing w:val="3"/>
          <w:szCs w:val="20"/>
        </w:rPr>
        <w:t xml:space="preserve"> </w:t>
      </w:r>
      <w:r w:rsidRPr="005C2FD4">
        <w:rPr>
          <w:szCs w:val="20"/>
        </w:rPr>
        <w:t>in</w:t>
      </w:r>
      <w:r w:rsidRPr="005C2FD4">
        <w:rPr>
          <w:spacing w:val="2"/>
          <w:szCs w:val="20"/>
        </w:rPr>
        <w:t xml:space="preserve"> </w:t>
      </w:r>
      <w:r w:rsidRPr="005C2FD4">
        <w:rPr>
          <w:szCs w:val="20"/>
        </w:rPr>
        <w:t>21.3.3.7</w:t>
      </w:r>
      <w:r w:rsidRPr="005C2FD4">
        <w:rPr>
          <w:spacing w:val="3"/>
          <w:szCs w:val="20"/>
        </w:rPr>
        <w:t xml:space="preserve"> </w:t>
      </w:r>
      <w:r w:rsidRPr="005C2FD4">
        <w:rPr>
          <w:szCs w:val="20"/>
        </w:rPr>
        <w:t>track</w:t>
      </w:r>
      <w:r w:rsidRPr="005C2FD4">
        <w:rPr>
          <w:spacing w:val="2"/>
          <w:szCs w:val="20"/>
        </w:rPr>
        <w:t xml:space="preserve"> </w:t>
      </w:r>
      <w:r w:rsidRPr="005C2FD4">
        <w:rPr>
          <w:szCs w:val="20"/>
        </w:rPr>
        <w:t>the</w:t>
      </w:r>
      <w:r w:rsidRPr="005C2FD4">
        <w:rPr>
          <w:spacing w:val="3"/>
          <w:szCs w:val="20"/>
        </w:rPr>
        <w:t xml:space="preserve"> </w:t>
      </w:r>
      <w:r w:rsidRPr="005C2FD4">
        <w:rPr>
          <w:szCs w:val="20"/>
        </w:rPr>
        <w:t>private</w:t>
      </w:r>
      <w:r w:rsidRPr="005C2FD4">
        <w:rPr>
          <w:spacing w:val="2"/>
          <w:szCs w:val="20"/>
        </w:rPr>
        <w:t xml:space="preserve"> </w:t>
      </w:r>
      <w:r w:rsidRPr="005C2FD4">
        <w:rPr>
          <w:szCs w:val="20"/>
        </w:rPr>
        <w:t>label</w:t>
      </w:r>
      <w:r w:rsidRPr="005C2FD4">
        <w:rPr>
          <w:spacing w:val="3"/>
          <w:szCs w:val="20"/>
        </w:rPr>
        <w:t xml:space="preserve"> </w:t>
      </w:r>
      <w:r w:rsidRPr="005C2FD4">
        <w:rPr>
          <w:szCs w:val="20"/>
        </w:rPr>
        <w:t>checklist</w:t>
      </w:r>
      <w:r w:rsidRPr="005C2FD4">
        <w:rPr>
          <w:spacing w:val="3"/>
          <w:szCs w:val="20"/>
        </w:rPr>
        <w:t xml:space="preserve"> </w:t>
      </w:r>
      <w:r w:rsidRPr="005C2FD4">
        <w:rPr>
          <w:szCs w:val="20"/>
        </w:rPr>
        <w:t>requirements:</w:t>
      </w:r>
      <w:r w:rsidRPr="005C2FD4">
        <w:rPr>
          <w:spacing w:val="3"/>
          <w:szCs w:val="20"/>
        </w:rPr>
        <w:t xml:space="preserve"> </w:t>
      </w:r>
      <w:r w:rsidRPr="005C2FD4">
        <w:rPr>
          <w:szCs w:val="20"/>
        </w:rPr>
        <w:t>traceability</w:t>
      </w:r>
      <w:r w:rsidRPr="005C2FD4">
        <w:rPr>
          <w:spacing w:val="3"/>
          <w:szCs w:val="20"/>
        </w:rPr>
        <w:t xml:space="preserve"> </w:t>
      </w:r>
      <w:r w:rsidRPr="005C2FD4">
        <w:rPr>
          <w:szCs w:val="20"/>
        </w:rPr>
        <w:t>of</w:t>
      </w:r>
      <w:r w:rsidRPr="005C2FD4">
        <w:rPr>
          <w:spacing w:val="2"/>
          <w:szCs w:val="20"/>
        </w:rPr>
        <w:t xml:space="preserve"> </w:t>
      </w:r>
      <w:r w:rsidRPr="005C2FD4">
        <w:rPr>
          <w:szCs w:val="20"/>
        </w:rPr>
        <w:t>the</w:t>
      </w:r>
      <w:r w:rsidRPr="005C2FD4">
        <w:rPr>
          <w:spacing w:val="1"/>
          <w:szCs w:val="20"/>
        </w:rPr>
        <w:t xml:space="preserve"> </w:t>
      </w:r>
      <w:r w:rsidRPr="005C2FD4">
        <w:rPr>
          <w:szCs w:val="20"/>
        </w:rPr>
        <w:t>private</w:t>
      </w:r>
      <w:r w:rsidRPr="005C2FD4">
        <w:rPr>
          <w:spacing w:val="3"/>
          <w:szCs w:val="20"/>
        </w:rPr>
        <w:t xml:space="preserve"> </w:t>
      </w:r>
      <w:r w:rsidRPr="005C2FD4">
        <w:rPr>
          <w:spacing w:val="-4"/>
          <w:szCs w:val="20"/>
        </w:rPr>
        <w:t>label</w:t>
      </w:r>
      <w:r w:rsidR="00884DED" w:rsidRPr="005C2FD4">
        <w:rPr>
          <w:spacing w:val="-4"/>
          <w:szCs w:val="20"/>
        </w:rPr>
        <w:t xml:space="preserve"> </w:t>
      </w:r>
      <w:r w:rsidRPr="005C2FD4">
        <w:rPr>
          <w:szCs w:val="20"/>
        </w:rPr>
        <w:t>NTEP CC</w:t>
      </w:r>
      <w:r w:rsidRPr="005C2FD4">
        <w:rPr>
          <w:spacing w:val="2"/>
          <w:szCs w:val="20"/>
        </w:rPr>
        <w:t xml:space="preserve"> </w:t>
      </w:r>
      <w:r w:rsidRPr="005C2FD4">
        <w:rPr>
          <w:szCs w:val="20"/>
        </w:rPr>
        <w:t>to</w:t>
      </w:r>
      <w:r w:rsidRPr="005C2FD4">
        <w:rPr>
          <w:spacing w:val="3"/>
          <w:szCs w:val="20"/>
        </w:rPr>
        <w:t xml:space="preserve"> </w:t>
      </w:r>
      <w:r w:rsidRPr="005C2FD4">
        <w:rPr>
          <w:szCs w:val="20"/>
        </w:rPr>
        <w:t>its</w:t>
      </w:r>
      <w:r w:rsidRPr="005C2FD4">
        <w:rPr>
          <w:spacing w:val="3"/>
          <w:szCs w:val="20"/>
        </w:rPr>
        <w:t xml:space="preserve"> </w:t>
      </w:r>
      <w:r w:rsidRPr="005C2FD4">
        <w:rPr>
          <w:szCs w:val="20"/>
        </w:rPr>
        <w:t>parent</w:t>
      </w:r>
      <w:r w:rsidRPr="005C2FD4">
        <w:rPr>
          <w:spacing w:val="1"/>
          <w:szCs w:val="20"/>
        </w:rPr>
        <w:t xml:space="preserve"> </w:t>
      </w:r>
      <w:r w:rsidRPr="005C2FD4">
        <w:rPr>
          <w:szCs w:val="20"/>
        </w:rPr>
        <w:t>NTEP</w:t>
      </w:r>
      <w:r w:rsidRPr="005C2FD4">
        <w:rPr>
          <w:spacing w:val="2"/>
          <w:szCs w:val="20"/>
        </w:rPr>
        <w:t xml:space="preserve"> </w:t>
      </w:r>
      <w:r w:rsidRPr="005C2FD4">
        <w:rPr>
          <w:szCs w:val="20"/>
        </w:rPr>
        <w:t>CC,</w:t>
      </w:r>
      <w:r w:rsidRPr="005C2FD4">
        <w:rPr>
          <w:spacing w:val="2"/>
          <w:szCs w:val="20"/>
        </w:rPr>
        <w:t xml:space="preserve"> </w:t>
      </w:r>
      <w:r w:rsidRPr="005C2FD4">
        <w:rPr>
          <w:szCs w:val="20"/>
        </w:rPr>
        <w:t>traceability</w:t>
      </w:r>
      <w:r w:rsidRPr="005C2FD4">
        <w:rPr>
          <w:spacing w:val="3"/>
          <w:szCs w:val="20"/>
        </w:rPr>
        <w:t xml:space="preserve"> </w:t>
      </w:r>
      <w:r w:rsidRPr="005C2FD4">
        <w:rPr>
          <w:szCs w:val="20"/>
        </w:rPr>
        <w:t>of</w:t>
      </w:r>
      <w:r w:rsidRPr="005C2FD4">
        <w:rPr>
          <w:spacing w:val="3"/>
          <w:szCs w:val="20"/>
        </w:rPr>
        <w:t xml:space="preserve"> </w:t>
      </w:r>
      <w:r w:rsidRPr="005C2FD4">
        <w:rPr>
          <w:szCs w:val="20"/>
        </w:rPr>
        <w:t>the</w:t>
      </w:r>
      <w:r w:rsidRPr="005C2FD4">
        <w:rPr>
          <w:spacing w:val="2"/>
          <w:szCs w:val="20"/>
        </w:rPr>
        <w:t xml:space="preserve"> </w:t>
      </w:r>
      <w:r w:rsidRPr="005C2FD4">
        <w:rPr>
          <w:szCs w:val="20"/>
        </w:rPr>
        <w:t>parent</w:t>
      </w:r>
      <w:r w:rsidRPr="005C2FD4">
        <w:rPr>
          <w:spacing w:val="2"/>
          <w:szCs w:val="20"/>
        </w:rPr>
        <w:t xml:space="preserve"> </w:t>
      </w:r>
      <w:r w:rsidRPr="005C2FD4">
        <w:rPr>
          <w:szCs w:val="20"/>
        </w:rPr>
        <w:t>NTEP</w:t>
      </w:r>
      <w:r w:rsidRPr="005C2FD4">
        <w:rPr>
          <w:spacing w:val="2"/>
          <w:szCs w:val="20"/>
        </w:rPr>
        <w:t xml:space="preserve"> </w:t>
      </w:r>
      <w:r w:rsidRPr="005C2FD4">
        <w:rPr>
          <w:szCs w:val="20"/>
        </w:rPr>
        <w:t>CC</w:t>
      </w:r>
      <w:r w:rsidRPr="005C2FD4">
        <w:rPr>
          <w:spacing w:val="2"/>
          <w:szCs w:val="20"/>
        </w:rPr>
        <w:t xml:space="preserve"> </w:t>
      </w:r>
      <w:r w:rsidRPr="005C2FD4">
        <w:rPr>
          <w:szCs w:val="20"/>
        </w:rPr>
        <w:t>to</w:t>
      </w:r>
      <w:r w:rsidRPr="005C2FD4">
        <w:rPr>
          <w:spacing w:val="1"/>
          <w:szCs w:val="20"/>
        </w:rPr>
        <w:t xml:space="preserve"> </w:t>
      </w:r>
      <w:r w:rsidRPr="005C2FD4">
        <w:rPr>
          <w:szCs w:val="20"/>
        </w:rPr>
        <w:t>a</w:t>
      </w:r>
      <w:r w:rsidRPr="005C2FD4">
        <w:rPr>
          <w:spacing w:val="3"/>
          <w:szCs w:val="20"/>
        </w:rPr>
        <w:t xml:space="preserve"> </w:t>
      </w:r>
      <w:r w:rsidRPr="005C2FD4">
        <w:rPr>
          <w:szCs w:val="20"/>
        </w:rPr>
        <w:t>VCAP</w:t>
      </w:r>
      <w:r w:rsidRPr="005C2FD4">
        <w:rPr>
          <w:spacing w:val="3"/>
          <w:szCs w:val="20"/>
        </w:rPr>
        <w:t xml:space="preserve"> </w:t>
      </w:r>
      <w:r w:rsidRPr="005C2FD4">
        <w:rPr>
          <w:szCs w:val="20"/>
        </w:rPr>
        <w:t>audit,</w:t>
      </w:r>
      <w:r w:rsidRPr="005C2FD4">
        <w:rPr>
          <w:spacing w:val="2"/>
          <w:szCs w:val="20"/>
        </w:rPr>
        <w:t xml:space="preserve"> </w:t>
      </w:r>
      <w:r w:rsidRPr="005C2FD4">
        <w:rPr>
          <w:szCs w:val="20"/>
        </w:rPr>
        <w:t>purchase</w:t>
      </w:r>
      <w:r w:rsidRPr="005C2FD4">
        <w:rPr>
          <w:spacing w:val="2"/>
          <w:szCs w:val="20"/>
        </w:rPr>
        <w:t xml:space="preserve"> </w:t>
      </w:r>
      <w:r w:rsidRPr="005C2FD4">
        <w:rPr>
          <w:szCs w:val="20"/>
        </w:rPr>
        <w:t>and</w:t>
      </w:r>
      <w:r w:rsidRPr="005C2FD4">
        <w:rPr>
          <w:spacing w:val="1"/>
          <w:szCs w:val="20"/>
        </w:rPr>
        <w:t xml:space="preserve"> </w:t>
      </w:r>
      <w:r w:rsidRPr="005C2FD4">
        <w:rPr>
          <w:szCs w:val="20"/>
        </w:rPr>
        <w:t>sales</w:t>
      </w:r>
      <w:r w:rsidRPr="005C2FD4">
        <w:rPr>
          <w:spacing w:val="3"/>
          <w:szCs w:val="20"/>
        </w:rPr>
        <w:t xml:space="preserve"> </w:t>
      </w:r>
      <w:r w:rsidRPr="005C2FD4">
        <w:rPr>
          <w:spacing w:val="-2"/>
          <w:szCs w:val="20"/>
        </w:rPr>
        <w:t>records,</w:t>
      </w:r>
      <w:r w:rsidR="00884DED" w:rsidRPr="005C2FD4">
        <w:rPr>
          <w:spacing w:val="-2"/>
          <w:szCs w:val="20"/>
        </w:rPr>
        <w:t xml:space="preserve"> </w:t>
      </w:r>
      <w:r w:rsidRPr="005C2FD4">
        <w:rPr>
          <w:szCs w:val="20"/>
        </w:rPr>
        <w:t>plan</w:t>
      </w:r>
      <w:r w:rsidRPr="005C2FD4">
        <w:rPr>
          <w:spacing w:val="-7"/>
          <w:szCs w:val="20"/>
        </w:rPr>
        <w:t xml:space="preserve"> </w:t>
      </w:r>
      <w:r w:rsidRPr="005C2FD4">
        <w:rPr>
          <w:szCs w:val="20"/>
        </w:rPr>
        <w:t>to</w:t>
      </w:r>
      <w:r w:rsidRPr="005C2FD4">
        <w:rPr>
          <w:spacing w:val="-5"/>
          <w:szCs w:val="20"/>
        </w:rPr>
        <w:t xml:space="preserve"> </w:t>
      </w:r>
      <w:r w:rsidRPr="005C2FD4">
        <w:rPr>
          <w:szCs w:val="20"/>
        </w:rPr>
        <w:t>report</w:t>
      </w:r>
      <w:r w:rsidRPr="005C2FD4">
        <w:rPr>
          <w:spacing w:val="-5"/>
          <w:szCs w:val="20"/>
        </w:rPr>
        <w:t xml:space="preserve"> </w:t>
      </w:r>
      <w:r w:rsidRPr="005C2FD4">
        <w:rPr>
          <w:szCs w:val="20"/>
        </w:rPr>
        <w:t>non-conforming</w:t>
      </w:r>
      <w:r w:rsidRPr="005C2FD4">
        <w:rPr>
          <w:spacing w:val="-5"/>
          <w:szCs w:val="20"/>
        </w:rPr>
        <w:t xml:space="preserve"> </w:t>
      </w:r>
      <w:r w:rsidRPr="005C2FD4">
        <w:rPr>
          <w:szCs w:val="20"/>
        </w:rPr>
        <w:t>product</w:t>
      </w:r>
      <w:r w:rsidRPr="005C2FD4">
        <w:rPr>
          <w:spacing w:val="-5"/>
          <w:szCs w:val="20"/>
        </w:rPr>
        <w:t xml:space="preserve"> </w:t>
      </w:r>
      <w:r w:rsidRPr="005C2FD4">
        <w:rPr>
          <w:szCs w:val="20"/>
        </w:rPr>
        <w:t>and</w:t>
      </w:r>
      <w:r w:rsidRPr="005C2FD4">
        <w:rPr>
          <w:spacing w:val="-5"/>
          <w:szCs w:val="20"/>
        </w:rPr>
        <w:t xml:space="preserve"> </w:t>
      </w:r>
      <w:r w:rsidRPr="005C2FD4">
        <w:rPr>
          <w:szCs w:val="20"/>
        </w:rPr>
        <w:t>non-conforming</w:t>
      </w:r>
      <w:r w:rsidRPr="005C2FD4">
        <w:rPr>
          <w:spacing w:val="-5"/>
          <w:szCs w:val="20"/>
        </w:rPr>
        <w:t xml:space="preserve"> </w:t>
      </w:r>
      <w:r w:rsidRPr="005C2FD4">
        <w:rPr>
          <w:szCs w:val="20"/>
        </w:rPr>
        <w:t>product</w:t>
      </w:r>
      <w:r w:rsidRPr="005C2FD4">
        <w:rPr>
          <w:spacing w:val="-5"/>
          <w:szCs w:val="20"/>
        </w:rPr>
        <w:t xml:space="preserve"> </w:t>
      </w:r>
      <w:r w:rsidRPr="005C2FD4">
        <w:rPr>
          <w:szCs w:val="20"/>
        </w:rPr>
        <w:t>in</w:t>
      </w:r>
      <w:r w:rsidRPr="005C2FD4">
        <w:rPr>
          <w:spacing w:val="-4"/>
          <w:szCs w:val="20"/>
        </w:rPr>
        <w:t xml:space="preserve"> </w:t>
      </w:r>
      <w:r w:rsidRPr="005C2FD4">
        <w:rPr>
          <w:szCs w:val="20"/>
        </w:rPr>
        <w:t>stock,</w:t>
      </w:r>
      <w:r w:rsidRPr="005C2FD4">
        <w:rPr>
          <w:spacing w:val="-5"/>
          <w:szCs w:val="20"/>
        </w:rPr>
        <w:t xml:space="preserve"> </w:t>
      </w:r>
      <w:r w:rsidRPr="005C2FD4">
        <w:rPr>
          <w:szCs w:val="20"/>
        </w:rPr>
        <w:t>plan</w:t>
      </w:r>
      <w:r w:rsidRPr="005C2FD4">
        <w:rPr>
          <w:spacing w:val="-5"/>
          <w:szCs w:val="20"/>
        </w:rPr>
        <w:t xml:space="preserve"> </w:t>
      </w:r>
      <w:r w:rsidRPr="005C2FD4">
        <w:rPr>
          <w:szCs w:val="20"/>
        </w:rPr>
        <w:t>to</w:t>
      </w:r>
      <w:r w:rsidRPr="005C2FD4">
        <w:rPr>
          <w:spacing w:val="-4"/>
          <w:szCs w:val="20"/>
        </w:rPr>
        <w:t xml:space="preserve"> </w:t>
      </w:r>
      <w:r w:rsidRPr="005C2FD4">
        <w:rPr>
          <w:szCs w:val="20"/>
        </w:rPr>
        <w:t>conduct</w:t>
      </w:r>
      <w:r w:rsidRPr="005C2FD4">
        <w:rPr>
          <w:spacing w:val="-5"/>
          <w:szCs w:val="20"/>
        </w:rPr>
        <w:t xml:space="preserve"> </w:t>
      </w:r>
      <w:r w:rsidRPr="005C2FD4">
        <w:rPr>
          <w:szCs w:val="20"/>
        </w:rPr>
        <w:t>internal</w:t>
      </w:r>
      <w:r w:rsidRPr="005C2FD4">
        <w:rPr>
          <w:spacing w:val="-5"/>
          <w:szCs w:val="20"/>
        </w:rPr>
        <w:t xml:space="preserve"> </w:t>
      </w:r>
      <w:r w:rsidRPr="005C2FD4">
        <w:rPr>
          <w:szCs w:val="20"/>
        </w:rPr>
        <w:t>audits</w:t>
      </w:r>
      <w:r w:rsidRPr="005C2FD4">
        <w:rPr>
          <w:spacing w:val="-4"/>
          <w:szCs w:val="20"/>
        </w:rPr>
        <w:t xml:space="preserve"> </w:t>
      </w:r>
      <w:r w:rsidRPr="005C2FD4">
        <w:rPr>
          <w:szCs w:val="20"/>
        </w:rPr>
        <w:t>to</w:t>
      </w:r>
      <w:r w:rsidRPr="005C2FD4">
        <w:rPr>
          <w:spacing w:val="-5"/>
          <w:szCs w:val="20"/>
        </w:rPr>
        <w:t xml:space="preserve"> </w:t>
      </w:r>
      <w:r w:rsidRPr="005C2FD4">
        <w:rPr>
          <w:spacing w:val="-2"/>
          <w:szCs w:val="20"/>
        </w:rPr>
        <w:t>verify</w:t>
      </w:r>
      <w:r w:rsidR="00884DED" w:rsidRPr="005C2FD4">
        <w:rPr>
          <w:spacing w:val="-2"/>
          <w:szCs w:val="20"/>
        </w:rPr>
        <w:t xml:space="preserve"> </w:t>
      </w:r>
      <w:r w:rsidRPr="005C2FD4">
        <w:rPr>
          <w:szCs w:val="20"/>
        </w:rPr>
        <w:t>non-compliance</w:t>
      </w:r>
      <w:r w:rsidRPr="005C2FD4">
        <w:rPr>
          <w:spacing w:val="-5"/>
          <w:szCs w:val="20"/>
        </w:rPr>
        <w:t xml:space="preserve"> </w:t>
      </w:r>
      <w:r w:rsidRPr="005C2FD4">
        <w:rPr>
          <w:szCs w:val="20"/>
        </w:rPr>
        <w:t>action,</w:t>
      </w:r>
      <w:r w:rsidRPr="005C2FD4">
        <w:rPr>
          <w:spacing w:val="-6"/>
          <w:szCs w:val="20"/>
        </w:rPr>
        <w:t xml:space="preserve"> </w:t>
      </w:r>
      <w:r w:rsidRPr="005C2FD4">
        <w:rPr>
          <w:szCs w:val="20"/>
        </w:rPr>
        <w:t>and</w:t>
      </w:r>
      <w:r w:rsidRPr="005C2FD4">
        <w:rPr>
          <w:spacing w:val="-5"/>
          <w:szCs w:val="20"/>
        </w:rPr>
        <w:t xml:space="preserve"> </w:t>
      </w:r>
      <w:r w:rsidRPr="005C2FD4">
        <w:rPr>
          <w:szCs w:val="20"/>
        </w:rPr>
        <w:t>internal</w:t>
      </w:r>
      <w:r w:rsidRPr="005C2FD4">
        <w:rPr>
          <w:spacing w:val="-6"/>
          <w:szCs w:val="20"/>
        </w:rPr>
        <w:t xml:space="preserve"> </w:t>
      </w:r>
      <w:r w:rsidRPr="005C2FD4">
        <w:rPr>
          <w:szCs w:val="20"/>
        </w:rPr>
        <w:t>audit</w:t>
      </w:r>
      <w:r w:rsidRPr="005C2FD4">
        <w:rPr>
          <w:spacing w:val="-6"/>
          <w:szCs w:val="20"/>
        </w:rPr>
        <w:t xml:space="preserve"> </w:t>
      </w:r>
      <w:r w:rsidRPr="005C2FD4">
        <w:rPr>
          <w:spacing w:val="-2"/>
          <w:szCs w:val="20"/>
        </w:rPr>
        <w:t>records.</w:t>
      </w:r>
    </w:p>
    <w:p w14:paraId="56635F6A" w14:textId="77777777" w:rsidR="004F2D0B" w:rsidRPr="005C2FD4" w:rsidRDefault="00341AE7" w:rsidP="007D2F77">
      <w:pPr>
        <w:jc w:val="both"/>
        <w:rPr>
          <w:b/>
          <w:bCs/>
          <w:szCs w:val="20"/>
        </w:rPr>
      </w:pPr>
      <w:r w:rsidRPr="005C2FD4">
        <w:rPr>
          <w:b/>
          <w:bCs/>
          <w:szCs w:val="20"/>
        </w:rPr>
        <w:t>VCAP</w:t>
      </w:r>
      <w:r w:rsidRPr="005C2FD4">
        <w:rPr>
          <w:b/>
          <w:bCs/>
          <w:spacing w:val="-4"/>
          <w:szCs w:val="20"/>
        </w:rPr>
        <w:t xml:space="preserve"> </w:t>
      </w:r>
      <w:r w:rsidRPr="005C2FD4">
        <w:rPr>
          <w:b/>
          <w:bCs/>
          <w:szCs w:val="20"/>
        </w:rPr>
        <w:t>Audits:</w:t>
      </w:r>
    </w:p>
    <w:p w14:paraId="56635F70" w14:textId="05F04CEB" w:rsidR="004F2D0B" w:rsidRPr="005C2FD4" w:rsidRDefault="00341AE7" w:rsidP="007D2F77">
      <w:pPr>
        <w:jc w:val="both"/>
        <w:rPr>
          <w:szCs w:val="20"/>
        </w:rPr>
      </w:pPr>
      <w:r w:rsidRPr="005C2FD4">
        <w:rPr>
          <w:szCs w:val="20"/>
        </w:rPr>
        <w:t>The</w:t>
      </w:r>
      <w:r w:rsidRPr="005C2FD4">
        <w:rPr>
          <w:spacing w:val="6"/>
          <w:szCs w:val="20"/>
        </w:rPr>
        <w:t xml:space="preserve"> </w:t>
      </w:r>
      <w:r w:rsidRPr="005C2FD4">
        <w:rPr>
          <w:szCs w:val="20"/>
        </w:rPr>
        <w:t>Committee</w:t>
      </w:r>
      <w:r w:rsidRPr="005C2FD4">
        <w:rPr>
          <w:spacing w:val="9"/>
          <w:szCs w:val="20"/>
        </w:rPr>
        <w:t xml:space="preserve"> </w:t>
      </w:r>
      <w:r w:rsidRPr="005C2FD4">
        <w:rPr>
          <w:szCs w:val="20"/>
        </w:rPr>
        <w:t>had</w:t>
      </w:r>
      <w:r w:rsidRPr="005C2FD4">
        <w:rPr>
          <w:spacing w:val="8"/>
          <w:szCs w:val="20"/>
        </w:rPr>
        <w:t xml:space="preserve"> </w:t>
      </w:r>
      <w:r w:rsidRPr="005C2FD4">
        <w:rPr>
          <w:szCs w:val="20"/>
        </w:rPr>
        <w:t>discussions</w:t>
      </w:r>
      <w:r w:rsidRPr="005C2FD4">
        <w:rPr>
          <w:spacing w:val="8"/>
          <w:szCs w:val="20"/>
        </w:rPr>
        <w:t xml:space="preserve"> </w:t>
      </w:r>
      <w:r w:rsidRPr="005C2FD4">
        <w:rPr>
          <w:szCs w:val="20"/>
        </w:rPr>
        <w:t>about</w:t>
      </w:r>
      <w:r w:rsidRPr="005C2FD4">
        <w:rPr>
          <w:spacing w:val="8"/>
          <w:szCs w:val="20"/>
        </w:rPr>
        <w:t xml:space="preserve"> </w:t>
      </w:r>
      <w:r w:rsidRPr="005C2FD4">
        <w:rPr>
          <w:szCs w:val="20"/>
        </w:rPr>
        <w:t>the</w:t>
      </w:r>
      <w:r w:rsidRPr="005C2FD4">
        <w:rPr>
          <w:spacing w:val="8"/>
          <w:szCs w:val="20"/>
        </w:rPr>
        <w:t xml:space="preserve"> </w:t>
      </w:r>
      <w:r w:rsidRPr="005C2FD4">
        <w:rPr>
          <w:szCs w:val="20"/>
        </w:rPr>
        <w:t>required</w:t>
      </w:r>
      <w:r w:rsidRPr="005C2FD4">
        <w:rPr>
          <w:spacing w:val="8"/>
          <w:szCs w:val="20"/>
        </w:rPr>
        <w:t xml:space="preserve"> </w:t>
      </w:r>
      <w:r w:rsidRPr="005C2FD4">
        <w:rPr>
          <w:szCs w:val="20"/>
        </w:rPr>
        <w:t>number</w:t>
      </w:r>
      <w:r w:rsidRPr="005C2FD4">
        <w:rPr>
          <w:spacing w:val="8"/>
          <w:szCs w:val="20"/>
        </w:rPr>
        <w:t xml:space="preserve"> </w:t>
      </w:r>
      <w:r w:rsidRPr="005C2FD4">
        <w:rPr>
          <w:szCs w:val="20"/>
        </w:rPr>
        <w:t>of</w:t>
      </w:r>
      <w:r w:rsidRPr="005C2FD4">
        <w:rPr>
          <w:spacing w:val="9"/>
          <w:szCs w:val="20"/>
        </w:rPr>
        <w:t xml:space="preserve"> </w:t>
      </w:r>
      <w:r w:rsidRPr="005C2FD4">
        <w:rPr>
          <w:szCs w:val="20"/>
        </w:rPr>
        <w:t>audits</w:t>
      </w:r>
      <w:r w:rsidRPr="005C2FD4">
        <w:rPr>
          <w:spacing w:val="9"/>
          <w:szCs w:val="20"/>
        </w:rPr>
        <w:t xml:space="preserve"> </w:t>
      </w:r>
      <w:r w:rsidRPr="005C2FD4">
        <w:rPr>
          <w:szCs w:val="20"/>
        </w:rPr>
        <w:t>for</w:t>
      </w:r>
      <w:r w:rsidRPr="005C2FD4">
        <w:rPr>
          <w:spacing w:val="9"/>
          <w:szCs w:val="20"/>
        </w:rPr>
        <w:t xml:space="preserve"> </w:t>
      </w:r>
      <w:r w:rsidRPr="005C2FD4">
        <w:rPr>
          <w:szCs w:val="20"/>
        </w:rPr>
        <w:t>facilities</w:t>
      </w:r>
      <w:r w:rsidRPr="005C2FD4">
        <w:rPr>
          <w:spacing w:val="9"/>
          <w:szCs w:val="20"/>
        </w:rPr>
        <w:t xml:space="preserve"> </w:t>
      </w:r>
      <w:r w:rsidRPr="005C2FD4">
        <w:rPr>
          <w:szCs w:val="20"/>
        </w:rPr>
        <w:t>that</w:t>
      </w:r>
      <w:r w:rsidRPr="005C2FD4">
        <w:rPr>
          <w:spacing w:val="8"/>
          <w:szCs w:val="20"/>
        </w:rPr>
        <w:t xml:space="preserve"> </w:t>
      </w:r>
      <w:r w:rsidRPr="005C2FD4">
        <w:rPr>
          <w:szCs w:val="20"/>
        </w:rPr>
        <w:t>manufacture</w:t>
      </w:r>
      <w:r w:rsidRPr="005C2FD4">
        <w:rPr>
          <w:spacing w:val="8"/>
          <w:szCs w:val="20"/>
        </w:rPr>
        <w:t xml:space="preserve"> </w:t>
      </w:r>
      <w:r w:rsidRPr="005C2FD4">
        <w:rPr>
          <w:szCs w:val="20"/>
        </w:rPr>
        <w:t>multiple</w:t>
      </w:r>
      <w:r w:rsidRPr="005C2FD4">
        <w:rPr>
          <w:spacing w:val="9"/>
          <w:szCs w:val="20"/>
        </w:rPr>
        <w:t xml:space="preserve"> </w:t>
      </w:r>
      <w:r w:rsidRPr="005C2FD4">
        <w:rPr>
          <w:szCs w:val="20"/>
        </w:rPr>
        <w:t>device</w:t>
      </w:r>
      <w:r w:rsidR="00884DED" w:rsidRPr="005C2FD4">
        <w:rPr>
          <w:szCs w:val="20"/>
        </w:rPr>
        <w:t xml:space="preserve"> </w:t>
      </w:r>
      <w:r w:rsidRPr="005C2FD4">
        <w:rPr>
          <w:szCs w:val="20"/>
        </w:rPr>
        <w:t>types.</w:t>
      </w:r>
      <w:r w:rsidRPr="005C2FD4">
        <w:rPr>
          <w:spacing w:val="42"/>
          <w:szCs w:val="20"/>
        </w:rPr>
        <w:t xml:space="preserve"> </w:t>
      </w:r>
      <w:r w:rsidRPr="005C2FD4">
        <w:rPr>
          <w:szCs w:val="20"/>
        </w:rPr>
        <w:t>For</w:t>
      </w:r>
      <w:r w:rsidRPr="005C2FD4">
        <w:rPr>
          <w:spacing w:val="-4"/>
          <w:szCs w:val="20"/>
        </w:rPr>
        <w:t xml:space="preserve"> </w:t>
      </w:r>
      <w:r w:rsidRPr="005C2FD4">
        <w:rPr>
          <w:szCs w:val="20"/>
        </w:rPr>
        <w:t>example,</w:t>
      </w:r>
      <w:r w:rsidRPr="005C2FD4">
        <w:rPr>
          <w:spacing w:val="-3"/>
          <w:szCs w:val="20"/>
        </w:rPr>
        <w:t xml:space="preserve"> </w:t>
      </w:r>
      <w:r w:rsidRPr="005C2FD4">
        <w:rPr>
          <w:szCs w:val="20"/>
        </w:rPr>
        <w:t>if a</w:t>
      </w:r>
      <w:r w:rsidRPr="005C2FD4">
        <w:rPr>
          <w:spacing w:val="-4"/>
          <w:szCs w:val="20"/>
        </w:rPr>
        <w:t xml:space="preserve"> </w:t>
      </w:r>
      <w:r w:rsidRPr="005C2FD4">
        <w:rPr>
          <w:szCs w:val="20"/>
        </w:rPr>
        <w:t>company</w:t>
      </w:r>
      <w:r w:rsidRPr="005C2FD4">
        <w:rPr>
          <w:spacing w:val="-3"/>
          <w:szCs w:val="20"/>
        </w:rPr>
        <w:t xml:space="preserve"> </w:t>
      </w:r>
      <w:r w:rsidRPr="005C2FD4">
        <w:rPr>
          <w:szCs w:val="20"/>
        </w:rPr>
        <w:t>had</w:t>
      </w:r>
      <w:r w:rsidRPr="005C2FD4">
        <w:rPr>
          <w:spacing w:val="-4"/>
          <w:szCs w:val="20"/>
        </w:rPr>
        <w:t xml:space="preserve"> </w:t>
      </w:r>
      <w:r w:rsidRPr="005C2FD4">
        <w:rPr>
          <w:szCs w:val="20"/>
        </w:rPr>
        <w:t>successful</w:t>
      </w:r>
      <w:r w:rsidRPr="005C2FD4">
        <w:rPr>
          <w:spacing w:val="-4"/>
          <w:szCs w:val="20"/>
        </w:rPr>
        <w:t xml:space="preserve"> </w:t>
      </w:r>
      <w:r w:rsidRPr="005C2FD4">
        <w:rPr>
          <w:szCs w:val="20"/>
        </w:rPr>
        <w:t>audits</w:t>
      </w:r>
      <w:r w:rsidRPr="005C2FD4">
        <w:rPr>
          <w:spacing w:val="-3"/>
          <w:szCs w:val="20"/>
        </w:rPr>
        <w:t xml:space="preserve"> </w:t>
      </w:r>
      <w:r w:rsidRPr="005C2FD4">
        <w:rPr>
          <w:szCs w:val="20"/>
        </w:rPr>
        <w:t>for</w:t>
      </w:r>
      <w:r w:rsidRPr="005C2FD4">
        <w:rPr>
          <w:spacing w:val="-4"/>
          <w:szCs w:val="20"/>
        </w:rPr>
        <w:t xml:space="preserve"> </w:t>
      </w:r>
      <w:r w:rsidRPr="005C2FD4">
        <w:rPr>
          <w:szCs w:val="20"/>
        </w:rPr>
        <w:t>two</w:t>
      </w:r>
      <w:r w:rsidRPr="005C2FD4">
        <w:rPr>
          <w:spacing w:val="-3"/>
          <w:szCs w:val="20"/>
        </w:rPr>
        <w:t xml:space="preserve"> </w:t>
      </w:r>
      <w:r w:rsidRPr="005C2FD4">
        <w:rPr>
          <w:szCs w:val="20"/>
        </w:rPr>
        <w:t>device</w:t>
      </w:r>
      <w:r w:rsidRPr="005C2FD4">
        <w:rPr>
          <w:spacing w:val="-3"/>
          <w:szCs w:val="20"/>
        </w:rPr>
        <w:t xml:space="preserve"> </w:t>
      </w:r>
      <w:r w:rsidRPr="005C2FD4">
        <w:rPr>
          <w:szCs w:val="20"/>
        </w:rPr>
        <w:t>types,</w:t>
      </w:r>
      <w:r w:rsidRPr="005C2FD4">
        <w:rPr>
          <w:spacing w:val="-3"/>
          <w:szCs w:val="20"/>
        </w:rPr>
        <w:t xml:space="preserve"> </w:t>
      </w:r>
      <w:r w:rsidRPr="005C2FD4">
        <w:rPr>
          <w:szCs w:val="20"/>
        </w:rPr>
        <w:t>they</w:t>
      </w:r>
      <w:r w:rsidRPr="005C2FD4">
        <w:rPr>
          <w:spacing w:val="-3"/>
          <w:szCs w:val="20"/>
        </w:rPr>
        <w:t xml:space="preserve"> </w:t>
      </w:r>
      <w:r w:rsidRPr="005C2FD4">
        <w:rPr>
          <w:szCs w:val="20"/>
        </w:rPr>
        <w:t>might</w:t>
      </w:r>
      <w:r w:rsidRPr="005C2FD4">
        <w:rPr>
          <w:spacing w:val="-5"/>
          <w:szCs w:val="20"/>
        </w:rPr>
        <w:t xml:space="preserve"> </w:t>
      </w:r>
      <w:r w:rsidRPr="005C2FD4">
        <w:rPr>
          <w:szCs w:val="20"/>
        </w:rPr>
        <w:t>submit</w:t>
      </w:r>
      <w:r w:rsidRPr="005C2FD4">
        <w:rPr>
          <w:spacing w:val="-3"/>
          <w:szCs w:val="20"/>
        </w:rPr>
        <w:t xml:space="preserve"> </w:t>
      </w:r>
      <w:r w:rsidRPr="005C2FD4">
        <w:rPr>
          <w:szCs w:val="20"/>
        </w:rPr>
        <w:t>a</w:t>
      </w:r>
      <w:r w:rsidRPr="005C2FD4">
        <w:rPr>
          <w:spacing w:val="-3"/>
          <w:szCs w:val="20"/>
        </w:rPr>
        <w:t xml:space="preserve"> </w:t>
      </w:r>
      <w:r w:rsidRPr="005C2FD4">
        <w:rPr>
          <w:szCs w:val="20"/>
        </w:rPr>
        <w:t>request</w:t>
      </w:r>
      <w:r w:rsidRPr="005C2FD4">
        <w:rPr>
          <w:spacing w:val="-4"/>
          <w:szCs w:val="20"/>
        </w:rPr>
        <w:t xml:space="preserve"> </w:t>
      </w:r>
      <w:r w:rsidRPr="005C2FD4">
        <w:rPr>
          <w:szCs w:val="20"/>
        </w:rPr>
        <w:t>for</w:t>
      </w:r>
      <w:r w:rsidRPr="005C2FD4">
        <w:rPr>
          <w:spacing w:val="-3"/>
          <w:szCs w:val="20"/>
        </w:rPr>
        <w:t xml:space="preserve"> </w:t>
      </w:r>
      <w:r w:rsidRPr="005C2FD4">
        <w:rPr>
          <w:szCs w:val="20"/>
        </w:rPr>
        <w:t>a</w:t>
      </w:r>
      <w:r w:rsidRPr="005C2FD4">
        <w:rPr>
          <w:spacing w:val="-3"/>
          <w:szCs w:val="20"/>
        </w:rPr>
        <w:t xml:space="preserve"> </w:t>
      </w:r>
      <w:r w:rsidRPr="005C2FD4">
        <w:rPr>
          <w:szCs w:val="20"/>
        </w:rPr>
        <w:t>delay</w:t>
      </w:r>
      <w:r w:rsidR="00884DED" w:rsidRPr="005C2FD4">
        <w:rPr>
          <w:szCs w:val="20"/>
        </w:rPr>
        <w:t xml:space="preserve"> </w:t>
      </w:r>
      <w:r w:rsidRPr="005C2FD4">
        <w:rPr>
          <w:szCs w:val="20"/>
        </w:rPr>
        <w:t>from</w:t>
      </w:r>
      <w:r w:rsidRPr="005C2FD4">
        <w:rPr>
          <w:spacing w:val="-5"/>
          <w:szCs w:val="20"/>
        </w:rPr>
        <w:t xml:space="preserve"> </w:t>
      </w:r>
      <w:r w:rsidRPr="005C2FD4">
        <w:rPr>
          <w:szCs w:val="20"/>
        </w:rPr>
        <w:t>audit requirements for</w:t>
      </w:r>
      <w:r w:rsidRPr="005C2FD4">
        <w:rPr>
          <w:spacing w:val="-1"/>
          <w:szCs w:val="20"/>
        </w:rPr>
        <w:t xml:space="preserve"> </w:t>
      </w:r>
      <w:r w:rsidRPr="005C2FD4">
        <w:rPr>
          <w:szCs w:val="20"/>
        </w:rPr>
        <w:t>remaining device</w:t>
      </w:r>
      <w:r w:rsidRPr="005C2FD4">
        <w:rPr>
          <w:spacing w:val="-1"/>
          <w:szCs w:val="20"/>
        </w:rPr>
        <w:t xml:space="preserve"> </w:t>
      </w:r>
      <w:r w:rsidRPr="005C2FD4">
        <w:rPr>
          <w:szCs w:val="20"/>
        </w:rPr>
        <w:t>types, stating</w:t>
      </w:r>
      <w:r w:rsidRPr="005C2FD4">
        <w:rPr>
          <w:spacing w:val="-1"/>
          <w:szCs w:val="20"/>
        </w:rPr>
        <w:t xml:space="preserve"> </w:t>
      </w:r>
      <w:r w:rsidRPr="005C2FD4">
        <w:rPr>
          <w:szCs w:val="20"/>
        </w:rPr>
        <w:t>that</w:t>
      </w:r>
      <w:r w:rsidRPr="005C2FD4">
        <w:rPr>
          <w:spacing w:val="-1"/>
          <w:szCs w:val="20"/>
        </w:rPr>
        <w:t xml:space="preserve"> </w:t>
      </w:r>
      <w:r w:rsidRPr="005C2FD4">
        <w:rPr>
          <w:szCs w:val="20"/>
        </w:rPr>
        <w:t>they</w:t>
      </w:r>
      <w:r w:rsidRPr="005C2FD4">
        <w:rPr>
          <w:spacing w:val="-1"/>
          <w:szCs w:val="20"/>
        </w:rPr>
        <w:t xml:space="preserve"> </w:t>
      </w:r>
      <w:r w:rsidRPr="005C2FD4">
        <w:rPr>
          <w:szCs w:val="20"/>
        </w:rPr>
        <w:t>are</w:t>
      </w:r>
      <w:r w:rsidRPr="005C2FD4">
        <w:rPr>
          <w:spacing w:val="-3"/>
          <w:szCs w:val="20"/>
        </w:rPr>
        <w:t xml:space="preserve"> </w:t>
      </w:r>
      <w:r w:rsidRPr="005C2FD4">
        <w:rPr>
          <w:szCs w:val="20"/>
        </w:rPr>
        <w:t>all</w:t>
      </w:r>
      <w:r w:rsidRPr="005C2FD4">
        <w:rPr>
          <w:spacing w:val="-1"/>
          <w:szCs w:val="20"/>
        </w:rPr>
        <w:t xml:space="preserve"> </w:t>
      </w:r>
      <w:r w:rsidRPr="005C2FD4">
        <w:rPr>
          <w:szCs w:val="20"/>
        </w:rPr>
        <w:t>subjected to</w:t>
      </w:r>
      <w:r w:rsidRPr="005C2FD4">
        <w:rPr>
          <w:spacing w:val="-1"/>
          <w:szCs w:val="20"/>
        </w:rPr>
        <w:t xml:space="preserve"> </w:t>
      </w:r>
      <w:r w:rsidRPr="005C2FD4">
        <w:rPr>
          <w:szCs w:val="20"/>
        </w:rPr>
        <w:t>the</w:t>
      </w:r>
      <w:r w:rsidRPr="005C2FD4">
        <w:rPr>
          <w:spacing w:val="-3"/>
          <w:szCs w:val="20"/>
        </w:rPr>
        <w:t xml:space="preserve"> </w:t>
      </w:r>
      <w:r w:rsidRPr="005C2FD4">
        <w:rPr>
          <w:szCs w:val="20"/>
        </w:rPr>
        <w:t>same</w:t>
      </w:r>
      <w:r w:rsidRPr="005C2FD4">
        <w:rPr>
          <w:spacing w:val="-3"/>
          <w:szCs w:val="20"/>
        </w:rPr>
        <w:t xml:space="preserve"> </w:t>
      </w:r>
      <w:r w:rsidRPr="005C2FD4">
        <w:rPr>
          <w:szCs w:val="20"/>
        </w:rPr>
        <w:t>processes</w:t>
      </w:r>
      <w:r w:rsidRPr="005C2FD4">
        <w:rPr>
          <w:spacing w:val="-1"/>
          <w:szCs w:val="20"/>
        </w:rPr>
        <w:t xml:space="preserve"> </w:t>
      </w:r>
      <w:r w:rsidRPr="005C2FD4">
        <w:rPr>
          <w:szCs w:val="20"/>
        </w:rPr>
        <w:t>and</w:t>
      </w:r>
      <w:r w:rsidRPr="005C2FD4">
        <w:rPr>
          <w:spacing w:val="-1"/>
          <w:szCs w:val="20"/>
        </w:rPr>
        <w:t xml:space="preserve"> </w:t>
      </w:r>
      <w:r w:rsidRPr="005C2FD4">
        <w:rPr>
          <w:spacing w:val="-4"/>
          <w:szCs w:val="20"/>
        </w:rPr>
        <w:t>will</w:t>
      </w:r>
      <w:r w:rsidR="00884DED" w:rsidRPr="005C2FD4">
        <w:rPr>
          <w:spacing w:val="-4"/>
          <w:szCs w:val="20"/>
        </w:rPr>
        <w:t xml:space="preserve"> </w:t>
      </w:r>
      <w:r w:rsidRPr="005C2FD4">
        <w:rPr>
          <w:szCs w:val="20"/>
        </w:rPr>
        <w:t>be</w:t>
      </w:r>
      <w:r w:rsidRPr="005C2FD4">
        <w:rPr>
          <w:spacing w:val="-3"/>
          <w:szCs w:val="20"/>
        </w:rPr>
        <w:t xml:space="preserve"> </w:t>
      </w:r>
      <w:r w:rsidRPr="005C2FD4">
        <w:rPr>
          <w:szCs w:val="20"/>
        </w:rPr>
        <w:t>audited in the next cycle.</w:t>
      </w:r>
      <w:r w:rsidRPr="005C2FD4">
        <w:rPr>
          <w:spacing w:val="47"/>
          <w:szCs w:val="20"/>
        </w:rPr>
        <w:t xml:space="preserve"> </w:t>
      </w:r>
      <w:r w:rsidRPr="005C2FD4">
        <w:rPr>
          <w:szCs w:val="20"/>
        </w:rPr>
        <w:t>The Committee</w:t>
      </w:r>
      <w:r w:rsidRPr="005C2FD4">
        <w:rPr>
          <w:spacing w:val="-1"/>
          <w:szCs w:val="20"/>
        </w:rPr>
        <w:t xml:space="preserve"> </w:t>
      </w:r>
      <w:r w:rsidRPr="005C2FD4">
        <w:rPr>
          <w:szCs w:val="20"/>
        </w:rPr>
        <w:t>agreed</w:t>
      </w:r>
      <w:r w:rsidRPr="005C2FD4">
        <w:rPr>
          <w:spacing w:val="-1"/>
          <w:szCs w:val="20"/>
        </w:rPr>
        <w:t xml:space="preserve"> </w:t>
      </w:r>
      <w:r w:rsidRPr="005C2FD4">
        <w:rPr>
          <w:szCs w:val="20"/>
        </w:rPr>
        <w:t>to</w:t>
      </w:r>
      <w:r w:rsidRPr="005C2FD4">
        <w:rPr>
          <w:spacing w:val="-1"/>
          <w:szCs w:val="20"/>
        </w:rPr>
        <w:t xml:space="preserve"> </w:t>
      </w:r>
      <w:r w:rsidRPr="005C2FD4">
        <w:rPr>
          <w:szCs w:val="20"/>
        </w:rPr>
        <w:t>the</w:t>
      </w:r>
      <w:r w:rsidRPr="005C2FD4">
        <w:rPr>
          <w:spacing w:val="-1"/>
          <w:szCs w:val="20"/>
        </w:rPr>
        <w:t xml:space="preserve"> </w:t>
      </w:r>
      <w:r w:rsidRPr="005C2FD4">
        <w:rPr>
          <w:szCs w:val="20"/>
        </w:rPr>
        <w:t>request</w:t>
      </w:r>
      <w:r w:rsidRPr="005C2FD4">
        <w:rPr>
          <w:spacing w:val="-1"/>
          <w:szCs w:val="20"/>
        </w:rPr>
        <w:t xml:space="preserve"> </w:t>
      </w:r>
      <w:r w:rsidRPr="005C2FD4">
        <w:rPr>
          <w:szCs w:val="20"/>
        </w:rPr>
        <w:t>in</w:t>
      </w:r>
      <w:r w:rsidRPr="005C2FD4">
        <w:rPr>
          <w:spacing w:val="-1"/>
          <w:szCs w:val="20"/>
        </w:rPr>
        <w:t xml:space="preserve"> </w:t>
      </w:r>
      <w:r w:rsidRPr="005C2FD4">
        <w:rPr>
          <w:szCs w:val="20"/>
        </w:rPr>
        <w:t>principal</w:t>
      </w:r>
      <w:r w:rsidRPr="005C2FD4">
        <w:rPr>
          <w:spacing w:val="-1"/>
          <w:szCs w:val="20"/>
        </w:rPr>
        <w:t xml:space="preserve"> </w:t>
      </w:r>
      <w:r w:rsidRPr="005C2FD4">
        <w:rPr>
          <w:szCs w:val="20"/>
        </w:rPr>
        <w:t>and directed the</w:t>
      </w:r>
      <w:r w:rsidRPr="005C2FD4">
        <w:rPr>
          <w:spacing w:val="-3"/>
          <w:szCs w:val="20"/>
        </w:rPr>
        <w:t xml:space="preserve"> </w:t>
      </w:r>
      <w:r w:rsidRPr="005C2FD4">
        <w:rPr>
          <w:szCs w:val="20"/>
        </w:rPr>
        <w:t>NTEP Administrator</w:t>
      </w:r>
      <w:bookmarkStart w:id="28" w:name="ADM_–_NCWM_Publication_14,_Administrativ"/>
      <w:bookmarkStart w:id="29" w:name="_bookmark8"/>
      <w:bookmarkEnd w:id="28"/>
      <w:bookmarkEnd w:id="29"/>
      <w:r w:rsidR="00884DED" w:rsidRPr="005C2FD4">
        <w:rPr>
          <w:szCs w:val="20"/>
        </w:rPr>
        <w:t xml:space="preserve"> </w:t>
      </w:r>
      <w:r w:rsidRPr="005C2FD4">
        <w:rPr>
          <w:szCs w:val="20"/>
        </w:rPr>
        <w:t>propose</w:t>
      </w:r>
      <w:r w:rsidRPr="005C2FD4">
        <w:rPr>
          <w:spacing w:val="-6"/>
          <w:szCs w:val="20"/>
        </w:rPr>
        <w:t xml:space="preserve"> </w:t>
      </w:r>
      <w:r w:rsidRPr="005C2FD4">
        <w:rPr>
          <w:szCs w:val="20"/>
        </w:rPr>
        <w:t>a</w:t>
      </w:r>
      <w:r w:rsidRPr="005C2FD4">
        <w:rPr>
          <w:spacing w:val="-3"/>
          <w:szCs w:val="20"/>
        </w:rPr>
        <w:t xml:space="preserve"> </w:t>
      </w:r>
      <w:r w:rsidRPr="005C2FD4">
        <w:rPr>
          <w:szCs w:val="20"/>
        </w:rPr>
        <w:t>change to</w:t>
      </w:r>
      <w:r w:rsidRPr="005C2FD4">
        <w:rPr>
          <w:spacing w:val="-4"/>
          <w:szCs w:val="20"/>
        </w:rPr>
        <w:t xml:space="preserve"> </w:t>
      </w:r>
      <w:r w:rsidRPr="005C2FD4">
        <w:rPr>
          <w:szCs w:val="20"/>
        </w:rPr>
        <w:t>the</w:t>
      </w:r>
      <w:r w:rsidRPr="005C2FD4">
        <w:rPr>
          <w:spacing w:val="-3"/>
          <w:szCs w:val="20"/>
        </w:rPr>
        <w:t xml:space="preserve"> </w:t>
      </w:r>
      <w:r w:rsidRPr="005C2FD4">
        <w:rPr>
          <w:szCs w:val="20"/>
        </w:rPr>
        <w:t>VCAP</w:t>
      </w:r>
      <w:r w:rsidRPr="005C2FD4">
        <w:rPr>
          <w:spacing w:val="-3"/>
          <w:szCs w:val="20"/>
        </w:rPr>
        <w:t xml:space="preserve"> </w:t>
      </w:r>
      <w:r w:rsidRPr="005C2FD4">
        <w:rPr>
          <w:szCs w:val="20"/>
        </w:rPr>
        <w:t>Policy language.</w:t>
      </w:r>
      <w:r w:rsidRPr="005C2FD4">
        <w:rPr>
          <w:spacing w:val="45"/>
          <w:szCs w:val="20"/>
        </w:rPr>
        <w:t xml:space="preserve"> </w:t>
      </w:r>
      <w:r w:rsidRPr="005C2FD4">
        <w:rPr>
          <w:szCs w:val="20"/>
        </w:rPr>
        <w:t>This</w:t>
      </w:r>
      <w:r w:rsidRPr="005C2FD4">
        <w:rPr>
          <w:spacing w:val="-3"/>
          <w:szCs w:val="20"/>
        </w:rPr>
        <w:t xml:space="preserve"> </w:t>
      </w:r>
      <w:r w:rsidRPr="005C2FD4">
        <w:rPr>
          <w:szCs w:val="20"/>
        </w:rPr>
        <w:t>change</w:t>
      </w:r>
      <w:r w:rsidRPr="005C2FD4">
        <w:rPr>
          <w:spacing w:val="-3"/>
          <w:szCs w:val="20"/>
        </w:rPr>
        <w:t xml:space="preserve"> </w:t>
      </w:r>
      <w:r w:rsidRPr="005C2FD4">
        <w:rPr>
          <w:szCs w:val="20"/>
        </w:rPr>
        <w:t>was</w:t>
      </w:r>
      <w:r w:rsidRPr="005C2FD4">
        <w:rPr>
          <w:spacing w:val="-3"/>
          <w:szCs w:val="20"/>
        </w:rPr>
        <w:t xml:space="preserve"> </w:t>
      </w:r>
      <w:r w:rsidRPr="005C2FD4">
        <w:rPr>
          <w:szCs w:val="20"/>
        </w:rPr>
        <w:t>adopted</w:t>
      </w:r>
      <w:r w:rsidRPr="005C2FD4">
        <w:rPr>
          <w:spacing w:val="-3"/>
          <w:szCs w:val="20"/>
        </w:rPr>
        <w:t xml:space="preserve"> </w:t>
      </w:r>
      <w:r w:rsidRPr="005C2FD4">
        <w:rPr>
          <w:szCs w:val="20"/>
        </w:rPr>
        <w:t>by</w:t>
      </w:r>
      <w:r w:rsidRPr="005C2FD4">
        <w:rPr>
          <w:spacing w:val="-4"/>
          <w:szCs w:val="20"/>
        </w:rPr>
        <w:t xml:space="preserve"> </w:t>
      </w:r>
      <w:r w:rsidRPr="005C2FD4">
        <w:rPr>
          <w:szCs w:val="20"/>
        </w:rPr>
        <w:t>the</w:t>
      </w:r>
      <w:r w:rsidRPr="005C2FD4">
        <w:rPr>
          <w:spacing w:val="-4"/>
          <w:szCs w:val="20"/>
        </w:rPr>
        <w:t xml:space="preserve"> </w:t>
      </w:r>
      <w:r w:rsidRPr="005C2FD4">
        <w:rPr>
          <w:szCs w:val="20"/>
        </w:rPr>
        <w:t>NCWM Board in</w:t>
      </w:r>
      <w:r w:rsidRPr="005C2FD4">
        <w:rPr>
          <w:spacing w:val="-3"/>
          <w:szCs w:val="20"/>
        </w:rPr>
        <w:t xml:space="preserve"> </w:t>
      </w:r>
      <w:r w:rsidRPr="005C2FD4">
        <w:rPr>
          <w:szCs w:val="20"/>
        </w:rPr>
        <w:t>2013.</w:t>
      </w:r>
    </w:p>
    <w:p w14:paraId="56635F72" w14:textId="77777777" w:rsidR="004F2D0B" w:rsidRPr="005C2FD4" w:rsidRDefault="00341AE7" w:rsidP="007D2F77">
      <w:pPr>
        <w:pStyle w:val="Heading1"/>
      </w:pPr>
      <w:bookmarkStart w:id="30" w:name="_Toc214454838"/>
      <w:r w:rsidRPr="005C2FD4">
        <w:t>ADM</w:t>
      </w:r>
      <w:r w:rsidRPr="005C2FD4">
        <w:rPr>
          <w:spacing w:val="-5"/>
        </w:rPr>
        <w:t xml:space="preserve"> </w:t>
      </w:r>
      <w:r w:rsidRPr="005C2FD4">
        <w:t>–</w:t>
      </w:r>
      <w:r w:rsidRPr="005C2FD4">
        <w:rPr>
          <w:spacing w:val="-3"/>
        </w:rPr>
        <w:t xml:space="preserve"> </w:t>
      </w:r>
      <w:r w:rsidRPr="005C2FD4">
        <w:t>NCWM</w:t>
      </w:r>
      <w:r w:rsidRPr="005C2FD4">
        <w:rPr>
          <w:spacing w:val="-3"/>
        </w:rPr>
        <w:t xml:space="preserve"> </w:t>
      </w:r>
      <w:r w:rsidRPr="005C2FD4">
        <w:t>PUBLICATION</w:t>
      </w:r>
      <w:r w:rsidRPr="005C2FD4">
        <w:rPr>
          <w:spacing w:val="-2"/>
        </w:rPr>
        <w:t xml:space="preserve"> </w:t>
      </w:r>
      <w:r w:rsidRPr="005C2FD4">
        <w:t>14,</w:t>
      </w:r>
      <w:r w:rsidRPr="005C2FD4">
        <w:rPr>
          <w:spacing w:val="-3"/>
        </w:rPr>
        <w:t xml:space="preserve"> </w:t>
      </w:r>
      <w:r w:rsidRPr="005C2FD4">
        <w:t>ADMINISTRATIVE</w:t>
      </w:r>
      <w:r w:rsidRPr="005C2FD4">
        <w:rPr>
          <w:spacing w:val="-3"/>
        </w:rPr>
        <w:t xml:space="preserve"> </w:t>
      </w:r>
      <w:r w:rsidRPr="005C2FD4">
        <w:rPr>
          <w:spacing w:val="-2"/>
        </w:rPr>
        <w:t>POLICY</w:t>
      </w:r>
      <w:bookmarkEnd w:id="30"/>
    </w:p>
    <w:p w14:paraId="56635F75" w14:textId="2CED1865" w:rsidR="004F2D0B" w:rsidRPr="00F20E71" w:rsidRDefault="00341AE7" w:rsidP="007D2F77">
      <w:pPr>
        <w:pStyle w:val="ItemHeading"/>
        <w:tabs>
          <w:tab w:val="clear" w:pos="1440"/>
          <w:tab w:val="clear" w:pos="2160"/>
          <w:tab w:val="left" w:pos="1627"/>
        </w:tabs>
        <w:rPr>
          <w:szCs w:val="22"/>
        </w:rPr>
      </w:pPr>
      <w:bookmarkStart w:id="31" w:name="ADM-23.1_I_Acceptance_of_OIML-CS_Test_Re"/>
      <w:bookmarkStart w:id="32" w:name="_bookmark9"/>
      <w:bookmarkStart w:id="33" w:name="_Toc214454839"/>
      <w:bookmarkEnd w:id="31"/>
      <w:bookmarkEnd w:id="32"/>
      <w:r w:rsidRPr="00F20E71">
        <w:rPr>
          <w:szCs w:val="22"/>
        </w:rPr>
        <w:t>ADM-23.1</w:t>
      </w:r>
      <w:r w:rsidR="00814BCE">
        <w:rPr>
          <w:szCs w:val="22"/>
        </w:rPr>
        <w:tab/>
      </w:r>
      <w:r w:rsidRPr="00F20E71">
        <w:rPr>
          <w:szCs w:val="22"/>
        </w:rPr>
        <w:t>I</w:t>
      </w:r>
      <w:r w:rsidRPr="00F20E71">
        <w:rPr>
          <w:szCs w:val="22"/>
        </w:rPr>
        <w:tab/>
      </w:r>
      <w:r w:rsidR="00AE7E6B" w:rsidRPr="00F20E71">
        <w:rPr>
          <w:szCs w:val="22"/>
        </w:rPr>
        <w:t>A</w:t>
      </w:r>
      <w:r w:rsidRPr="00F20E71">
        <w:rPr>
          <w:szCs w:val="22"/>
        </w:rPr>
        <w:t>cceptance of OIML-CS Test Reports Issued for Devices Evaluated to the</w:t>
      </w:r>
      <w:r w:rsidR="00AE4095" w:rsidRPr="00F20E71">
        <w:rPr>
          <w:szCs w:val="22"/>
        </w:rPr>
        <w:t xml:space="preserve"> </w:t>
      </w:r>
      <w:r w:rsidRPr="00F20E71">
        <w:rPr>
          <w:szCs w:val="22"/>
        </w:rPr>
        <w:t>OIML R117</w:t>
      </w:r>
      <w:r w:rsidR="00814BCE">
        <w:rPr>
          <w:szCs w:val="22"/>
        </w:rPr>
        <w:t xml:space="preserve"> </w:t>
      </w:r>
      <w:r w:rsidRPr="00F20E71">
        <w:rPr>
          <w:szCs w:val="22"/>
        </w:rPr>
        <w:t>Recommendation for Issuing NTEP Certificates of Conformance.</w:t>
      </w:r>
      <w:bookmarkEnd w:id="33"/>
    </w:p>
    <w:p w14:paraId="56635F77" w14:textId="77777777" w:rsidR="004F2D0B" w:rsidRPr="005C2FD4" w:rsidRDefault="00341AE7" w:rsidP="007D2F77">
      <w:pPr>
        <w:rPr>
          <w:b/>
          <w:bCs/>
          <w:szCs w:val="20"/>
        </w:rPr>
      </w:pPr>
      <w:r w:rsidRPr="005C2FD4">
        <w:rPr>
          <w:b/>
          <w:bCs/>
          <w:szCs w:val="20"/>
        </w:rPr>
        <w:t>Source:</w:t>
      </w:r>
    </w:p>
    <w:p w14:paraId="56635F78" w14:textId="77777777" w:rsidR="004F2D0B" w:rsidRPr="005C2FD4" w:rsidRDefault="00341AE7" w:rsidP="000220A3">
      <w:pPr>
        <w:spacing w:after="240"/>
        <w:jc w:val="both"/>
        <w:rPr>
          <w:szCs w:val="20"/>
        </w:rPr>
      </w:pPr>
      <w:r w:rsidRPr="005C2FD4">
        <w:rPr>
          <w:szCs w:val="20"/>
        </w:rPr>
        <w:t>Meter</w:t>
      </w:r>
      <w:r w:rsidRPr="005C2FD4">
        <w:rPr>
          <w:spacing w:val="-7"/>
          <w:szCs w:val="20"/>
        </w:rPr>
        <w:t xml:space="preserve"> </w:t>
      </w:r>
      <w:r w:rsidRPr="005C2FD4">
        <w:rPr>
          <w:szCs w:val="20"/>
        </w:rPr>
        <w:t>Manufacturers</w:t>
      </w:r>
      <w:r w:rsidRPr="005C2FD4">
        <w:rPr>
          <w:spacing w:val="-7"/>
          <w:szCs w:val="20"/>
        </w:rPr>
        <w:t xml:space="preserve"> </w:t>
      </w:r>
      <w:r w:rsidRPr="005C2FD4">
        <w:rPr>
          <w:szCs w:val="20"/>
        </w:rPr>
        <w:t>Association</w:t>
      </w:r>
    </w:p>
    <w:p w14:paraId="56635F7A" w14:textId="77777777" w:rsidR="004F2D0B" w:rsidRPr="005C2FD4" w:rsidRDefault="00341AE7" w:rsidP="007D2F77">
      <w:pPr>
        <w:rPr>
          <w:b/>
          <w:bCs/>
          <w:szCs w:val="20"/>
        </w:rPr>
      </w:pPr>
      <w:r w:rsidRPr="005C2FD4">
        <w:rPr>
          <w:b/>
          <w:bCs/>
          <w:szCs w:val="20"/>
        </w:rPr>
        <w:t>Purpose:</w:t>
      </w:r>
    </w:p>
    <w:p w14:paraId="56635F7E" w14:textId="368EB76C" w:rsidR="004F2D0B" w:rsidRPr="005C2FD4" w:rsidRDefault="00341AE7" w:rsidP="000220A3">
      <w:pPr>
        <w:spacing w:after="240"/>
        <w:jc w:val="both"/>
        <w:rPr>
          <w:szCs w:val="20"/>
        </w:rPr>
      </w:pPr>
      <w:r w:rsidRPr="005C2FD4">
        <w:rPr>
          <w:szCs w:val="20"/>
        </w:rPr>
        <w:t>Recommend</w:t>
      </w:r>
      <w:r w:rsidRPr="005C2FD4">
        <w:rPr>
          <w:spacing w:val="-5"/>
          <w:szCs w:val="20"/>
        </w:rPr>
        <w:t xml:space="preserve"> </w:t>
      </w:r>
      <w:r w:rsidRPr="005C2FD4">
        <w:rPr>
          <w:szCs w:val="20"/>
        </w:rPr>
        <w:t>that</w:t>
      </w:r>
      <w:r w:rsidRPr="005C2FD4">
        <w:rPr>
          <w:spacing w:val="-4"/>
          <w:szCs w:val="20"/>
        </w:rPr>
        <w:t xml:space="preserve"> </w:t>
      </w:r>
      <w:r w:rsidRPr="005C2FD4">
        <w:rPr>
          <w:szCs w:val="20"/>
        </w:rPr>
        <w:t xml:space="preserve">NCWM </w:t>
      </w:r>
      <w:proofErr w:type="gramStart"/>
      <w:r w:rsidRPr="005C2FD4">
        <w:rPr>
          <w:szCs w:val="20"/>
        </w:rPr>
        <w:t>enter</w:t>
      </w:r>
      <w:r w:rsidRPr="005C2FD4">
        <w:rPr>
          <w:spacing w:val="-3"/>
          <w:szCs w:val="20"/>
        </w:rPr>
        <w:t xml:space="preserve"> </w:t>
      </w:r>
      <w:r w:rsidRPr="005C2FD4">
        <w:rPr>
          <w:szCs w:val="20"/>
        </w:rPr>
        <w:t>into</w:t>
      </w:r>
      <w:proofErr w:type="gramEnd"/>
      <w:r w:rsidRPr="005C2FD4">
        <w:rPr>
          <w:szCs w:val="20"/>
        </w:rPr>
        <w:t xml:space="preserve"> the</w:t>
      </w:r>
      <w:r w:rsidRPr="005C2FD4">
        <w:rPr>
          <w:spacing w:val="-4"/>
          <w:szCs w:val="20"/>
        </w:rPr>
        <w:t xml:space="preserve"> </w:t>
      </w:r>
      <w:r w:rsidRPr="005C2FD4">
        <w:rPr>
          <w:szCs w:val="20"/>
        </w:rPr>
        <w:t>OIML-CS</w:t>
      </w:r>
      <w:r w:rsidRPr="005C2FD4">
        <w:rPr>
          <w:spacing w:val="-4"/>
          <w:szCs w:val="20"/>
        </w:rPr>
        <w:t xml:space="preserve"> </w:t>
      </w:r>
      <w:r w:rsidRPr="005C2FD4">
        <w:rPr>
          <w:szCs w:val="20"/>
        </w:rPr>
        <w:t>for</w:t>
      </w:r>
      <w:r w:rsidRPr="005C2FD4">
        <w:rPr>
          <w:spacing w:val="-4"/>
          <w:szCs w:val="20"/>
        </w:rPr>
        <w:t xml:space="preserve"> </w:t>
      </w:r>
      <w:r w:rsidRPr="005C2FD4">
        <w:rPr>
          <w:szCs w:val="20"/>
        </w:rPr>
        <w:t>OIML</w:t>
      </w:r>
      <w:r w:rsidRPr="005C2FD4">
        <w:rPr>
          <w:spacing w:val="-3"/>
          <w:szCs w:val="20"/>
        </w:rPr>
        <w:t xml:space="preserve"> </w:t>
      </w:r>
      <w:r w:rsidRPr="005C2FD4">
        <w:rPr>
          <w:szCs w:val="20"/>
        </w:rPr>
        <w:t>R117</w:t>
      </w:r>
      <w:r w:rsidRPr="005C2FD4">
        <w:rPr>
          <w:spacing w:val="-4"/>
          <w:szCs w:val="20"/>
        </w:rPr>
        <w:t xml:space="preserve"> </w:t>
      </w:r>
      <w:r w:rsidRPr="005C2FD4">
        <w:rPr>
          <w:szCs w:val="20"/>
        </w:rPr>
        <w:t>as</w:t>
      </w:r>
      <w:r w:rsidRPr="005C2FD4">
        <w:rPr>
          <w:spacing w:val="-3"/>
          <w:szCs w:val="20"/>
        </w:rPr>
        <w:t xml:space="preserve"> </w:t>
      </w:r>
      <w:r w:rsidRPr="005C2FD4">
        <w:rPr>
          <w:szCs w:val="20"/>
        </w:rPr>
        <w:t>a</w:t>
      </w:r>
      <w:r w:rsidRPr="005C2FD4">
        <w:rPr>
          <w:spacing w:val="-3"/>
          <w:szCs w:val="20"/>
        </w:rPr>
        <w:t xml:space="preserve"> </w:t>
      </w:r>
      <w:r w:rsidRPr="005C2FD4">
        <w:rPr>
          <w:szCs w:val="20"/>
        </w:rPr>
        <w:t>Utilizer,</w:t>
      </w:r>
      <w:r w:rsidRPr="005C2FD4">
        <w:rPr>
          <w:spacing w:val="-3"/>
          <w:szCs w:val="20"/>
        </w:rPr>
        <w:t xml:space="preserve"> </w:t>
      </w:r>
      <w:r w:rsidRPr="005C2FD4">
        <w:rPr>
          <w:szCs w:val="20"/>
        </w:rPr>
        <w:t>thus</w:t>
      </w:r>
      <w:r w:rsidRPr="005C2FD4">
        <w:rPr>
          <w:spacing w:val="-4"/>
          <w:szCs w:val="20"/>
        </w:rPr>
        <w:t xml:space="preserve"> </w:t>
      </w:r>
      <w:r w:rsidRPr="005C2FD4">
        <w:rPr>
          <w:szCs w:val="20"/>
        </w:rPr>
        <w:t>allowing</w:t>
      </w:r>
      <w:r w:rsidRPr="005C2FD4">
        <w:rPr>
          <w:spacing w:val="-4"/>
          <w:szCs w:val="20"/>
        </w:rPr>
        <w:t xml:space="preserve"> </w:t>
      </w:r>
      <w:r w:rsidRPr="005C2FD4">
        <w:rPr>
          <w:szCs w:val="20"/>
        </w:rPr>
        <w:t>NCWM to</w:t>
      </w:r>
      <w:r w:rsidRPr="005C2FD4">
        <w:rPr>
          <w:spacing w:val="-3"/>
          <w:szCs w:val="20"/>
        </w:rPr>
        <w:t xml:space="preserve"> </w:t>
      </w:r>
      <w:r w:rsidRPr="005C2FD4">
        <w:rPr>
          <w:szCs w:val="20"/>
        </w:rPr>
        <w:t>accept</w:t>
      </w:r>
      <w:r w:rsidRPr="005C2FD4">
        <w:rPr>
          <w:spacing w:val="-3"/>
          <w:szCs w:val="20"/>
        </w:rPr>
        <w:t xml:space="preserve"> </w:t>
      </w:r>
      <w:r w:rsidRPr="005C2FD4">
        <w:rPr>
          <w:spacing w:val="-4"/>
          <w:szCs w:val="20"/>
        </w:rPr>
        <w:t>test</w:t>
      </w:r>
      <w:r w:rsidR="008B73AD" w:rsidRPr="005C2FD4">
        <w:rPr>
          <w:spacing w:val="-4"/>
          <w:szCs w:val="20"/>
        </w:rPr>
        <w:t xml:space="preserve"> </w:t>
      </w:r>
      <w:r w:rsidRPr="005C2FD4">
        <w:rPr>
          <w:szCs w:val="20"/>
        </w:rPr>
        <w:t>reports</w:t>
      </w:r>
      <w:r w:rsidRPr="005C2FD4">
        <w:rPr>
          <w:spacing w:val="-7"/>
          <w:szCs w:val="20"/>
        </w:rPr>
        <w:t xml:space="preserve"> </w:t>
      </w:r>
      <w:r w:rsidRPr="005C2FD4">
        <w:rPr>
          <w:szCs w:val="20"/>
        </w:rPr>
        <w:t>for</w:t>
      </w:r>
      <w:r w:rsidRPr="005C2FD4">
        <w:rPr>
          <w:spacing w:val="-4"/>
          <w:szCs w:val="20"/>
        </w:rPr>
        <w:t xml:space="preserve"> </w:t>
      </w:r>
      <w:r w:rsidRPr="005C2FD4">
        <w:rPr>
          <w:szCs w:val="20"/>
        </w:rPr>
        <w:t>the</w:t>
      </w:r>
      <w:r w:rsidRPr="005C2FD4">
        <w:rPr>
          <w:spacing w:val="-5"/>
          <w:szCs w:val="20"/>
        </w:rPr>
        <w:t xml:space="preserve"> </w:t>
      </w:r>
      <w:r w:rsidRPr="005C2FD4">
        <w:rPr>
          <w:szCs w:val="20"/>
        </w:rPr>
        <w:t>purpose</w:t>
      </w:r>
      <w:r w:rsidRPr="005C2FD4">
        <w:rPr>
          <w:spacing w:val="-4"/>
          <w:szCs w:val="20"/>
        </w:rPr>
        <w:t xml:space="preserve"> </w:t>
      </w:r>
      <w:r w:rsidRPr="005C2FD4">
        <w:rPr>
          <w:szCs w:val="20"/>
        </w:rPr>
        <w:t>of</w:t>
      </w:r>
      <w:r w:rsidRPr="005C2FD4">
        <w:rPr>
          <w:spacing w:val="-4"/>
          <w:szCs w:val="20"/>
        </w:rPr>
        <w:t xml:space="preserve"> </w:t>
      </w:r>
      <w:r w:rsidRPr="005C2FD4">
        <w:rPr>
          <w:szCs w:val="20"/>
        </w:rPr>
        <w:t>issuing</w:t>
      </w:r>
      <w:r w:rsidRPr="005C2FD4">
        <w:rPr>
          <w:spacing w:val="-4"/>
          <w:szCs w:val="20"/>
        </w:rPr>
        <w:t xml:space="preserve"> </w:t>
      </w:r>
      <w:r w:rsidRPr="005C2FD4">
        <w:rPr>
          <w:szCs w:val="20"/>
        </w:rPr>
        <w:t>NTEP</w:t>
      </w:r>
      <w:r w:rsidRPr="005C2FD4">
        <w:rPr>
          <w:spacing w:val="-4"/>
          <w:szCs w:val="20"/>
        </w:rPr>
        <w:t xml:space="preserve"> </w:t>
      </w:r>
      <w:r w:rsidRPr="005C2FD4">
        <w:rPr>
          <w:szCs w:val="20"/>
        </w:rPr>
        <w:t>Certificates</w:t>
      </w:r>
      <w:r w:rsidRPr="005C2FD4">
        <w:rPr>
          <w:spacing w:val="-3"/>
          <w:szCs w:val="20"/>
        </w:rPr>
        <w:t xml:space="preserve"> </w:t>
      </w:r>
      <w:r w:rsidRPr="005C2FD4">
        <w:rPr>
          <w:szCs w:val="20"/>
        </w:rPr>
        <w:t>of</w:t>
      </w:r>
      <w:r w:rsidRPr="005C2FD4">
        <w:rPr>
          <w:spacing w:val="-5"/>
          <w:szCs w:val="20"/>
        </w:rPr>
        <w:t xml:space="preserve"> </w:t>
      </w:r>
      <w:r w:rsidRPr="005C2FD4">
        <w:rPr>
          <w:szCs w:val="20"/>
        </w:rPr>
        <w:t>Conformance</w:t>
      </w:r>
      <w:r w:rsidRPr="005C2FD4">
        <w:rPr>
          <w:spacing w:val="-4"/>
          <w:szCs w:val="20"/>
        </w:rPr>
        <w:t xml:space="preserve"> </w:t>
      </w:r>
      <w:r w:rsidRPr="005C2FD4">
        <w:rPr>
          <w:szCs w:val="20"/>
        </w:rPr>
        <w:t>for</w:t>
      </w:r>
      <w:r w:rsidRPr="005C2FD4">
        <w:rPr>
          <w:spacing w:val="-4"/>
          <w:szCs w:val="20"/>
        </w:rPr>
        <w:t xml:space="preserve"> </w:t>
      </w:r>
      <w:r w:rsidRPr="005C2FD4">
        <w:rPr>
          <w:szCs w:val="20"/>
        </w:rPr>
        <w:t>liquid measuring</w:t>
      </w:r>
      <w:r w:rsidRPr="005C2FD4">
        <w:rPr>
          <w:spacing w:val="-5"/>
          <w:szCs w:val="20"/>
        </w:rPr>
        <w:t xml:space="preserve"> </w:t>
      </w:r>
      <w:r w:rsidRPr="005C2FD4">
        <w:rPr>
          <w:szCs w:val="20"/>
        </w:rPr>
        <w:t>devices.</w:t>
      </w:r>
      <w:r w:rsidRPr="005C2FD4">
        <w:rPr>
          <w:spacing w:val="-4"/>
          <w:szCs w:val="20"/>
        </w:rPr>
        <w:t xml:space="preserve"> </w:t>
      </w:r>
      <w:r w:rsidRPr="005C2FD4">
        <w:rPr>
          <w:szCs w:val="20"/>
        </w:rPr>
        <w:t>NTEP</w:t>
      </w:r>
      <w:r w:rsidRPr="005C2FD4">
        <w:rPr>
          <w:spacing w:val="-3"/>
          <w:szCs w:val="20"/>
        </w:rPr>
        <w:t xml:space="preserve"> </w:t>
      </w:r>
      <w:r w:rsidRPr="005C2FD4">
        <w:rPr>
          <w:spacing w:val="-4"/>
          <w:szCs w:val="20"/>
        </w:rPr>
        <w:t>will</w:t>
      </w:r>
      <w:r w:rsidR="008B73AD" w:rsidRPr="005C2FD4">
        <w:rPr>
          <w:spacing w:val="-4"/>
          <w:szCs w:val="20"/>
        </w:rPr>
        <w:t xml:space="preserve"> </w:t>
      </w:r>
      <w:r w:rsidRPr="005C2FD4">
        <w:rPr>
          <w:szCs w:val="20"/>
        </w:rPr>
        <w:t>specify</w:t>
      </w:r>
      <w:r w:rsidRPr="005C2FD4">
        <w:rPr>
          <w:spacing w:val="-5"/>
          <w:szCs w:val="20"/>
        </w:rPr>
        <w:t xml:space="preserve"> </w:t>
      </w:r>
      <w:r w:rsidRPr="005C2FD4">
        <w:rPr>
          <w:szCs w:val="20"/>
        </w:rPr>
        <w:t>in</w:t>
      </w:r>
      <w:r w:rsidRPr="005C2FD4">
        <w:rPr>
          <w:spacing w:val="-5"/>
          <w:szCs w:val="20"/>
        </w:rPr>
        <w:t xml:space="preserve"> </w:t>
      </w:r>
      <w:r w:rsidRPr="005C2FD4">
        <w:rPr>
          <w:szCs w:val="20"/>
        </w:rPr>
        <w:t>its</w:t>
      </w:r>
      <w:r w:rsidRPr="005C2FD4">
        <w:rPr>
          <w:spacing w:val="-4"/>
          <w:szCs w:val="20"/>
        </w:rPr>
        <w:t xml:space="preserve"> </w:t>
      </w:r>
      <w:r w:rsidRPr="005C2FD4">
        <w:rPr>
          <w:szCs w:val="20"/>
        </w:rPr>
        <w:t>Declaration</w:t>
      </w:r>
      <w:r w:rsidRPr="005C2FD4">
        <w:rPr>
          <w:spacing w:val="-3"/>
          <w:szCs w:val="20"/>
        </w:rPr>
        <w:t xml:space="preserve"> </w:t>
      </w:r>
      <w:r w:rsidRPr="005C2FD4">
        <w:rPr>
          <w:szCs w:val="20"/>
        </w:rPr>
        <w:t>any</w:t>
      </w:r>
      <w:r w:rsidRPr="005C2FD4">
        <w:rPr>
          <w:spacing w:val="-5"/>
          <w:szCs w:val="20"/>
        </w:rPr>
        <w:t xml:space="preserve"> </w:t>
      </w:r>
      <w:r w:rsidRPr="005C2FD4">
        <w:rPr>
          <w:szCs w:val="20"/>
        </w:rPr>
        <w:t>additional</w:t>
      </w:r>
      <w:r w:rsidRPr="005C2FD4">
        <w:rPr>
          <w:spacing w:val="-5"/>
          <w:szCs w:val="20"/>
        </w:rPr>
        <w:t xml:space="preserve"> </w:t>
      </w:r>
      <w:r w:rsidRPr="005C2FD4">
        <w:rPr>
          <w:szCs w:val="20"/>
        </w:rPr>
        <w:t>national</w:t>
      </w:r>
      <w:r w:rsidRPr="005C2FD4">
        <w:rPr>
          <w:spacing w:val="-6"/>
          <w:szCs w:val="20"/>
        </w:rPr>
        <w:t xml:space="preserve"> </w:t>
      </w:r>
      <w:r w:rsidRPr="005C2FD4">
        <w:rPr>
          <w:szCs w:val="20"/>
        </w:rPr>
        <w:t>requirement</w:t>
      </w:r>
      <w:r w:rsidRPr="005C2FD4">
        <w:rPr>
          <w:spacing w:val="-4"/>
          <w:szCs w:val="20"/>
        </w:rPr>
        <w:t xml:space="preserve"> </w:t>
      </w:r>
      <w:r w:rsidRPr="005C2FD4">
        <w:rPr>
          <w:szCs w:val="20"/>
        </w:rPr>
        <w:t>in</w:t>
      </w:r>
      <w:r w:rsidRPr="005C2FD4">
        <w:rPr>
          <w:spacing w:val="-3"/>
          <w:szCs w:val="20"/>
        </w:rPr>
        <w:t xml:space="preserve"> </w:t>
      </w:r>
      <w:r w:rsidRPr="005C2FD4">
        <w:rPr>
          <w:szCs w:val="20"/>
        </w:rPr>
        <w:t>the</w:t>
      </w:r>
      <w:r w:rsidRPr="005C2FD4">
        <w:rPr>
          <w:spacing w:val="-5"/>
          <w:szCs w:val="20"/>
        </w:rPr>
        <w:t xml:space="preserve"> </w:t>
      </w:r>
      <w:r w:rsidRPr="005C2FD4">
        <w:rPr>
          <w:szCs w:val="20"/>
        </w:rPr>
        <w:t>U.S.</w:t>
      </w:r>
      <w:r w:rsidRPr="005C2FD4">
        <w:rPr>
          <w:spacing w:val="-4"/>
          <w:szCs w:val="20"/>
        </w:rPr>
        <w:t xml:space="preserve"> </w:t>
      </w:r>
      <w:r w:rsidRPr="005C2FD4">
        <w:rPr>
          <w:szCs w:val="20"/>
        </w:rPr>
        <w:t>for</w:t>
      </w:r>
      <w:r w:rsidRPr="005C2FD4">
        <w:rPr>
          <w:spacing w:val="-5"/>
          <w:szCs w:val="20"/>
        </w:rPr>
        <w:t xml:space="preserve"> </w:t>
      </w:r>
      <w:r w:rsidRPr="005C2FD4">
        <w:rPr>
          <w:szCs w:val="20"/>
        </w:rPr>
        <w:t>liquid</w:t>
      </w:r>
      <w:r w:rsidRPr="005C2FD4">
        <w:rPr>
          <w:spacing w:val="-3"/>
          <w:szCs w:val="20"/>
        </w:rPr>
        <w:t xml:space="preserve"> </w:t>
      </w:r>
      <w:r w:rsidRPr="005C2FD4">
        <w:rPr>
          <w:szCs w:val="20"/>
        </w:rPr>
        <w:t>measuring</w:t>
      </w:r>
      <w:r w:rsidRPr="005C2FD4">
        <w:rPr>
          <w:spacing w:val="-4"/>
          <w:szCs w:val="20"/>
        </w:rPr>
        <w:t xml:space="preserve"> </w:t>
      </w:r>
      <w:r w:rsidRPr="005C2FD4">
        <w:rPr>
          <w:szCs w:val="20"/>
        </w:rPr>
        <w:t>devices.</w:t>
      </w:r>
      <w:r w:rsidRPr="005C2FD4">
        <w:rPr>
          <w:spacing w:val="-5"/>
          <w:szCs w:val="20"/>
        </w:rPr>
        <w:t xml:space="preserve"> </w:t>
      </w:r>
      <w:r w:rsidRPr="005C2FD4">
        <w:rPr>
          <w:szCs w:val="20"/>
        </w:rPr>
        <w:t>All</w:t>
      </w:r>
      <w:r w:rsidRPr="005C2FD4">
        <w:rPr>
          <w:spacing w:val="-4"/>
          <w:szCs w:val="20"/>
        </w:rPr>
        <w:t xml:space="preserve"> NTEP</w:t>
      </w:r>
      <w:r w:rsidR="008B73AD" w:rsidRPr="005C2FD4">
        <w:rPr>
          <w:spacing w:val="-4"/>
          <w:szCs w:val="20"/>
        </w:rPr>
        <w:t xml:space="preserve"> </w:t>
      </w:r>
      <w:r w:rsidRPr="005C2FD4">
        <w:rPr>
          <w:szCs w:val="20"/>
        </w:rPr>
        <w:t xml:space="preserve">fees </w:t>
      </w:r>
      <w:r w:rsidRPr="005C2FD4">
        <w:rPr>
          <w:szCs w:val="20"/>
        </w:rPr>
        <w:lastRenderedPageBreak/>
        <w:t>still</w:t>
      </w:r>
      <w:r w:rsidRPr="005C2FD4">
        <w:rPr>
          <w:spacing w:val="-3"/>
          <w:szCs w:val="20"/>
        </w:rPr>
        <w:t xml:space="preserve"> </w:t>
      </w:r>
      <w:proofErr w:type="gramStart"/>
      <w:r w:rsidRPr="005C2FD4">
        <w:rPr>
          <w:szCs w:val="20"/>
        </w:rPr>
        <w:t>apply</w:t>
      </w:r>
      <w:proofErr w:type="gramEnd"/>
      <w:r w:rsidRPr="005C2FD4">
        <w:rPr>
          <w:spacing w:val="-3"/>
          <w:szCs w:val="20"/>
        </w:rPr>
        <w:t xml:space="preserve"> </w:t>
      </w:r>
      <w:r w:rsidRPr="005C2FD4">
        <w:rPr>
          <w:szCs w:val="20"/>
        </w:rPr>
        <w:t>and</w:t>
      </w:r>
      <w:r w:rsidRPr="005C2FD4">
        <w:rPr>
          <w:spacing w:val="-3"/>
          <w:szCs w:val="20"/>
        </w:rPr>
        <w:t xml:space="preserve"> </w:t>
      </w:r>
      <w:r w:rsidRPr="005C2FD4">
        <w:rPr>
          <w:szCs w:val="20"/>
        </w:rPr>
        <w:t>additional</w:t>
      </w:r>
      <w:r w:rsidRPr="005C2FD4">
        <w:rPr>
          <w:spacing w:val="-4"/>
          <w:szCs w:val="20"/>
        </w:rPr>
        <w:t xml:space="preserve"> </w:t>
      </w:r>
      <w:r w:rsidRPr="005C2FD4">
        <w:rPr>
          <w:szCs w:val="20"/>
        </w:rPr>
        <w:t>evaluation</w:t>
      </w:r>
      <w:r w:rsidRPr="005C2FD4">
        <w:rPr>
          <w:spacing w:val="-3"/>
          <w:szCs w:val="20"/>
        </w:rPr>
        <w:t xml:space="preserve"> </w:t>
      </w:r>
      <w:r w:rsidRPr="005C2FD4">
        <w:rPr>
          <w:szCs w:val="20"/>
        </w:rPr>
        <w:t>may</w:t>
      </w:r>
      <w:r w:rsidRPr="005C2FD4">
        <w:rPr>
          <w:spacing w:val="-3"/>
          <w:szCs w:val="20"/>
        </w:rPr>
        <w:t xml:space="preserve"> </w:t>
      </w:r>
      <w:r w:rsidRPr="005C2FD4">
        <w:rPr>
          <w:szCs w:val="20"/>
        </w:rPr>
        <w:t>be</w:t>
      </w:r>
      <w:r w:rsidRPr="005C2FD4">
        <w:rPr>
          <w:spacing w:val="-3"/>
          <w:szCs w:val="20"/>
        </w:rPr>
        <w:t xml:space="preserve"> </w:t>
      </w:r>
      <w:r w:rsidRPr="005C2FD4">
        <w:rPr>
          <w:szCs w:val="20"/>
        </w:rPr>
        <w:t>required</w:t>
      </w:r>
      <w:r w:rsidRPr="005C2FD4">
        <w:rPr>
          <w:spacing w:val="-1"/>
          <w:szCs w:val="20"/>
        </w:rPr>
        <w:t xml:space="preserve"> </w:t>
      </w:r>
      <w:r w:rsidRPr="005C2FD4">
        <w:rPr>
          <w:szCs w:val="20"/>
        </w:rPr>
        <w:t>at</w:t>
      </w:r>
      <w:r w:rsidRPr="005C2FD4">
        <w:rPr>
          <w:spacing w:val="-5"/>
          <w:szCs w:val="20"/>
        </w:rPr>
        <w:t xml:space="preserve"> </w:t>
      </w:r>
      <w:r w:rsidRPr="005C2FD4">
        <w:rPr>
          <w:szCs w:val="20"/>
        </w:rPr>
        <w:t>the discretion</w:t>
      </w:r>
      <w:r w:rsidRPr="005C2FD4">
        <w:rPr>
          <w:spacing w:val="-3"/>
          <w:szCs w:val="20"/>
        </w:rPr>
        <w:t xml:space="preserve"> </w:t>
      </w:r>
      <w:r w:rsidRPr="005C2FD4">
        <w:rPr>
          <w:szCs w:val="20"/>
        </w:rPr>
        <w:t>of</w:t>
      </w:r>
      <w:r w:rsidRPr="005C2FD4">
        <w:rPr>
          <w:spacing w:val="-3"/>
          <w:szCs w:val="20"/>
        </w:rPr>
        <w:t xml:space="preserve"> </w:t>
      </w:r>
      <w:r w:rsidRPr="005C2FD4">
        <w:rPr>
          <w:szCs w:val="20"/>
        </w:rPr>
        <w:t>the</w:t>
      </w:r>
      <w:r w:rsidRPr="005C2FD4">
        <w:rPr>
          <w:spacing w:val="-3"/>
          <w:szCs w:val="20"/>
        </w:rPr>
        <w:t xml:space="preserve"> </w:t>
      </w:r>
      <w:r w:rsidRPr="005C2FD4">
        <w:rPr>
          <w:szCs w:val="20"/>
        </w:rPr>
        <w:t>NTEP</w:t>
      </w:r>
      <w:r w:rsidRPr="005C2FD4">
        <w:rPr>
          <w:spacing w:val="-3"/>
          <w:szCs w:val="20"/>
        </w:rPr>
        <w:t xml:space="preserve"> </w:t>
      </w:r>
      <w:r w:rsidRPr="005C2FD4">
        <w:rPr>
          <w:szCs w:val="20"/>
        </w:rPr>
        <w:t xml:space="preserve">Administrator. </w:t>
      </w:r>
      <w:r w:rsidRPr="005C2FD4">
        <w:rPr>
          <w:spacing w:val="-6"/>
          <w:szCs w:val="20"/>
        </w:rPr>
        <w:t>16</w:t>
      </w:r>
    </w:p>
    <w:p w14:paraId="56635F7F" w14:textId="32E003A6" w:rsidR="004F2D0B" w:rsidRPr="005C2FD4" w:rsidRDefault="00FB2202" w:rsidP="007D2F77">
      <w:pPr>
        <w:rPr>
          <w:b/>
          <w:bCs/>
          <w:szCs w:val="20"/>
        </w:rPr>
      </w:pPr>
      <w:r w:rsidRPr="005C2FD4">
        <w:rPr>
          <w:b/>
          <w:bCs/>
          <w:szCs w:val="20"/>
        </w:rPr>
        <w:t>Item</w:t>
      </w:r>
      <w:r w:rsidRPr="005C2FD4">
        <w:rPr>
          <w:b/>
          <w:bCs/>
          <w:spacing w:val="-3"/>
          <w:szCs w:val="20"/>
        </w:rPr>
        <w:t xml:space="preserve"> </w:t>
      </w:r>
      <w:r w:rsidRPr="005C2FD4">
        <w:rPr>
          <w:b/>
          <w:bCs/>
          <w:szCs w:val="20"/>
        </w:rPr>
        <w:t>Under</w:t>
      </w:r>
      <w:r w:rsidRPr="005C2FD4">
        <w:rPr>
          <w:b/>
          <w:bCs/>
          <w:spacing w:val="-1"/>
          <w:szCs w:val="20"/>
        </w:rPr>
        <w:t xml:space="preserve"> </w:t>
      </w:r>
      <w:r w:rsidRPr="005C2FD4">
        <w:rPr>
          <w:b/>
          <w:bCs/>
          <w:szCs w:val="20"/>
        </w:rPr>
        <w:t>Consideration:</w:t>
      </w:r>
    </w:p>
    <w:p w14:paraId="56635F80" w14:textId="77777777" w:rsidR="004F2D0B" w:rsidRDefault="00341AE7" w:rsidP="008D467A">
      <w:pPr>
        <w:spacing w:after="240"/>
        <w:jc w:val="both"/>
        <w:rPr>
          <w:szCs w:val="20"/>
        </w:rPr>
      </w:pPr>
      <w:r w:rsidRPr="005C2FD4">
        <w:rPr>
          <w:szCs w:val="20"/>
        </w:rPr>
        <w:t>Amend</w:t>
      </w:r>
      <w:r w:rsidRPr="005C2FD4">
        <w:rPr>
          <w:spacing w:val="-4"/>
          <w:szCs w:val="20"/>
        </w:rPr>
        <w:t xml:space="preserve"> </w:t>
      </w:r>
      <w:r w:rsidRPr="005C2FD4">
        <w:rPr>
          <w:szCs w:val="20"/>
        </w:rPr>
        <w:t>Pub</w:t>
      </w:r>
      <w:r w:rsidRPr="005C2FD4">
        <w:rPr>
          <w:spacing w:val="-4"/>
          <w:szCs w:val="20"/>
        </w:rPr>
        <w:t xml:space="preserve"> </w:t>
      </w:r>
      <w:r w:rsidRPr="005C2FD4">
        <w:rPr>
          <w:szCs w:val="20"/>
        </w:rPr>
        <w:t>14</w:t>
      </w:r>
      <w:r w:rsidRPr="005C2FD4">
        <w:rPr>
          <w:spacing w:val="-4"/>
          <w:szCs w:val="20"/>
        </w:rPr>
        <w:t xml:space="preserve"> </w:t>
      </w:r>
      <w:r w:rsidRPr="005C2FD4">
        <w:rPr>
          <w:szCs w:val="20"/>
        </w:rPr>
        <w:t>Administrative</w:t>
      </w:r>
      <w:r w:rsidRPr="005C2FD4">
        <w:rPr>
          <w:spacing w:val="-4"/>
          <w:szCs w:val="20"/>
        </w:rPr>
        <w:t xml:space="preserve"> </w:t>
      </w:r>
      <w:r w:rsidRPr="005C2FD4">
        <w:rPr>
          <w:szCs w:val="20"/>
        </w:rPr>
        <w:t>Policy</w:t>
      </w:r>
      <w:r w:rsidRPr="005C2FD4">
        <w:rPr>
          <w:spacing w:val="-4"/>
          <w:szCs w:val="20"/>
        </w:rPr>
        <w:t xml:space="preserve"> </w:t>
      </w:r>
      <w:r w:rsidRPr="005C2FD4">
        <w:rPr>
          <w:szCs w:val="20"/>
        </w:rPr>
        <w:t>as</w:t>
      </w:r>
      <w:r w:rsidRPr="005C2FD4">
        <w:rPr>
          <w:spacing w:val="-3"/>
          <w:szCs w:val="20"/>
        </w:rPr>
        <w:t xml:space="preserve"> </w:t>
      </w:r>
      <w:r w:rsidRPr="005C2FD4">
        <w:rPr>
          <w:szCs w:val="20"/>
        </w:rPr>
        <w:t>follows.</w:t>
      </w:r>
    </w:p>
    <w:p w14:paraId="4AB77AB4" w14:textId="2298B550" w:rsidR="00AE5ACA" w:rsidRPr="00AE5ACA" w:rsidRDefault="00AE5ACA" w:rsidP="007D2F77">
      <w:pPr>
        <w:ind w:left="720" w:right="720"/>
        <w:jc w:val="both"/>
        <w:rPr>
          <w:b/>
          <w:bCs/>
          <w:szCs w:val="20"/>
        </w:rPr>
      </w:pPr>
      <w:r w:rsidRPr="00AE5ACA">
        <w:rPr>
          <w:b/>
          <w:bCs/>
          <w:szCs w:val="20"/>
        </w:rPr>
        <w:t>7.2. Certification System (OIML-CS)</w:t>
      </w:r>
    </w:p>
    <w:p w14:paraId="29A2F5F4" w14:textId="471D7D6C" w:rsidR="00AE5ACA" w:rsidRDefault="00AE5ACA" w:rsidP="008D467A">
      <w:pPr>
        <w:spacing w:after="240"/>
        <w:ind w:left="720" w:right="720"/>
        <w:jc w:val="both"/>
        <w:rPr>
          <w:szCs w:val="20"/>
        </w:rPr>
      </w:pPr>
      <w:r w:rsidRPr="00AE5ACA">
        <w:rPr>
          <w:szCs w:val="20"/>
        </w:rPr>
        <w:t>The International Organization of Legal Metrology Certification System (OIML-CS) is a voluntary system</w:t>
      </w:r>
      <w:r>
        <w:rPr>
          <w:szCs w:val="20"/>
        </w:rPr>
        <w:t xml:space="preserve"> </w:t>
      </w:r>
      <w:r w:rsidRPr="00AE5ACA">
        <w:rPr>
          <w:szCs w:val="20"/>
        </w:rPr>
        <w:t>by which national issuing authorities or national responsible bodies within OIML Member States and</w:t>
      </w:r>
      <w:r>
        <w:rPr>
          <w:szCs w:val="20"/>
        </w:rPr>
        <w:t xml:space="preserve"> </w:t>
      </w:r>
      <w:r w:rsidRPr="00AE5ACA">
        <w:rPr>
          <w:szCs w:val="20"/>
        </w:rPr>
        <w:t>Corresponding Members accept and utilize OIML Test Reports or OIML Type Evaluation Reports, for</w:t>
      </w:r>
      <w:r>
        <w:rPr>
          <w:szCs w:val="20"/>
        </w:rPr>
        <w:t xml:space="preserve"> </w:t>
      </w:r>
      <w:r w:rsidRPr="00AE5ACA">
        <w:rPr>
          <w:szCs w:val="20"/>
        </w:rPr>
        <w:t>type approval or recognition in their relevant national or regional metrological control programs.</w:t>
      </w:r>
    </w:p>
    <w:p w14:paraId="05DB9455" w14:textId="3F35F7DF" w:rsidR="00AE5ACA" w:rsidRDefault="00AE5ACA" w:rsidP="008D467A">
      <w:pPr>
        <w:spacing w:after="240"/>
        <w:ind w:left="720" w:right="720"/>
        <w:jc w:val="both"/>
        <w:rPr>
          <w:szCs w:val="20"/>
        </w:rPr>
      </w:pPr>
      <w:r w:rsidRPr="00AE5ACA">
        <w:rPr>
          <w:szCs w:val="20"/>
        </w:rPr>
        <w:t xml:space="preserve">The United States is a Member State in OIML and therefore </w:t>
      </w:r>
      <w:proofErr w:type="gramStart"/>
      <w:r w:rsidRPr="00AE5ACA">
        <w:rPr>
          <w:szCs w:val="20"/>
        </w:rPr>
        <w:t>is able to</w:t>
      </w:r>
      <w:proofErr w:type="gramEnd"/>
      <w:r w:rsidRPr="00AE5ACA">
        <w:rPr>
          <w:szCs w:val="20"/>
        </w:rPr>
        <w:t xml:space="preserve"> participate in the OIML-CS. The</w:t>
      </w:r>
      <w:r w:rsidR="00A743EE">
        <w:rPr>
          <w:szCs w:val="20"/>
        </w:rPr>
        <w:t xml:space="preserve"> </w:t>
      </w:r>
      <w:r w:rsidRPr="00AE5ACA">
        <w:rPr>
          <w:szCs w:val="20"/>
        </w:rPr>
        <w:t>U.S. State Department has designated NIST, OWM to represent the U.S. in OIML. NIST, OWM has</w:t>
      </w:r>
      <w:r w:rsidR="00A743EE">
        <w:rPr>
          <w:szCs w:val="20"/>
        </w:rPr>
        <w:t xml:space="preserve"> </w:t>
      </w:r>
      <w:r w:rsidRPr="00AE5ACA">
        <w:rPr>
          <w:szCs w:val="20"/>
        </w:rPr>
        <w:t>identified NCWM as the National Issuing Authority for the U.S. for OIML R76 (nonautomatic weighin</w:t>
      </w:r>
      <w:r w:rsidR="00103704">
        <w:rPr>
          <w:szCs w:val="20"/>
        </w:rPr>
        <w:t xml:space="preserve">g </w:t>
      </w:r>
      <w:r w:rsidRPr="00AE5ACA">
        <w:rPr>
          <w:szCs w:val="20"/>
        </w:rPr>
        <w:t>instruments) and OIML R60 (metrological regulation for load cells) because NCWM administers NTEP.</w:t>
      </w:r>
      <w:r w:rsidR="00103704">
        <w:rPr>
          <w:szCs w:val="20"/>
        </w:rPr>
        <w:t xml:space="preserve"> </w:t>
      </w:r>
      <w:r w:rsidRPr="00AE5ACA">
        <w:rPr>
          <w:szCs w:val="20"/>
        </w:rPr>
        <w:t>NCWM is also the National Issuing Authority for other weighing and measuring devices in the US. The</w:t>
      </w:r>
      <w:r w:rsidR="00103704">
        <w:rPr>
          <w:szCs w:val="20"/>
        </w:rPr>
        <w:t xml:space="preserve"> </w:t>
      </w:r>
      <w:r w:rsidRPr="00AE5ACA">
        <w:rPr>
          <w:szCs w:val="20"/>
        </w:rPr>
        <w:t>NCWM is the active National Issuing Authority for R60 in a Declaration under the OIML-CS.</w:t>
      </w:r>
    </w:p>
    <w:p w14:paraId="56635F81" w14:textId="19BE5846" w:rsidR="004F2D0B" w:rsidRDefault="00AE5ACA" w:rsidP="008D467A">
      <w:pPr>
        <w:keepNext/>
        <w:keepLines/>
        <w:widowControl/>
        <w:spacing w:after="240"/>
        <w:ind w:left="720" w:right="720"/>
        <w:jc w:val="both"/>
      </w:pPr>
      <w:r w:rsidRPr="00AE5ACA">
        <w:rPr>
          <w:szCs w:val="20"/>
        </w:rPr>
        <w:t>By signing a Declaration, a National Issuing Authority declares confidence in the test results issued b</w:t>
      </w:r>
      <w:r w:rsidR="00103704">
        <w:rPr>
          <w:szCs w:val="20"/>
        </w:rPr>
        <w:t xml:space="preserve">y </w:t>
      </w:r>
      <w:r w:rsidRPr="00AE5ACA">
        <w:rPr>
          <w:szCs w:val="20"/>
        </w:rPr>
        <w:t>Testing Laboratories that are designated by OIML Issuing Authorities under the OIML-CS. Participants in</w:t>
      </w:r>
      <w:r w:rsidR="00103704">
        <w:rPr>
          <w:szCs w:val="20"/>
        </w:rPr>
        <w:t xml:space="preserve"> </w:t>
      </w:r>
      <w:r w:rsidRPr="00AE5ACA">
        <w:rPr>
          <w:szCs w:val="20"/>
        </w:rPr>
        <w:t>the OIML-CS are of two kinds:</w:t>
      </w:r>
    </w:p>
    <w:p w14:paraId="56635FBB" w14:textId="7AFC0C74" w:rsidR="004F2D0B" w:rsidRDefault="00341AE7" w:rsidP="008D467A">
      <w:pPr>
        <w:spacing w:after="240"/>
        <w:ind w:left="1008" w:right="720" w:hanging="288"/>
        <w:jc w:val="both"/>
        <w:rPr>
          <w:spacing w:val="-2"/>
          <w:szCs w:val="20"/>
        </w:rPr>
      </w:pPr>
      <w:r w:rsidRPr="000649E9">
        <w:rPr>
          <w:szCs w:val="20"/>
        </w:rPr>
        <w:t>1.</w:t>
      </w:r>
      <w:r w:rsidRPr="000649E9">
        <w:rPr>
          <w:spacing w:val="61"/>
          <w:szCs w:val="20"/>
        </w:rPr>
        <w:t xml:space="preserve"> </w:t>
      </w:r>
      <w:r w:rsidRPr="000649E9">
        <w:rPr>
          <w:szCs w:val="20"/>
        </w:rPr>
        <w:t>OIML</w:t>
      </w:r>
      <w:r w:rsidRPr="000649E9">
        <w:rPr>
          <w:spacing w:val="19"/>
          <w:szCs w:val="20"/>
        </w:rPr>
        <w:t xml:space="preserve"> </w:t>
      </w:r>
      <w:r w:rsidRPr="000649E9">
        <w:rPr>
          <w:szCs w:val="20"/>
        </w:rPr>
        <w:t>Issuing</w:t>
      </w:r>
      <w:r w:rsidRPr="000649E9">
        <w:rPr>
          <w:spacing w:val="20"/>
          <w:szCs w:val="20"/>
        </w:rPr>
        <w:t xml:space="preserve"> </w:t>
      </w:r>
      <w:r w:rsidRPr="000649E9">
        <w:rPr>
          <w:szCs w:val="20"/>
        </w:rPr>
        <w:t>Authorities,</w:t>
      </w:r>
      <w:r w:rsidRPr="000649E9">
        <w:rPr>
          <w:spacing w:val="20"/>
          <w:szCs w:val="20"/>
        </w:rPr>
        <w:t xml:space="preserve"> </w:t>
      </w:r>
      <w:r w:rsidRPr="000649E9">
        <w:rPr>
          <w:szCs w:val="20"/>
        </w:rPr>
        <w:t>which</w:t>
      </w:r>
      <w:r w:rsidRPr="000649E9">
        <w:rPr>
          <w:spacing w:val="21"/>
          <w:szCs w:val="20"/>
        </w:rPr>
        <w:t xml:space="preserve"> </w:t>
      </w:r>
      <w:r w:rsidRPr="000649E9">
        <w:rPr>
          <w:szCs w:val="20"/>
        </w:rPr>
        <w:t>issue</w:t>
      </w:r>
      <w:r w:rsidRPr="000649E9">
        <w:rPr>
          <w:spacing w:val="20"/>
          <w:szCs w:val="20"/>
        </w:rPr>
        <w:t xml:space="preserve"> </w:t>
      </w:r>
      <w:r w:rsidRPr="000649E9">
        <w:rPr>
          <w:szCs w:val="20"/>
        </w:rPr>
        <w:t>OIML</w:t>
      </w:r>
      <w:r w:rsidRPr="000649E9">
        <w:rPr>
          <w:spacing w:val="20"/>
          <w:szCs w:val="20"/>
        </w:rPr>
        <w:t xml:space="preserve"> </w:t>
      </w:r>
      <w:r w:rsidRPr="000649E9">
        <w:rPr>
          <w:szCs w:val="20"/>
        </w:rPr>
        <w:t>Certificates</w:t>
      </w:r>
      <w:r w:rsidRPr="000649E9">
        <w:rPr>
          <w:spacing w:val="21"/>
          <w:szCs w:val="20"/>
        </w:rPr>
        <w:t xml:space="preserve"> </w:t>
      </w:r>
      <w:r w:rsidRPr="000649E9">
        <w:rPr>
          <w:szCs w:val="20"/>
        </w:rPr>
        <w:t>and</w:t>
      </w:r>
      <w:r w:rsidRPr="000649E9">
        <w:rPr>
          <w:spacing w:val="20"/>
          <w:szCs w:val="20"/>
        </w:rPr>
        <w:t xml:space="preserve"> </w:t>
      </w:r>
      <w:r w:rsidRPr="000649E9">
        <w:rPr>
          <w:szCs w:val="20"/>
        </w:rPr>
        <w:t>associated</w:t>
      </w:r>
      <w:r w:rsidRPr="000649E9">
        <w:rPr>
          <w:spacing w:val="21"/>
          <w:szCs w:val="20"/>
        </w:rPr>
        <w:t xml:space="preserve"> </w:t>
      </w:r>
      <w:r w:rsidRPr="000649E9">
        <w:rPr>
          <w:szCs w:val="20"/>
        </w:rPr>
        <w:t>Type</w:t>
      </w:r>
      <w:r w:rsidRPr="000649E9">
        <w:rPr>
          <w:spacing w:val="20"/>
          <w:szCs w:val="20"/>
        </w:rPr>
        <w:t xml:space="preserve"> </w:t>
      </w:r>
      <w:r w:rsidRPr="000649E9">
        <w:rPr>
          <w:szCs w:val="20"/>
        </w:rPr>
        <w:t>Evaluation</w:t>
      </w:r>
      <w:r w:rsidRPr="000649E9">
        <w:rPr>
          <w:spacing w:val="21"/>
          <w:szCs w:val="20"/>
        </w:rPr>
        <w:t xml:space="preserve"> </w:t>
      </w:r>
      <w:r w:rsidRPr="000649E9">
        <w:rPr>
          <w:spacing w:val="-2"/>
          <w:szCs w:val="20"/>
        </w:rPr>
        <w:t>Reports</w:t>
      </w:r>
      <w:r w:rsidR="00AF0729" w:rsidRPr="000649E9">
        <w:rPr>
          <w:spacing w:val="-2"/>
          <w:szCs w:val="20"/>
        </w:rPr>
        <w:t xml:space="preserve"> </w:t>
      </w:r>
      <w:r w:rsidRPr="000649E9">
        <w:rPr>
          <w:szCs w:val="20"/>
        </w:rPr>
        <w:t>(they</w:t>
      </w:r>
      <w:r w:rsidRPr="000649E9">
        <w:rPr>
          <w:spacing w:val="-6"/>
          <w:szCs w:val="20"/>
        </w:rPr>
        <w:t xml:space="preserve"> </w:t>
      </w:r>
      <w:r w:rsidRPr="000649E9">
        <w:rPr>
          <w:szCs w:val="20"/>
        </w:rPr>
        <w:t>will</w:t>
      </w:r>
      <w:r w:rsidRPr="000649E9">
        <w:rPr>
          <w:spacing w:val="-4"/>
          <w:szCs w:val="20"/>
        </w:rPr>
        <w:t xml:space="preserve"> </w:t>
      </w:r>
      <w:r w:rsidRPr="000649E9">
        <w:rPr>
          <w:szCs w:val="20"/>
        </w:rPr>
        <w:t>provide</w:t>
      </w:r>
      <w:r w:rsidRPr="000649E9">
        <w:rPr>
          <w:spacing w:val="-4"/>
          <w:szCs w:val="20"/>
        </w:rPr>
        <w:t xml:space="preserve"> </w:t>
      </w:r>
      <w:r w:rsidRPr="000649E9">
        <w:rPr>
          <w:szCs w:val="20"/>
        </w:rPr>
        <w:t>evidence</w:t>
      </w:r>
      <w:r w:rsidRPr="000649E9">
        <w:rPr>
          <w:spacing w:val="-5"/>
          <w:szCs w:val="20"/>
        </w:rPr>
        <w:t xml:space="preserve"> </w:t>
      </w:r>
      <w:r w:rsidRPr="000649E9">
        <w:rPr>
          <w:szCs w:val="20"/>
        </w:rPr>
        <w:t>of</w:t>
      </w:r>
      <w:r w:rsidRPr="000649E9">
        <w:rPr>
          <w:spacing w:val="-6"/>
          <w:szCs w:val="20"/>
        </w:rPr>
        <w:t xml:space="preserve"> </w:t>
      </w:r>
      <w:r w:rsidRPr="000649E9">
        <w:rPr>
          <w:szCs w:val="20"/>
        </w:rPr>
        <w:t>competence,</w:t>
      </w:r>
      <w:r w:rsidRPr="000649E9">
        <w:rPr>
          <w:spacing w:val="-4"/>
          <w:szCs w:val="20"/>
        </w:rPr>
        <w:t xml:space="preserve"> </w:t>
      </w:r>
      <w:r w:rsidRPr="000649E9">
        <w:rPr>
          <w:szCs w:val="20"/>
        </w:rPr>
        <w:t>impartiality</w:t>
      </w:r>
      <w:r w:rsidRPr="000649E9">
        <w:rPr>
          <w:spacing w:val="-3"/>
          <w:szCs w:val="20"/>
        </w:rPr>
        <w:t xml:space="preserve"> </w:t>
      </w:r>
      <w:r w:rsidRPr="000649E9">
        <w:rPr>
          <w:szCs w:val="20"/>
        </w:rPr>
        <w:t>and</w:t>
      </w:r>
      <w:r w:rsidRPr="000649E9">
        <w:rPr>
          <w:spacing w:val="-5"/>
          <w:szCs w:val="20"/>
        </w:rPr>
        <w:t xml:space="preserve"> </w:t>
      </w:r>
      <w:r w:rsidRPr="000649E9">
        <w:rPr>
          <w:spacing w:val="-2"/>
          <w:szCs w:val="20"/>
        </w:rPr>
        <w:t>quality</w:t>
      </w:r>
      <w:r w:rsidR="00A9670E" w:rsidRPr="000649E9">
        <w:rPr>
          <w:spacing w:val="-2"/>
          <w:szCs w:val="20"/>
        </w:rPr>
        <w:t>).</w:t>
      </w:r>
    </w:p>
    <w:p w14:paraId="56635FBD" w14:textId="3ED4F901" w:rsidR="004F2D0B" w:rsidRDefault="00341AE7" w:rsidP="008D467A">
      <w:pPr>
        <w:spacing w:after="240"/>
        <w:ind w:left="1008" w:right="720" w:hanging="288"/>
        <w:jc w:val="both"/>
        <w:rPr>
          <w:spacing w:val="-2"/>
          <w:szCs w:val="20"/>
        </w:rPr>
      </w:pPr>
      <w:r w:rsidRPr="000649E9">
        <w:rPr>
          <w:szCs w:val="20"/>
        </w:rPr>
        <w:t>2.</w:t>
      </w:r>
      <w:r w:rsidRPr="000649E9">
        <w:rPr>
          <w:spacing w:val="62"/>
          <w:szCs w:val="20"/>
        </w:rPr>
        <w:t xml:space="preserve"> </w:t>
      </w:r>
      <w:r w:rsidRPr="000649E9">
        <w:rPr>
          <w:szCs w:val="20"/>
        </w:rPr>
        <w:t>Utilizers,</w:t>
      </w:r>
      <w:r w:rsidRPr="000649E9">
        <w:rPr>
          <w:spacing w:val="-5"/>
          <w:szCs w:val="20"/>
        </w:rPr>
        <w:t xml:space="preserve"> </w:t>
      </w:r>
      <w:r w:rsidRPr="000649E9">
        <w:rPr>
          <w:szCs w:val="20"/>
        </w:rPr>
        <w:t>which</w:t>
      </w:r>
      <w:r w:rsidRPr="000649E9">
        <w:rPr>
          <w:spacing w:val="-5"/>
          <w:szCs w:val="20"/>
        </w:rPr>
        <w:t xml:space="preserve"> </w:t>
      </w:r>
      <w:r w:rsidRPr="000649E9">
        <w:rPr>
          <w:szCs w:val="20"/>
        </w:rPr>
        <w:t>do</w:t>
      </w:r>
      <w:r w:rsidRPr="000649E9">
        <w:rPr>
          <w:spacing w:val="-5"/>
          <w:szCs w:val="20"/>
        </w:rPr>
        <w:t xml:space="preserve"> </w:t>
      </w:r>
      <w:r w:rsidRPr="000649E9">
        <w:rPr>
          <w:szCs w:val="20"/>
        </w:rPr>
        <w:t>not</w:t>
      </w:r>
      <w:r w:rsidRPr="000649E9">
        <w:rPr>
          <w:spacing w:val="-6"/>
          <w:szCs w:val="20"/>
        </w:rPr>
        <w:t xml:space="preserve"> </w:t>
      </w:r>
      <w:r w:rsidRPr="000649E9">
        <w:rPr>
          <w:szCs w:val="20"/>
        </w:rPr>
        <w:t>issue</w:t>
      </w:r>
      <w:r w:rsidRPr="000649E9">
        <w:rPr>
          <w:spacing w:val="-7"/>
          <w:szCs w:val="20"/>
        </w:rPr>
        <w:t xml:space="preserve"> </w:t>
      </w:r>
      <w:r w:rsidRPr="000649E9">
        <w:rPr>
          <w:szCs w:val="20"/>
        </w:rPr>
        <w:t>OIML</w:t>
      </w:r>
      <w:r w:rsidRPr="000649E9">
        <w:rPr>
          <w:spacing w:val="-6"/>
          <w:szCs w:val="20"/>
        </w:rPr>
        <w:t xml:space="preserve"> </w:t>
      </w:r>
      <w:r w:rsidRPr="000649E9">
        <w:rPr>
          <w:szCs w:val="20"/>
        </w:rPr>
        <w:t>Test</w:t>
      </w:r>
      <w:r w:rsidRPr="000649E9">
        <w:rPr>
          <w:spacing w:val="-5"/>
          <w:szCs w:val="20"/>
        </w:rPr>
        <w:t xml:space="preserve"> </w:t>
      </w:r>
      <w:r w:rsidRPr="000649E9">
        <w:rPr>
          <w:szCs w:val="20"/>
        </w:rPr>
        <w:t>Reports,</w:t>
      </w:r>
      <w:r w:rsidRPr="000649E9">
        <w:rPr>
          <w:spacing w:val="-5"/>
          <w:szCs w:val="20"/>
        </w:rPr>
        <w:t xml:space="preserve"> </w:t>
      </w:r>
      <w:r w:rsidRPr="000649E9">
        <w:rPr>
          <w:szCs w:val="20"/>
        </w:rPr>
        <w:t>but</w:t>
      </w:r>
      <w:r w:rsidRPr="000649E9">
        <w:rPr>
          <w:spacing w:val="-6"/>
          <w:szCs w:val="20"/>
        </w:rPr>
        <w:t xml:space="preserve"> </w:t>
      </w:r>
      <w:r w:rsidRPr="000649E9">
        <w:rPr>
          <w:szCs w:val="20"/>
        </w:rPr>
        <w:t>which</w:t>
      </w:r>
      <w:r w:rsidRPr="000649E9">
        <w:rPr>
          <w:spacing w:val="-4"/>
          <w:szCs w:val="20"/>
        </w:rPr>
        <w:t xml:space="preserve"> </w:t>
      </w:r>
      <w:r w:rsidRPr="000649E9">
        <w:rPr>
          <w:szCs w:val="20"/>
        </w:rPr>
        <w:t>accept</w:t>
      </w:r>
      <w:r w:rsidRPr="000649E9">
        <w:rPr>
          <w:spacing w:val="-6"/>
          <w:szCs w:val="20"/>
        </w:rPr>
        <w:t xml:space="preserve"> </w:t>
      </w:r>
      <w:r w:rsidRPr="000649E9">
        <w:rPr>
          <w:szCs w:val="20"/>
        </w:rPr>
        <w:t>OIML</w:t>
      </w:r>
      <w:r w:rsidRPr="000649E9">
        <w:rPr>
          <w:spacing w:val="-6"/>
          <w:szCs w:val="20"/>
        </w:rPr>
        <w:t xml:space="preserve"> </w:t>
      </w:r>
      <w:r w:rsidRPr="000649E9">
        <w:rPr>
          <w:szCs w:val="20"/>
        </w:rPr>
        <w:t>Test</w:t>
      </w:r>
      <w:r w:rsidRPr="000649E9">
        <w:rPr>
          <w:spacing w:val="-5"/>
          <w:szCs w:val="20"/>
        </w:rPr>
        <w:t xml:space="preserve"> </w:t>
      </w:r>
      <w:r w:rsidRPr="000649E9">
        <w:rPr>
          <w:szCs w:val="20"/>
        </w:rPr>
        <w:t>Reports</w:t>
      </w:r>
      <w:r w:rsidRPr="000649E9">
        <w:rPr>
          <w:spacing w:val="-6"/>
          <w:szCs w:val="20"/>
        </w:rPr>
        <w:t xml:space="preserve"> </w:t>
      </w:r>
      <w:r w:rsidRPr="000649E9">
        <w:rPr>
          <w:szCs w:val="20"/>
        </w:rPr>
        <w:t>or</w:t>
      </w:r>
      <w:r w:rsidRPr="000649E9">
        <w:rPr>
          <w:spacing w:val="-5"/>
          <w:szCs w:val="20"/>
        </w:rPr>
        <w:t xml:space="preserve"> </w:t>
      </w:r>
      <w:r w:rsidRPr="000649E9">
        <w:rPr>
          <w:szCs w:val="20"/>
        </w:rPr>
        <w:t>OIML</w:t>
      </w:r>
      <w:r w:rsidRPr="000649E9">
        <w:rPr>
          <w:spacing w:val="-5"/>
          <w:szCs w:val="20"/>
        </w:rPr>
        <w:t xml:space="preserve"> </w:t>
      </w:r>
      <w:r w:rsidRPr="000649E9">
        <w:rPr>
          <w:spacing w:val="-4"/>
          <w:szCs w:val="20"/>
        </w:rPr>
        <w:t>Type</w:t>
      </w:r>
      <w:r w:rsidR="00AF0729" w:rsidRPr="000649E9">
        <w:rPr>
          <w:spacing w:val="-4"/>
          <w:szCs w:val="20"/>
        </w:rPr>
        <w:t xml:space="preserve"> </w:t>
      </w:r>
      <w:r w:rsidRPr="000649E9">
        <w:rPr>
          <w:szCs w:val="20"/>
        </w:rPr>
        <w:t>Evaluation</w:t>
      </w:r>
      <w:r w:rsidRPr="000649E9">
        <w:rPr>
          <w:spacing w:val="-6"/>
          <w:szCs w:val="20"/>
        </w:rPr>
        <w:t xml:space="preserve"> </w:t>
      </w:r>
      <w:r w:rsidRPr="000649E9">
        <w:rPr>
          <w:szCs w:val="20"/>
        </w:rPr>
        <w:t>Reports</w:t>
      </w:r>
      <w:r w:rsidRPr="000649E9">
        <w:rPr>
          <w:spacing w:val="-4"/>
          <w:szCs w:val="20"/>
        </w:rPr>
        <w:t xml:space="preserve"> </w:t>
      </w:r>
      <w:r w:rsidRPr="000649E9">
        <w:rPr>
          <w:szCs w:val="20"/>
        </w:rPr>
        <w:t>as</w:t>
      </w:r>
      <w:r w:rsidRPr="000649E9">
        <w:rPr>
          <w:spacing w:val="-5"/>
          <w:szCs w:val="20"/>
        </w:rPr>
        <w:t xml:space="preserve"> </w:t>
      </w:r>
      <w:r w:rsidRPr="000649E9">
        <w:rPr>
          <w:szCs w:val="20"/>
        </w:rPr>
        <w:t>the</w:t>
      </w:r>
      <w:r w:rsidRPr="000649E9">
        <w:rPr>
          <w:spacing w:val="-5"/>
          <w:szCs w:val="20"/>
        </w:rPr>
        <w:t xml:space="preserve"> </w:t>
      </w:r>
      <w:r w:rsidRPr="000649E9">
        <w:rPr>
          <w:szCs w:val="20"/>
        </w:rPr>
        <w:t>basis</w:t>
      </w:r>
      <w:r w:rsidRPr="000649E9">
        <w:rPr>
          <w:spacing w:val="-4"/>
          <w:szCs w:val="20"/>
        </w:rPr>
        <w:t xml:space="preserve"> </w:t>
      </w:r>
      <w:r w:rsidRPr="000649E9">
        <w:rPr>
          <w:szCs w:val="20"/>
        </w:rPr>
        <w:t>of</w:t>
      </w:r>
      <w:r w:rsidRPr="000649E9">
        <w:rPr>
          <w:spacing w:val="-5"/>
          <w:szCs w:val="20"/>
        </w:rPr>
        <w:t xml:space="preserve"> </w:t>
      </w:r>
      <w:r w:rsidRPr="000649E9">
        <w:rPr>
          <w:szCs w:val="20"/>
        </w:rPr>
        <w:t>issuing</w:t>
      </w:r>
      <w:r w:rsidRPr="000649E9">
        <w:rPr>
          <w:spacing w:val="-5"/>
          <w:szCs w:val="20"/>
        </w:rPr>
        <w:t xml:space="preserve"> </w:t>
      </w:r>
      <w:r w:rsidRPr="000649E9">
        <w:rPr>
          <w:szCs w:val="20"/>
        </w:rPr>
        <w:t>corresponding</w:t>
      </w:r>
      <w:r w:rsidRPr="000649E9">
        <w:rPr>
          <w:spacing w:val="-4"/>
          <w:szCs w:val="20"/>
        </w:rPr>
        <w:t xml:space="preserve"> </w:t>
      </w:r>
      <w:r w:rsidRPr="000649E9">
        <w:rPr>
          <w:szCs w:val="20"/>
        </w:rPr>
        <w:t>National</w:t>
      </w:r>
      <w:r w:rsidRPr="000649E9">
        <w:rPr>
          <w:spacing w:val="-5"/>
          <w:szCs w:val="20"/>
        </w:rPr>
        <w:t xml:space="preserve"> </w:t>
      </w:r>
      <w:r w:rsidRPr="000649E9">
        <w:rPr>
          <w:szCs w:val="20"/>
        </w:rPr>
        <w:t>Type</w:t>
      </w:r>
      <w:r w:rsidRPr="000649E9">
        <w:rPr>
          <w:spacing w:val="-5"/>
          <w:szCs w:val="20"/>
        </w:rPr>
        <w:t xml:space="preserve"> </w:t>
      </w:r>
      <w:r w:rsidRPr="000649E9">
        <w:rPr>
          <w:szCs w:val="20"/>
        </w:rPr>
        <w:t>Evaluation</w:t>
      </w:r>
      <w:r w:rsidRPr="000649E9">
        <w:rPr>
          <w:spacing w:val="-3"/>
          <w:szCs w:val="20"/>
        </w:rPr>
        <w:t xml:space="preserve"> </w:t>
      </w:r>
      <w:r w:rsidRPr="000649E9">
        <w:rPr>
          <w:spacing w:val="-2"/>
          <w:szCs w:val="20"/>
        </w:rPr>
        <w:t>Certificates.</w:t>
      </w:r>
    </w:p>
    <w:p w14:paraId="56635FC4" w14:textId="6365426E" w:rsidR="004F2D0B" w:rsidRPr="000649E9" w:rsidRDefault="00341AE7" w:rsidP="008D467A">
      <w:pPr>
        <w:spacing w:after="240"/>
        <w:ind w:left="720" w:right="720"/>
        <w:jc w:val="both"/>
        <w:rPr>
          <w:szCs w:val="20"/>
        </w:rPr>
      </w:pPr>
      <w:r w:rsidRPr="000649E9">
        <w:rPr>
          <w:szCs w:val="20"/>
        </w:rPr>
        <w:t>NCWM</w:t>
      </w:r>
      <w:r w:rsidRPr="000649E9">
        <w:rPr>
          <w:spacing w:val="3"/>
          <w:szCs w:val="20"/>
        </w:rPr>
        <w:t xml:space="preserve"> </w:t>
      </w:r>
      <w:r w:rsidRPr="000649E9">
        <w:rPr>
          <w:szCs w:val="20"/>
        </w:rPr>
        <w:t>has</w:t>
      </w:r>
      <w:r w:rsidRPr="000649E9">
        <w:rPr>
          <w:spacing w:val="5"/>
          <w:szCs w:val="20"/>
        </w:rPr>
        <w:t xml:space="preserve"> </w:t>
      </w:r>
      <w:proofErr w:type="gramStart"/>
      <w:r w:rsidRPr="000649E9">
        <w:rPr>
          <w:szCs w:val="20"/>
        </w:rPr>
        <w:t>entered</w:t>
      </w:r>
      <w:r w:rsidRPr="000649E9">
        <w:rPr>
          <w:spacing w:val="6"/>
          <w:szCs w:val="20"/>
        </w:rPr>
        <w:t xml:space="preserve"> </w:t>
      </w:r>
      <w:r w:rsidRPr="000649E9">
        <w:rPr>
          <w:szCs w:val="20"/>
        </w:rPr>
        <w:t>into</w:t>
      </w:r>
      <w:proofErr w:type="gramEnd"/>
      <w:r w:rsidRPr="000649E9">
        <w:rPr>
          <w:spacing w:val="6"/>
          <w:szCs w:val="20"/>
        </w:rPr>
        <w:t xml:space="preserve"> </w:t>
      </w:r>
      <w:r w:rsidRPr="000649E9">
        <w:rPr>
          <w:szCs w:val="20"/>
        </w:rPr>
        <w:t>the</w:t>
      </w:r>
      <w:r w:rsidRPr="000649E9">
        <w:rPr>
          <w:spacing w:val="3"/>
          <w:szCs w:val="20"/>
        </w:rPr>
        <w:t xml:space="preserve"> </w:t>
      </w:r>
      <w:r w:rsidRPr="000649E9">
        <w:rPr>
          <w:szCs w:val="20"/>
        </w:rPr>
        <w:t>OIML-CS</w:t>
      </w:r>
      <w:r w:rsidRPr="000649E9">
        <w:rPr>
          <w:spacing w:val="5"/>
          <w:szCs w:val="20"/>
        </w:rPr>
        <w:t xml:space="preserve"> </w:t>
      </w:r>
      <w:r w:rsidRPr="000649E9">
        <w:rPr>
          <w:szCs w:val="20"/>
        </w:rPr>
        <w:t>for</w:t>
      </w:r>
      <w:r w:rsidRPr="000649E9">
        <w:rPr>
          <w:spacing w:val="3"/>
          <w:szCs w:val="20"/>
        </w:rPr>
        <w:t xml:space="preserve"> </w:t>
      </w:r>
      <w:r w:rsidRPr="000649E9">
        <w:rPr>
          <w:szCs w:val="20"/>
        </w:rPr>
        <w:t>OIML</w:t>
      </w:r>
      <w:r w:rsidRPr="000649E9">
        <w:rPr>
          <w:spacing w:val="5"/>
          <w:szCs w:val="20"/>
        </w:rPr>
        <w:t xml:space="preserve"> </w:t>
      </w:r>
      <w:r w:rsidRPr="000649E9">
        <w:rPr>
          <w:szCs w:val="20"/>
        </w:rPr>
        <w:t>R60</w:t>
      </w:r>
      <w:r w:rsidRPr="000649E9">
        <w:rPr>
          <w:spacing w:val="5"/>
          <w:szCs w:val="20"/>
        </w:rPr>
        <w:t xml:space="preserve"> </w:t>
      </w:r>
      <w:r w:rsidRPr="000649E9">
        <w:rPr>
          <w:b/>
          <w:szCs w:val="20"/>
          <w:u w:val="single"/>
        </w:rPr>
        <w:t>and</w:t>
      </w:r>
      <w:r w:rsidRPr="000649E9">
        <w:rPr>
          <w:b/>
          <w:spacing w:val="6"/>
          <w:szCs w:val="20"/>
          <w:u w:val="single"/>
        </w:rPr>
        <w:t xml:space="preserve"> </w:t>
      </w:r>
      <w:r w:rsidRPr="000649E9">
        <w:rPr>
          <w:b/>
          <w:szCs w:val="20"/>
          <w:u w:val="single"/>
        </w:rPr>
        <w:t>R117</w:t>
      </w:r>
      <w:r w:rsidRPr="000649E9">
        <w:rPr>
          <w:b/>
          <w:spacing w:val="6"/>
          <w:szCs w:val="20"/>
          <w:u w:val="single"/>
        </w:rPr>
        <w:t xml:space="preserve"> </w:t>
      </w:r>
      <w:r w:rsidRPr="000649E9">
        <w:rPr>
          <w:szCs w:val="20"/>
        </w:rPr>
        <w:t>as</w:t>
      </w:r>
      <w:r w:rsidRPr="000649E9">
        <w:rPr>
          <w:spacing w:val="5"/>
          <w:szCs w:val="20"/>
        </w:rPr>
        <w:t xml:space="preserve"> </w:t>
      </w:r>
      <w:r w:rsidRPr="000649E9">
        <w:rPr>
          <w:szCs w:val="20"/>
        </w:rPr>
        <w:t>a</w:t>
      </w:r>
      <w:r w:rsidRPr="000649E9">
        <w:rPr>
          <w:spacing w:val="4"/>
          <w:szCs w:val="20"/>
        </w:rPr>
        <w:t xml:space="preserve"> </w:t>
      </w:r>
      <w:r w:rsidRPr="000649E9">
        <w:rPr>
          <w:szCs w:val="20"/>
        </w:rPr>
        <w:t>Utilizer,</w:t>
      </w:r>
      <w:r w:rsidRPr="000649E9">
        <w:rPr>
          <w:spacing w:val="7"/>
          <w:szCs w:val="20"/>
        </w:rPr>
        <w:t xml:space="preserve"> </w:t>
      </w:r>
      <w:r w:rsidRPr="000649E9">
        <w:rPr>
          <w:szCs w:val="20"/>
        </w:rPr>
        <w:t>thus</w:t>
      </w:r>
      <w:r w:rsidRPr="000649E9">
        <w:rPr>
          <w:spacing w:val="4"/>
          <w:szCs w:val="20"/>
        </w:rPr>
        <w:t xml:space="preserve"> </w:t>
      </w:r>
      <w:r w:rsidRPr="000649E9">
        <w:rPr>
          <w:szCs w:val="20"/>
        </w:rPr>
        <w:t>allowing</w:t>
      </w:r>
      <w:r w:rsidRPr="000649E9">
        <w:rPr>
          <w:spacing w:val="5"/>
          <w:szCs w:val="20"/>
        </w:rPr>
        <w:t xml:space="preserve"> </w:t>
      </w:r>
      <w:r w:rsidRPr="000649E9">
        <w:rPr>
          <w:szCs w:val="20"/>
        </w:rPr>
        <w:t>NCWM</w:t>
      </w:r>
      <w:r w:rsidRPr="000649E9">
        <w:rPr>
          <w:spacing w:val="6"/>
          <w:szCs w:val="20"/>
        </w:rPr>
        <w:t xml:space="preserve"> </w:t>
      </w:r>
      <w:r w:rsidRPr="000649E9">
        <w:rPr>
          <w:spacing w:val="-5"/>
          <w:szCs w:val="20"/>
        </w:rPr>
        <w:t>to</w:t>
      </w:r>
      <w:r w:rsidR="00AF0729" w:rsidRPr="000649E9">
        <w:rPr>
          <w:spacing w:val="-5"/>
          <w:szCs w:val="20"/>
        </w:rPr>
        <w:t xml:space="preserve"> </w:t>
      </w:r>
      <w:r w:rsidRPr="000649E9">
        <w:rPr>
          <w:szCs w:val="20"/>
        </w:rPr>
        <w:t>accept</w:t>
      </w:r>
      <w:r w:rsidRPr="000649E9">
        <w:rPr>
          <w:spacing w:val="32"/>
          <w:szCs w:val="20"/>
        </w:rPr>
        <w:t xml:space="preserve"> </w:t>
      </w:r>
      <w:r w:rsidRPr="000649E9">
        <w:rPr>
          <w:szCs w:val="20"/>
        </w:rPr>
        <w:t>test</w:t>
      </w:r>
      <w:r w:rsidRPr="000649E9">
        <w:rPr>
          <w:spacing w:val="35"/>
          <w:szCs w:val="20"/>
        </w:rPr>
        <w:t xml:space="preserve"> </w:t>
      </w:r>
      <w:r w:rsidRPr="000649E9">
        <w:rPr>
          <w:szCs w:val="20"/>
        </w:rPr>
        <w:t>reports</w:t>
      </w:r>
      <w:r w:rsidRPr="000649E9">
        <w:rPr>
          <w:spacing w:val="34"/>
          <w:szCs w:val="20"/>
        </w:rPr>
        <w:t xml:space="preserve"> </w:t>
      </w:r>
      <w:r w:rsidRPr="000649E9">
        <w:rPr>
          <w:szCs w:val="20"/>
        </w:rPr>
        <w:t>for</w:t>
      </w:r>
      <w:r w:rsidRPr="000649E9">
        <w:rPr>
          <w:spacing w:val="36"/>
          <w:szCs w:val="20"/>
        </w:rPr>
        <w:t xml:space="preserve"> </w:t>
      </w:r>
      <w:r w:rsidRPr="000649E9">
        <w:rPr>
          <w:szCs w:val="20"/>
        </w:rPr>
        <w:t>the</w:t>
      </w:r>
      <w:r w:rsidRPr="000649E9">
        <w:rPr>
          <w:spacing w:val="34"/>
          <w:szCs w:val="20"/>
        </w:rPr>
        <w:t xml:space="preserve"> </w:t>
      </w:r>
      <w:r w:rsidRPr="000649E9">
        <w:rPr>
          <w:szCs w:val="20"/>
        </w:rPr>
        <w:t>purpose</w:t>
      </w:r>
      <w:r w:rsidRPr="000649E9">
        <w:rPr>
          <w:spacing w:val="34"/>
          <w:szCs w:val="20"/>
        </w:rPr>
        <w:t xml:space="preserve"> </w:t>
      </w:r>
      <w:r w:rsidRPr="000649E9">
        <w:rPr>
          <w:szCs w:val="20"/>
        </w:rPr>
        <w:t>of</w:t>
      </w:r>
      <w:r w:rsidRPr="000649E9">
        <w:rPr>
          <w:spacing w:val="36"/>
          <w:szCs w:val="20"/>
        </w:rPr>
        <w:t xml:space="preserve"> </w:t>
      </w:r>
      <w:r w:rsidRPr="000649E9">
        <w:rPr>
          <w:szCs w:val="20"/>
        </w:rPr>
        <w:t>issuing</w:t>
      </w:r>
      <w:r w:rsidRPr="000649E9">
        <w:rPr>
          <w:spacing w:val="34"/>
          <w:szCs w:val="20"/>
        </w:rPr>
        <w:t xml:space="preserve"> </w:t>
      </w:r>
      <w:r w:rsidRPr="000649E9">
        <w:rPr>
          <w:szCs w:val="20"/>
        </w:rPr>
        <w:t>NTEP</w:t>
      </w:r>
      <w:r w:rsidRPr="000649E9">
        <w:rPr>
          <w:spacing w:val="35"/>
          <w:szCs w:val="20"/>
        </w:rPr>
        <w:t xml:space="preserve"> </w:t>
      </w:r>
      <w:r w:rsidRPr="000649E9">
        <w:rPr>
          <w:szCs w:val="20"/>
        </w:rPr>
        <w:t>Certificates</w:t>
      </w:r>
      <w:r w:rsidRPr="000649E9">
        <w:rPr>
          <w:spacing w:val="35"/>
          <w:szCs w:val="20"/>
        </w:rPr>
        <w:t xml:space="preserve"> </w:t>
      </w:r>
      <w:r w:rsidRPr="000649E9">
        <w:rPr>
          <w:szCs w:val="20"/>
        </w:rPr>
        <w:t>of</w:t>
      </w:r>
      <w:r w:rsidRPr="000649E9">
        <w:rPr>
          <w:spacing w:val="36"/>
          <w:szCs w:val="20"/>
        </w:rPr>
        <w:t xml:space="preserve"> </w:t>
      </w:r>
      <w:r w:rsidRPr="000649E9">
        <w:rPr>
          <w:szCs w:val="20"/>
        </w:rPr>
        <w:t>Conformance</w:t>
      </w:r>
      <w:r w:rsidRPr="000649E9">
        <w:rPr>
          <w:spacing w:val="34"/>
          <w:szCs w:val="20"/>
        </w:rPr>
        <w:t xml:space="preserve"> </w:t>
      </w:r>
      <w:r w:rsidRPr="000649E9">
        <w:rPr>
          <w:szCs w:val="20"/>
        </w:rPr>
        <w:t>for</w:t>
      </w:r>
      <w:r w:rsidRPr="000649E9">
        <w:rPr>
          <w:spacing w:val="35"/>
          <w:szCs w:val="20"/>
        </w:rPr>
        <w:t xml:space="preserve"> </w:t>
      </w:r>
      <w:r w:rsidRPr="000649E9">
        <w:rPr>
          <w:szCs w:val="20"/>
        </w:rPr>
        <w:t>load</w:t>
      </w:r>
      <w:r w:rsidRPr="000649E9">
        <w:rPr>
          <w:spacing w:val="36"/>
          <w:szCs w:val="20"/>
        </w:rPr>
        <w:t xml:space="preserve"> </w:t>
      </w:r>
      <w:r w:rsidRPr="000649E9">
        <w:rPr>
          <w:szCs w:val="20"/>
        </w:rPr>
        <w:t>cells</w:t>
      </w:r>
      <w:r w:rsidRPr="000649E9">
        <w:rPr>
          <w:spacing w:val="34"/>
          <w:szCs w:val="20"/>
        </w:rPr>
        <w:t xml:space="preserve"> </w:t>
      </w:r>
      <w:r w:rsidRPr="000649E9">
        <w:rPr>
          <w:b/>
          <w:spacing w:val="-5"/>
          <w:szCs w:val="20"/>
          <w:u w:val="single"/>
        </w:rPr>
        <w:t>and</w:t>
      </w:r>
      <w:r w:rsidR="00AF0729" w:rsidRPr="000649E9">
        <w:rPr>
          <w:b/>
          <w:spacing w:val="-5"/>
          <w:szCs w:val="20"/>
          <w:u w:val="single"/>
        </w:rPr>
        <w:t xml:space="preserve"> </w:t>
      </w:r>
      <w:r w:rsidRPr="000649E9">
        <w:rPr>
          <w:b/>
          <w:szCs w:val="20"/>
          <w:u w:val="single"/>
        </w:rPr>
        <w:t>dynamic</w:t>
      </w:r>
      <w:r w:rsidRPr="000649E9">
        <w:rPr>
          <w:b/>
          <w:spacing w:val="3"/>
          <w:szCs w:val="20"/>
          <w:u w:val="single"/>
        </w:rPr>
        <w:t xml:space="preserve"> </w:t>
      </w:r>
      <w:r w:rsidRPr="000649E9">
        <w:rPr>
          <w:b/>
          <w:szCs w:val="20"/>
          <w:u w:val="single"/>
        </w:rPr>
        <w:t>measuring</w:t>
      </w:r>
      <w:r w:rsidRPr="000649E9">
        <w:rPr>
          <w:b/>
          <w:spacing w:val="7"/>
          <w:szCs w:val="20"/>
          <w:u w:val="single"/>
        </w:rPr>
        <w:t xml:space="preserve"> </w:t>
      </w:r>
      <w:r w:rsidRPr="000649E9">
        <w:rPr>
          <w:b/>
          <w:szCs w:val="20"/>
          <w:u w:val="single"/>
        </w:rPr>
        <w:t>systems</w:t>
      </w:r>
      <w:r w:rsidRPr="000649E9">
        <w:rPr>
          <w:b/>
          <w:spacing w:val="5"/>
          <w:szCs w:val="20"/>
          <w:u w:val="single"/>
        </w:rPr>
        <w:t xml:space="preserve"> </w:t>
      </w:r>
      <w:r w:rsidRPr="000649E9">
        <w:rPr>
          <w:b/>
          <w:szCs w:val="20"/>
          <w:u w:val="single"/>
        </w:rPr>
        <w:t>for</w:t>
      </w:r>
      <w:r w:rsidRPr="000649E9">
        <w:rPr>
          <w:b/>
          <w:spacing w:val="6"/>
          <w:szCs w:val="20"/>
          <w:u w:val="single"/>
        </w:rPr>
        <w:t xml:space="preserve"> </w:t>
      </w:r>
      <w:r w:rsidRPr="000649E9">
        <w:rPr>
          <w:b/>
          <w:szCs w:val="20"/>
          <w:u w:val="single"/>
        </w:rPr>
        <w:t>liquids</w:t>
      </w:r>
      <w:r w:rsidRPr="000649E9">
        <w:rPr>
          <w:b/>
          <w:spacing w:val="4"/>
          <w:szCs w:val="20"/>
          <w:u w:val="single"/>
        </w:rPr>
        <w:t xml:space="preserve"> </w:t>
      </w:r>
      <w:r w:rsidRPr="000649E9">
        <w:rPr>
          <w:b/>
          <w:szCs w:val="20"/>
          <w:u w:val="single"/>
        </w:rPr>
        <w:t>other</w:t>
      </w:r>
      <w:r w:rsidRPr="000649E9">
        <w:rPr>
          <w:b/>
          <w:spacing w:val="6"/>
          <w:szCs w:val="20"/>
          <w:u w:val="single"/>
        </w:rPr>
        <w:t xml:space="preserve"> </w:t>
      </w:r>
      <w:r w:rsidRPr="000649E9">
        <w:rPr>
          <w:b/>
          <w:szCs w:val="20"/>
          <w:u w:val="single"/>
        </w:rPr>
        <w:t>than</w:t>
      </w:r>
      <w:r w:rsidRPr="000649E9">
        <w:rPr>
          <w:b/>
          <w:spacing w:val="5"/>
          <w:szCs w:val="20"/>
          <w:u w:val="single"/>
        </w:rPr>
        <w:t xml:space="preserve"> </w:t>
      </w:r>
      <w:r w:rsidRPr="000649E9">
        <w:rPr>
          <w:b/>
          <w:szCs w:val="20"/>
          <w:u w:val="single"/>
        </w:rPr>
        <w:t>water</w:t>
      </w:r>
      <w:r w:rsidRPr="000649E9">
        <w:rPr>
          <w:szCs w:val="20"/>
        </w:rPr>
        <w:t>.</w:t>
      </w:r>
      <w:r w:rsidRPr="000649E9">
        <w:rPr>
          <w:spacing w:val="7"/>
          <w:szCs w:val="20"/>
        </w:rPr>
        <w:t xml:space="preserve"> </w:t>
      </w:r>
      <w:r w:rsidRPr="000649E9">
        <w:rPr>
          <w:szCs w:val="20"/>
        </w:rPr>
        <w:t>[Note:</w:t>
      </w:r>
      <w:r w:rsidRPr="000649E9">
        <w:rPr>
          <w:spacing w:val="5"/>
          <w:szCs w:val="20"/>
        </w:rPr>
        <w:t xml:space="preserve"> </w:t>
      </w:r>
      <w:r w:rsidRPr="000649E9">
        <w:rPr>
          <w:szCs w:val="20"/>
        </w:rPr>
        <w:t>NCWM</w:t>
      </w:r>
      <w:r w:rsidRPr="000649E9">
        <w:rPr>
          <w:spacing w:val="7"/>
          <w:szCs w:val="20"/>
        </w:rPr>
        <w:t xml:space="preserve"> </w:t>
      </w:r>
      <w:r w:rsidRPr="000649E9">
        <w:rPr>
          <w:szCs w:val="20"/>
        </w:rPr>
        <w:t>had</w:t>
      </w:r>
      <w:r w:rsidRPr="000649E9">
        <w:rPr>
          <w:spacing w:val="7"/>
          <w:szCs w:val="20"/>
        </w:rPr>
        <w:t xml:space="preserve"> </w:t>
      </w:r>
      <w:r w:rsidRPr="000649E9">
        <w:rPr>
          <w:szCs w:val="20"/>
        </w:rPr>
        <w:t>previously</w:t>
      </w:r>
      <w:r w:rsidRPr="000649E9">
        <w:rPr>
          <w:spacing w:val="7"/>
          <w:szCs w:val="20"/>
        </w:rPr>
        <w:t xml:space="preserve"> </w:t>
      </w:r>
      <w:r w:rsidRPr="000649E9">
        <w:rPr>
          <w:spacing w:val="-2"/>
          <w:szCs w:val="20"/>
        </w:rPr>
        <w:t>participated</w:t>
      </w:r>
      <w:r w:rsidR="00AF0729" w:rsidRPr="000649E9">
        <w:rPr>
          <w:spacing w:val="-2"/>
          <w:szCs w:val="20"/>
        </w:rPr>
        <w:t xml:space="preserve"> </w:t>
      </w:r>
      <w:r w:rsidRPr="000649E9">
        <w:rPr>
          <w:szCs w:val="20"/>
        </w:rPr>
        <w:t>in</w:t>
      </w:r>
      <w:r w:rsidRPr="000649E9">
        <w:rPr>
          <w:spacing w:val="-14"/>
          <w:szCs w:val="20"/>
        </w:rPr>
        <w:t xml:space="preserve"> </w:t>
      </w:r>
      <w:r w:rsidRPr="000649E9">
        <w:rPr>
          <w:szCs w:val="20"/>
        </w:rPr>
        <w:t>the</w:t>
      </w:r>
      <w:r w:rsidRPr="000649E9">
        <w:rPr>
          <w:spacing w:val="-12"/>
          <w:szCs w:val="20"/>
        </w:rPr>
        <w:t xml:space="preserve"> </w:t>
      </w:r>
      <w:r w:rsidRPr="000649E9">
        <w:rPr>
          <w:szCs w:val="20"/>
        </w:rPr>
        <w:t>Mutual</w:t>
      </w:r>
      <w:r w:rsidRPr="000649E9">
        <w:rPr>
          <w:spacing w:val="-12"/>
          <w:szCs w:val="20"/>
        </w:rPr>
        <w:t xml:space="preserve"> </w:t>
      </w:r>
      <w:r w:rsidRPr="000649E9">
        <w:rPr>
          <w:szCs w:val="20"/>
        </w:rPr>
        <w:t>Acceptance</w:t>
      </w:r>
      <w:r w:rsidRPr="000649E9">
        <w:rPr>
          <w:spacing w:val="-12"/>
          <w:szCs w:val="20"/>
        </w:rPr>
        <w:t xml:space="preserve"> </w:t>
      </w:r>
      <w:r w:rsidRPr="000649E9">
        <w:rPr>
          <w:szCs w:val="20"/>
        </w:rPr>
        <w:t>Arrangement</w:t>
      </w:r>
      <w:r w:rsidRPr="000649E9">
        <w:rPr>
          <w:spacing w:val="-12"/>
          <w:szCs w:val="20"/>
        </w:rPr>
        <w:t xml:space="preserve"> </w:t>
      </w:r>
      <w:r w:rsidRPr="000649E9">
        <w:rPr>
          <w:szCs w:val="20"/>
        </w:rPr>
        <w:t>(MAA)</w:t>
      </w:r>
      <w:r w:rsidRPr="000649E9">
        <w:rPr>
          <w:spacing w:val="-12"/>
          <w:szCs w:val="20"/>
        </w:rPr>
        <w:t xml:space="preserve"> </w:t>
      </w:r>
      <w:r w:rsidRPr="000649E9">
        <w:rPr>
          <w:szCs w:val="20"/>
        </w:rPr>
        <w:t>for</w:t>
      </w:r>
      <w:r w:rsidRPr="000649E9">
        <w:rPr>
          <w:spacing w:val="-12"/>
          <w:szCs w:val="20"/>
        </w:rPr>
        <w:t xml:space="preserve"> </w:t>
      </w:r>
      <w:r w:rsidRPr="000649E9">
        <w:rPr>
          <w:szCs w:val="20"/>
        </w:rPr>
        <w:t>OIML</w:t>
      </w:r>
      <w:r w:rsidRPr="000649E9">
        <w:rPr>
          <w:spacing w:val="-12"/>
          <w:szCs w:val="20"/>
        </w:rPr>
        <w:t xml:space="preserve"> </w:t>
      </w:r>
      <w:r w:rsidRPr="000649E9">
        <w:rPr>
          <w:szCs w:val="20"/>
        </w:rPr>
        <w:t>R60</w:t>
      </w:r>
      <w:r w:rsidRPr="000649E9">
        <w:rPr>
          <w:spacing w:val="-11"/>
          <w:szCs w:val="20"/>
        </w:rPr>
        <w:t xml:space="preserve"> </w:t>
      </w:r>
      <w:r w:rsidRPr="000649E9">
        <w:rPr>
          <w:szCs w:val="20"/>
        </w:rPr>
        <w:t>load</w:t>
      </w:r>
      <w:r w:rsidRPr="000649E9">
        <w:rPr>
          <w:spacing w:val="-11"/>
          <w:szCs w:val="20"/>
        </w:rPr>
        <w:t xml:space="preserve"> </w:t>
      </w:r>
      <w:r w:rsidRPr="000649E9">
        <w:rPr>
          <w:szCs w:val="20"/>
        </w:rPr>
        <w:t>cells.</w:t>
      </w:r>
      <w:r w:rsidRPr="000649E9">
        <w:rPr>
          <w:spacing w:val="28"/>
          <w:szCs w:val="20"/>
        </w:rPr>
        <w:t xml:space="preserve"> </w:t>
      </w:r>
      <w:r w:rsidRPr="000649E9">
        <w:rPr>
          <w:szCs w:val="20"/>
        </w:rPr>
        <w:t>The</w:t>
      </w:r>
      <w:r w:rsidRPr="000649E9">
        <w:rPr>
          <w:spacing w:val="-10"/>
          <w:szCs w:val="20"/>
        </w:rPr>
        <w:t xml:space="preserve"> </w:t>
      </w:r>
      <w:r w:rsidRPr="000649E9">
        <w:rPr>
          <w:szCs w:val="20"/>
        </w:rPr>
        <w:t>Certificate</w:t>
      </w:r>
      <w:r w:rsidRPr="000649E9">
        <w:rPr>
          <w:spacing w:val="-10"/>
          <w:szCs w:val="20"/>
        </w:rPr>
        <w:t xml:space="preserve"> </w:t>
      </w:r>
      <w:r w:rsidRPr="000649E9">
        <w:rPr>
          <w:szCs w:val="20"/>
        </w:rPr>
        <w:t>System</w:t>
      </w:r>
      <w:r w:rsidRPr="000649E9">
        <w:rPr>
          <w:spacing w:val="-11"/>
          <w:szCs w:val="20"/>
        </w:rPr>
        <w:t xml:space="preserve"> </w:t>
      </w:r>
      <w:r w:rsidRPr="000649E9">
        <w:rPr>
          <w:spacing w:val="-2"/>
          <w:szCs w:val="20"/>
        </w:rPr>
        <w:t>replaced</w:t>
      </w:r>
      <w:r w:rsidR="00AF0729" w:rsidRPr="000649E9">
        <w:rPr>
          <w:spacing w:val="-2"/>
          <w:szCs w:val="20"/>
        </w:rPr>
        <w:t xml:space="preserve"> </w:t>
      </w:r>
      <w:r w:rsidRPr="000649E9">
        <w:rPr>
          <w:szCs w:val="20"/>
        </w:rPr>
        <w:t>the</w:t>
      </w:r>
      <w:r w:rsidRPr="000649E9">
        <w:rPr>
          <w:spacing w:val="8"/>
          <w:szCs w:val="20"/>
        </w:rPr>
        <w:t xml:space="preserve"> </w:t>
      </w:r>
      <w:r w:rsidRPr="000649E9">
        <w:rPr>
          <w:szCs w:val="20"/>
        </w:rPr>
        <w:t>MAA.]</w:t>
      </w:r>
      <w:r w:rsidRPr="000649E9">
        <w:rPr>
          <w:spacing w:val="11"/>
          <w:szCs w:val="20"/>
        </w:rPr>
        <w:t xml:space="preserve"> </w:t>
      </w:r>
      <w:r w:rsidRPr="000649E9">
        <w:rPr>
          <w:szCs w:val="20"/>
        </w:rPr>
        <w:t>NTEP</w:t>
      </w:r>
      <w:r w:rsidRPr="000649E9">
        <w:rPr>
          <w:spacing w:val="11"/>
          <w:szCs w:val="20"/>
        </w:rPr>
        <w:t xml:space="preserve"> </w:t>
      </w:r>
      <w:r w:rsidRPr="000649E9">
        <w:rPr>
          <w:szCs w:val="20"/>
        </w:rPr>
        <w:t>has</w:t>
      </w:r>
      <w:r w:rsidRPr="000649E9">
        <w:rPr>
          <w:spacing w:val="10"/>
          <w:szCs w:val="20"/>
        </w:rPr>
        <w:t xml:space="preserve"> </w:t>
      </w:r>
      <w:r w:rsidRPr="000649E9">
        <w:rPr>
          <w:szCs w:val="20"/>
        </w:rPr>
        <w:t>specified</w:t>
      </w:r>
      <w:r w:rsidRPr="000649E9">
        <w:rPr>
          <w:spacing w:val="12"/>
          <w:szCs w:val="20"/>
        </w:rPr>
        <w:t xml:space="preserve"> </w:t>
      </w:r>
      <w:r w:rsidRPr="000649E9">
        <w:rPr>
          <w:szCs w:val="20"/>
        </w:rPr>
        <w:t>in</w:t>
      </w:r>
      <w:r w:rsidRPr="000649E9">
        <w:rPr>
          <w:spacing w:val="12"/>
          <w:szCs w:val="20"/>
        </w:rPr>
        <w:t xml:space="preserve"> </w:t>
      </w:r>
      <w:r w:rsidRPr="000649E9">
        <w:rPr>
          <w:szCs w:val="20"/>
        </w:rPr>
        <w:t>its</w:t>
      </w:r>
      <w:r w:rsidRPr="000649E9">
        <w:rPr>
          <w:spacing w:val="10"/>
          <w:szCs w:val="20"/>
        </w:rPr>
        <w:t xml:space="preserve"> </w:t>
      </w:r>
      <w:r w:rsidRPr="000649E9">
        <w:rPr>
          <w:szCs w:val="20"/>
        </w:rPr>
        <w:t>Declaration</w:t>
      </w:r>
      <w:r w:rsidRPr="000649E9">
        <w:rPr>
          <w:spacing w:val="12"/>
          <w:szCs w:val="20"/>
        </w:rPr>
        <w:t xml:space="preserve"> </w:t>
      </w:r>
      <w:r w:rsidRPr="000649E9">
        <w:rPr>
          <w:szCs w:val="20"/>
        </w:rPr>
        <w:t>that</w:t>
      </w:r>
      <w:r w:rsidRPr="000649E9">
        <w:rPr>
          <w:spacing w:val="10"/>
          <w:szCs w:val="20"/>
        </w:rPr>
        <w:t xml:space="preserve"> </w:t>
      </w:r>
      <w:r w:rsidRPr="000649E9">
        <w:rPr>
          <w:szCs w:val="20"/>
        </w:rPr>
        <w:t>there</w:t>
      </w:r>
      <w:r w:rsidRPr="000649E9">
        <w:rPr>
          <w:spacing w:val="11"/>
          <w:szCs w:val="20"/>
        </w:rPr>
        <w:t xml:space="preserve"> </w:t>
      </w:r>
      <w:r w:rsidRPr="000649E9">
        <w:rPr>
          <w:szCs w:val="20"/>
        </w:rPr>
        <w:t>is</w:t>
      </w:r>
      <w:r w:rsidRPr="000649E9">
        <w:rPr>
          <w:spacing w:val="11"/>
          <w:szCs w:val="20"/>
        </w:rPr>
        <w:t xml:space="preserve"> </w:t>
      </w:r>
      <w:r w:rsidRPr="000649E9">
        <w:rPr>
          <w:szCs w:val="20"/>
        </w:rPr>
        <w:t>an</w:t>
      </w:r>
      <w:r w:rsidRPr="000649E9">
        <w:rPr>
          <w:spacing w:val="12"/>
          <w:szCs w:val="20"/>
        </w:rPr>
        <w:t xml:space="preserve"> </w:t>
      </w:r>
      <w:r w:rsidRPr="000649E9">
        <w:rPr>
          <w:szCs w:val="20"/>
        </w:rPr>
        <w:t>additional</w:t>
      </w:r>
      <w:r w:rsidRPr="000649E9">
        <w:rPr>
          <w:spacing w:val="11"/>
          <w:szCs w:val="20"/>
        </w:rPr>
        <w:t xml:space="preserve"> </w:t>
      </w:r>
      <w:r w:rsidRPr="000649E9">
        <w:rPr>
          <w:szCs w:val="20"/>
        </w:rPr>
        <w:t>national</w:t>
      </w:r>
      <w:r w:rsidRPr="000649E9">
        <w:rPr>
          <w:spacing w:val="11"/>
          <w:szCs w:val="20"/>
        </w:rPr>
        <w:t xml:space="preserve"> </w:t>
      </w:r>
      <w:r w:rsidRPr="000649E9">
        <w:rPr>
          <w:szCs w:val="20"/>
        </w:rPr>
        <w:t>requirement</w:t>
      </w:r>
      <w:r w:rsidRPr="000649E9">
        <w:rPr>
          <w:spacing w:val="11"/>
          <w:szCs w:val="20"/>
        </w:rPr>
        <w:t xml:space="preserve"> </w:t>
      </w:r>
      <w:r w:rsidRPr="000649E9">
        <w:rPr>
          <w:szCs w:val="20"/>
        </w:rPr>
        <w:t>in</w:t>
      </w:r>
      <w:r w:rsidRPr="000649E9">
        <w:rPr>
          <w:spacing w:val="12"/>
          <w:szCs w:val="20"/>
        </w:rPr>
        <w:t xml:space="preserve"> </w:t>
      </w:r>
      <w:r w:rsidRPr="000649E9">
        <w:rPr>
          <w:spacing w:val="-5"/>
          <w:szCs w:val="20"/>
        </w:rPr>
        <w:t>the</w:t>
      </w:r>
      <w:r w:rsidR="00AF0729" w:rsidRPr="000649E9">
        <w:rPr>
          <w:spacing w:val="-5"/>
          <w:szCs w:val="20"/>
        </w:rPr>
        <w:t xml:space="preserve"> </w:t>
      </w:r>
      <w:r w:rsidRPr="000649E9">
        <w:rPr>
          <w:szCs w:val="20"/>
        </w:rPr>
        <w:t>U.S.</w:t>
      </w:r>
      <w:r w:rsidRPr="000649E9">
        <w:rPr>
          <w:spacing w:val="-6"/>
          <w:szCs w:val="20"/>
        </w:rPr>
        <w:t xml:space="preserve"> </w:t>
      </w:r>
      <w:r w:rsidRPr="000649E9">
        <w:rPr>
          <w:szCs w:val="20"/>
        </w:rPr>
        <w:t>for</w:t>
      </w:r>
      <w:r w:rsidRPr="000649E9">
        <w:rPr>
          <w:spacing w:val="-3"/>
          <w:szCs w:val="20"/>
        </w:rPr>
        <w:t xml:space="preserve"> </w:t>
      </w:r>
      <w:r w:rsidRPr="000649E9">
        <w:rPr>
          <w:szCs w:val="20"/>
        </w:rPr>
        <w:t>Class</w:t>
      </w:r>
      <w:r w:rsidRPr="000649E9">
        <w:rPr>
          <w:spacing w:val="-5"/>
          <w:szCs w:val="20"/>
        </w:rPr>
        <w:t xml:space="preserve"> </w:t>
      </w:r>
      <w:r w:rsidRPr="000649E9">
        <w:rPr>
          <w:szCs w:val="20"/>
        </w:rPr>
        <w:t>III</w:t>
      </w:r>
      <w:r w:rsidRPr="000649E9">
        <w:rPr>
          <w:spacing w:val="-2"/>
          <w:szCs w:val="20"/>
        </w:rPr>
        <w:t xml:space="preserve"> </w:t>
      </w:r>
      <w:r w:rsidRPr="000649E9">
        <w:rPr>
          <w:szCs w:val="20"/>
        </w:rPr>
        <w:t>L.</w:t>
      </w:r>
      <w:r w:rsidRPr="000649E9">
        <w:rPr>
          <w:spacing w:val="-3"/>
          <w:szCs w:val="20"/>
        </w:rPr>
        <w:t xml:space="preserve"> </w:t>
      </w:r>
      <w:r w:rsidRPr="000649E9">
        <w:rPr>
          <w:szCs w:val="20"/>
        </w:rPr>
        <w:t>All</w:t>
      </w:r>
      <w:r w:rsidRPr="000649E9">
        <w:rPr>
          <w:spacing w:val="-4"/>
          <w:szCs w:val="20"/>
        </w:rPr>
        <w:t xml:space="preserve"> </w:t>
      </w:r>
      <w:r w:rsidRPr="000649E9">
        <w:rPr>
          <w:szCs w:val="20"/>
        </w:rPr>
        <w:t>NTEP</w:t>
      </w:r>
      <w:r w:rsidRPr="000649E9">
        <w:rPr>
          <w:spacing w:val="-3"/>
          <w:szCs w:val="20"/>
        </w:rPr>
        <w:t xml:space="preserve"> </w:t>
      </w:r>
      <w:r w:rsidRPr="000649E9">
        <w:rPr>
          <w:szCs w:val="20"/>
        </w:rPr>
        <w:t>fees</w:t>
      </w:r>
      <w:r w:rsidRPr="000649E9">
        <w:rPr>
          <w:spacing w:val="-3"/>
          <w:szCs w:val="20"/>
        </w:rPr>
        <w:t xml:space="preserve"> </w:t>
      </w:r>
      <w:r w:rsidRPr="000649E9">
        <w:rPr>
          <w:szCs w:val="20"/>
        </w:rPr>
        <w:t>still</w:t>
      </w:r>
      <w:r w:rsidRPr="000649E9">
        <w:rPr>
          <w:spacing w:val="-4"/>
          <w:szCs w:val="20"/>
        </w:rPr>
        <w:t xml:space="preserve"> </w:t>
      </w:r>
      <w:r w:rsidRPr="000649E9">
        <w:rPr>
          <w:szCs w:val="20"/>
        </w:rPr>
        <w:t>apply,</w:t>
      </w:r>
      <w:r w:rsidRPr="000649E9">
        <w:rPr>
          <w:spacing w:val="-3"/>
          <w:szCs w:val="20"/>
        </w:rPr>
        <w:t xml:space="preserve"> </w:t>
      </w:r>
      <w:r w:rsidRPr="000649E9">
        <w:rPr>
          <w:szCs w:val="20"/>
        </w:rPr>
        <w:t>and</w:t>
      </w:r>
      <w:r w:rsidRPr="000649E9">
        <w:rPr>
          <w:spacing w:val="-2"/>
          <w:szCs w:val="20"/>
        </w:rPr>
        <w:t xml:space="preserve"> </w:t>
      </w:r>
      <w:r w:rsidRPr="000649E9">
        <w:rPr>
          <w:szCs w:val="20"/>
        </w:rPr>
        <w:t>additional</w:t>
      </w:r>
      <w:r w:rsidRPr="000649E9">
        <w:rPr>
          <w:spacing w:val="-4"/>
          <w:szCs w:val="20"/>
        </w:rPr>
        <w:t xml:space="preserve"> </w:t>
      </w:r>
      <w:r w:rsidRPr="000649E9">
        <w:rPr>
          <w:szCs w:val="20"/>
        </w:rPr>
        <w:t>evaluation</w:t>
      </w:r>
      <w:r w:rsidRPr="000649E9">
        <w:rPr>
          <w:spacing w:val="-5"/>
          <w:szCs w:val="20"/>
        </w:rPr>
        <w:t xml:space="preserve"> </w:t>
      </w:r>
      <w:r w:rsidRPr="000649E9">
        <w:rPr>
          <w:szCs w:val="20"/>
        </w:rPr>
        <w:t>may</w:t>
      </w:r>
      <w:r w:rsidRPr="000649E9">
        <w:rPr>
          <w:spacing w:val="-3"/>
          <w:szCs w:val="20"/>
        </w:rPr>
        <w:t xml:space="preserve"> </w:t>
      </w:r>
      <w:r w:rsidRPr="000649E9">
        <w:rPr>
          <w:szCs w:val="20"/>
        </w:rPr>
        <w:t>be</w:t>
      </w:r>
      <w:r w:rsidRPr="000649E9">
        <w:rPr>
          <w:spacing w:val="-4"/>
          <w:szCs w:val="20"/>
        </w:rPr>
        <w:t xml:space="preserve"> </w:t>
      </w:r>
      <w:r w:rsidRPr="000649E9">
        <w:rPr>
          <w:szCs w:val="20"/>
        </w:rPr>
        <w:t>required</w:t>
      </w:r>
      <w:r w:rsidRPr="000649E9">
        <w:rPr>
          <w:spacing w:val="-2"/>
          <w:szCs w:val="20"/>
        </w:rPr>
        <w:t xml:space="preserve"> </w:t>
      </w:r>
      <w:r w:rsidRPr="000649E9">
        <w:rPr>
          <w:szCs w:val="20"/>
        </w:rPr>
        <w:t>at</w:t>
      </w:r>
      <w:r w:rsidRPr="000649E9">
        <w:rPr>
          <w:spacing w:val="-4"/>
          <w:szCs w:val="20"/>
        </w:rPr>
        <w:t xml:space="preserve"> </w:t>
      </w:r>
      <w:r w:rsidRPr="000649E9">
        <w:rPr>
          <w:szCs w:val="20"/>
        </w:rPr>
        <w:t>the</w:t>
      </w:r>
      <w:r w:rsidRPr="000649E9">
        <w:rPr>
          <w:spacing w:val="-3"/>
          <w:szCs w:val="20"/>
        </w:rPr>
        <w:t xml:space="preserve"> </w:t>
      </w:r>
      <w:r w:rsidRPr="000649E9">
        <w:rPr>
          <w:spacing w:val="-2"/>
          <w:szCs w:val="20"/>
        </w:rPr>
        <w:t>discretion</w:t>
      </w:r>
      <w:r w:rsidR="00AF0729" w:rsidRPr="000649E9">
        <w:rPr>
          <w:spacing w:val="-2"/>
          <w:szCs w:val="20"/>
        </w:rPr>
        <w:t xml:space="preserve"> </w:t>
      </w:r>
      <w:r w:rsidRPr="000649E9">
        <w:rPr>
          <w:szCs w:val="20"/>
        </w:rPr>
        <w:t>of</w:t>
      </w:r>
      <w:r w:rsidRPr="000649E9">
        <w:rPr>
          <w:spacing w:val="-2"/>
          <w:szCs w:val="20"/>
        </w:rPr>
        <w:t xml:space="preserve"> </w:t>
      </w:r>
      <w:r w:rsidRPr="000649E9">
        <w:rPr>
          <w:szCs w:val="20"/>
        </w:rPr>
        <w:t>the</w:t>
      </w:r>
      <w:r w:rsidRPr="000649E9">
        <w:rPr>
          <w:spacing w:val="-2"/>
          <w:szCs w:val="20"/>
        </w:rPr>
        <w:t xml:space="preserve"> </w:t>
      </w:r>
      <w:r w:rsidRPr="000649E9">
        <w:rPr>
          <w:szCs w:val="20"/>
        </w:rPr>
        <w:t>NTEP</w:t>
      </w:r>
      <w:r w:rsidRPr="000649E9">
        <w:rPr>
          <w:spacing w:val="-2"/>
          <w:szCs w:val="20"/>
        </w:rPr>
        <w:t xml:space="preserve"> Administrator.</w:t>
      </w:r>
    </w:p>
    <w:p w14:paraId="56635FC6" w14:textId="656F9592" w:rsidR="004F2D0B" w:rsidRPr="00C11541" w:rsidRDefault="00341AE7" w:rsidP="007D2F77">
      <w:pPr>
        <w:rPr>
          <w:b/>
          <w:bCs/>
          <w:szCs w:val="20"/>
        </w:rPr>
      </w:pPr>
      <w:r w:rsidRPr="00C11541">
        <w:rPr>
          <w:b/>
          <w:bCs/>
          <w:szCs w:val="20"/>
        </w:rPr>
        <w:t>Additional</w:t>
      </w:r>
      <w:r w:rsidRPr="00C11541">
        <w:rPr>
          <w:b/>
          <w:bCs/>
          <w:spacing w:val="-6"/>
          <w:szCs w:val="20"/>
        </w:rPr>
        <w:t xml:space="preserve"> </w:t>
      </w:r>
      <w:r w:rsidRPr="00C11541">
        <w:rPr>
          <w:b/>
          <w:bCs/>
          <w:szCs w:val="20"/>
        </w:rPr>
        <w:t>Information:</w:t>
      </w:r>
    </w:p>
    <w:p w14:paraId="56635FCA" w14:textId="44EBA36C" w:rsidR="004F2D0B" w:rsidRPr="00C11541" w:rsidRDefault="00341AE7" w:rsidP="008D467A">
      <w:pPr>
        <w:spacing w:after="240"/>
        <w:jc w:val="both"/>
        <w:rPr>
          <w:szCs w:val="20"/>
        </w:rPr>
      </w:pPr>
      <w:r w:rsidRPr="00C11541">
        <w:rPr>
          <w:szCs w:val="20"/>
        </w:rPr>
        <w:t>Per</w:t>
      </w:r>
      <w:r w:rsidRPr="00C11541">
        <w:rPr>
          <w:spacing w:val="-7"/>
          <w:szCs w:val="20"/>
        </w:rPr>
        <w:t xml:space="preserve"> </w:t>
      </w:r>
      <w:r w:rsidRPr="00C11541">
        <w:rPr>
          <w:szCs w:val="20"/>
        </w:rPr>
        <w:t>Pub</w:t>
      </w:r>
      <w:r w:rsidRPr="00C11541">
        <w:rPr>
          <w:spacing w:val="-5"/>
          <w:szCs w:val="20"/>
        </w:rPr>
        <w:t xml:space="preserve"> </w:t>
      </w:r>
      <w:r w:rsidRPr="00C11541">
        <w:rPr>
          <w:szCs w:val="20"/>
        </w:rPr>
        <w:t>14</w:t>
      </w:r>
      <w:r w:rsidRPr="00C11541">
        <w:rPr>
          <w:spacing w:val="-5"/>
          <w:szCs w:val="20"/>
        </w:rPr>
        <w:t xml:space="preserve"> </w:t>
      </w:r>
      <w:r w:rsidRPr="00C11541">
        <w:rPr>
          <w:szCs w:val="20"/>
        </w:rPr>
        <w:t>Administrative</w:t>
      </w:r>
      <w:r w:rsidRPr="00C11541">
        <w:rPr>
          <w:spacing w:val="-6"/>
          <w:szCs w:val="20"/>
        </w:rPr>
        <w:t xml:space="preserve"> </w:t>
      </w:r>
      <w:r w:rsidRPr="00C11541">
        <w:rPr>
          <w:szCs w:val="20"/>
        </w:rPr>
        <w:t>Policy,</w:t>
      </w:r>
      <w:r w:rsidRPr="00C11541">
        <w:rPr>
          <w:spacing w:val="-5"/>
          <w:szCs w:val="20"/>
        </w:rPr>
        <w:t xml:space="preserve"> </w:t>
      </w:r>
      <w:r w:rsidRPr="00C11541">
        <w:rPr>
          <w:szCs w:val="20"/>
        </w:rPr>
        <w:t>NCWM</w:t>
      </w:r>
      <w:r w:rsidRPr="00C11541">
        <w:rPr>
          <w:spacing w:val="-5"/>
          <w:szCs w:val="20"/>
        </w:rPr>
        <w:t xml:space="preserve"> </w:t>
      </w:r>
      <w:r w:rsidRPr="00C11541">
        <w:rPr>
          <w:szCs w:val="20"/>
        </w:rPr>
        <w:t>has</w:t>
      </w:r>
      <w:r w:rsidRPr="00C11541">
        <w:rPr>
          <w:spacing w:val="-4"/>
          <w:szCs w:val="20"/>
        </w:rPr>
        <w:t xml:space="preserve"> </w:t>
      </w:r>
      <w:r w:rsidRPr="00C11541">
        <w:rPr>
          <w:szCs w:val="20"/>
        </w:rPr>
        <w:t>the</w:t>
      </w:r>
      <w:r w:rsidRPr="00C11541">
        <w:rPr>
          <w:spacing w:val="-6"/>
          <w:szCs w:val="20"/>
        </w:rPr>
        <w:t xml:space="preserve"> </w:t>
      </w:r>
      <w:r w:rsidRPr="00C11541">
        <w:rPr>
          <w:szCs w:val="20"/>
        </w:rPr>
        <w:t>ability</w:t>
      </w:r>
      <w:r w:rsidRPr="00C11541">
        <w:rPr>
          <w:spacing w:val="-4"/>
          <w:szCs w:val="20"/>
        </w:rPr>
        <w:t xml:space="preserve"> </w:t>
      </w:r>
      <w:r w:rsidRPr="00C11541">
        <w:rPr>
          <w:szCs w:val="20"/>
        </w:rPr>
        <w:t>to</w:t>
      </w:r>
      <w:r w:rsidRPr="00C11541">
        <w:rPr>
          <w:spacing w:val="-5"/>
          <w:szCs w:val="20"/>
        </w:rPr>
        <w:t xml:space="preserve"> </w:t>
      </w:r>
      <w:r w:rsidRPr="00C11541">
        <w:rPr>
          <w:szCs w:val="20"/>
        </w:rPr>
        <w:t>enter</w:t>
      </w:r>
      <w:r w:rsidRPr="00C11541">
        <w:rPr>
          <w:spacing w:val="-5"/>
          <w:szCs w:val="20"/>
        </w:rPr>
        <w:t xml:space="preserve"> </w:t>
      </w:r>
      <w:r w:rsidRPr="00C11541">
        <w:rPr>
          <w:szCs w:val="20"/>
        </w:rPr>
        <w:t>into</w:t>
      </w:r>
      <w:r w:rsidRPr="00C11541">
        <w:rPr>
          <w:spacing w:val="-5"/>
          <w:szCs w:val="20"/>
        </w:rPr>
        <w:t xml:space="preserve"> </w:t>
      </w:r>
      <w:r w:rsidRPr="00C11541">
        <w:rPr>
          <w:szCs w:val="20"/>
        </w:rPr>
        <w:t>the</w:t>
      </w:r>
      <w:r w:rsidRPr="00C11541">
        <w:rPr>
          <w:spacing w:val="-5"/>
          <w:szCs w:val="20"/>
        </w:rPr>
        <w:t xml:space="preserve"> </w:t>
      </w:r>
      <w:r w:rsidRPr="00C11541">
        <w:rPr>
          <w:szCs w:val="20"/>
        </w:rPr>
        <w:t>OIML-CS</w:t>
      </w:r>
      <w:r w:rsidRPr="00C11541">
        <w:rPr>
          <w:spacing w:val="-5"/>
          <w:szCs w:val="20"/>
        </w:rPr>
        <w:t xml:space="preserve"> </w:t>
      </w:r>
      <w:r w:rsidRPr="00C11541">
        <w:rPr>
          <w:szCs w:val="20"/>
        </w:rPr>
        <w:t>for</w:t>
      </w:r>
      <w:r w:rsidRPr="00C11541">
        <w:rPr>
          <w:spacing w:val="-5"/>
          <w:szCs w:val="20"/>
        </w:rPr>
        <w:t xml:space="preserve"> </w:t>
      </w:r>
      <w:r w:rsidRPr="00C11541">
        <w:rPr>
          <w:szCs w:val="20"/>
        </w:rPr>
        <w:t>declaring</w:t>
      </w:r>
      <w:r w:rsidRPr="00C11541">
        <w:rPr>
          <w:spacing w:val="-4"/>
          <w:szCs w:val="20"/>
        </w:rPr>
        <w:t xml:space="preserve"> </w:t>
      </w:r>
      <w:r w:rsidRPr="00C11541">
        <w:rPr>
          <w:szCs w:val="20"/>
        </w:rPr>
        <w:t>its</w:t>
      </w:r>
      <w:r w:rsidRPr="00C11541">
        <w:rPr>
          <w:spacing w:val="-5"/>
          <w:szCs w:val="20"/>
        </w:rPr>
        <w:t xml:space="preserve"> </w:t>
      </w:r>
      <w:r w:rsidRPr="00C11541">
        <w:rPr>
          <w:szCs w:val="20"/>
        </w:rPr>
        <w:t>acceptance</w:t>
      </w:r>
      <w:r w:rsidRPr="00C11541">
        <w:rPr>
          <w:spacing w:val="-6"/>
          <w:szCs w:val="20"/>
        </w:rPr>
        <w:t xml:space="preserve"> </w:t>
      </w:r>
      <w:r w:rsidRPr="00C11541">
        <w:rPr>
          <w:szCs w:val="20"/>
        </w:rPr>
        <w:t>of</w:t>
      </w:r>
      <w:r w:rsidRPr="00C11541">
        <w:rPr>
          <w:spacing w:val="-4"/>
          <w:szCs w:val="20"/>
        </w:rPr>
        <w:t xml:space="preserve"> </w:t>
      </w:r>
      <w:r w:rsidRPr="00C11541">
        <w:rPr>
          <w:spacing w:val="-12"/>
          <w:szCs w:val="20"/>
        </w:rPr>
        <w:t>a</w:t>
      </w:r>
      <w:r w:rsidR="00AF0729" w:rsidRPr="00C11541">
        <w:rPr>
          <w:spacing w:val="-12"/>
          <w:szCs w:val="20"/>
        </w:rPr>
        <w:t xml:space="preserve"> </w:t>
      </w:r>
      <w:r w:rsidRPr="00C11541">
        <w:rPr>
          <w:szCs w:val="20"/>
        </w:rPr>
        <w:t>test</w:t>
      </w:r>
      <w:r w:rsidRPr="00C11541">
        <w:rPr>
          <w:spacing w:val="20"/>
          <w:szCs w:val="20"/>
        </w:rPr>
        <w:t xml:space="preserve"> </w:t>
      </w:r>
      <w:r w:rsidRPr="00C11541">
        <w:rPr>
          <w:szCs w:val="20"/>
        </w:rPr>
        <w:t>report(s),</w:t>
      </w:r>
      <w:r w:rsidRPr="00C11541">
        <w:rPr>
          <w:spacing w:val="22"/>
          <w:szCs w:val="20"/>
        </w:rPr>
        <w:t xml:space="preserve"> </w:t>
      </w:r>
      <w:r w:rsidRPr="00C11541">
        <w:rPr>
          <w:szCs w:val="20"/>
        </w:rPr>
        <w:t>issued</w:t>
      </w:r>
      <w:r w:rsidRPr="00C11541">
        <w:rPr>
          <w:spacing w:val="21"/>
          <w:szCs w:val="20"/>
        </w:rPr>
        <w:t xml:space="preserve"> </w:t>
      </w:r>
      <w:r w:rsidRPr="00C11541">
        <w:rPr>
          <w:szCs w:val="20"/>
        </w:rPr>
        <w:t>by</w:t>
      </w:r>
      <w:r w:rsidRPr="00C11541">
        <w:rPr>
          <w:spacing w:val="21"/>
          <w:szCs w:val="20"/>
        </w:rPr>
        <w:t xml:space="preserve"> </w:t>
      </w:r>
      <w:r w:rsidRPr="00C11541">
        <w:rPr>
          <w:szCs w:val="20"/>
        </w:rPr>
        <w:t>an</w:t>
      </w:r>
      <w:r w:rsidRPr="00C11541">
        <w:rPr>
          <w:spacing w:val="23"/>
          <w:szCs w:val="20"/>
        </w:rPr>
        <w:t xml:space="preserve"> </w:t>
      </w:r>
      <w:r w:rsidRPr="00C11541">
        <w:rPr>
          <w:szCs w:val="20"/>
        </w:rPr>
        <w:t>authorized</w:t>
      </w:r>
      <w:r w:rsidRPr="00C11541">
        <w:rPr>
          <w:spacing w:val="23"/>
          <w:szCs w:val="20"/>
        </w:rPr>
        <w:t xml:space="preserve"> </w:t>
      </w:r>
      <w:r w:rsidRPr="00C11541">
        <w:rPr>
          <w:szCs w:val="20"/>
        </w:rPr>
        <w:t>testing</w:t>
      </w:r>
      <w:r w:rsidRPr="00C11541">
        <w:rPr>
          <w:spacing w:val="21"/>
          <w:szCs w:val="20"/>
        </w:rPr>
        <w:t xml:space="preserve"> </w:t>
      </w:r>
      <w:r w:rsidRPr="00C11541">
        <w:rPr>
          <w:szCs w:val="20"/>
        </w:rPr>
        <w:t>laboratory,</w:t>
      </w:r>
      <w:r w:rsidRPr="00C11541">
        <w:rPr>
          <w:spacing w:val="20"/>
          <w:szCs w:val="20"/>
        </w:rPr>
        <w:t xml:space="preserve"> </w:t>
      </w:r>
      <w:r w:rsidRPr="00C11541">
        <w:rPr>
          <w:szCs w:val="20"/>
        </w:rPr>
        <w:t>based</w:t>
      </w:r>
      <w:r w:rsidRPr="00C11541">
        <w:rPr>
          <w:spacing w:val="22"/>
          <w:szCs w:val="20"/>
        </w:rPr>
        <w:t xml:space="preserve"> </w:t>
      </w:r>
      <w:r w:rsidRPr="00C11541">
        <w:rPr>
          <w:szCs w:val="20"/>
        </w:rPr>
        <w:t>on</w:t>
      </w:r>
      <w:r w:rsidRPr="00C11541">
        <w:rPr>
          <w:spacing w:val="22"/>
          <w:szCs w:val="20"/>
        </w:rPr>
        <w:t xml:space="preserve"> </w:t>
      </w:r>
      <w:r w:rsidRPr="00C11541">
        <w:rPr>
          <w:szCs w:val="20"/>
        </w:rPr>
        <w:t>the</w:t>
      </w:r>
      <w:r w:rsidRPr="00C11541">
        <w:rPr>
          <w:spacing w:val="21"/>
          <w:szCs w:val="20"/>
        </w:rPr>
        <w:t xml:space="preserve"> </w:t>
      </w:r>
      <w:r w:rsidRPr="00C11541">
        <w:rPr>
          <w:szCs w:val="20"/>
        </w:rPr>
        <w:t>evaluation</w:t>
      </w:r>
      <w:r w:rsidRPr="00C11541">
        <w:rPr>
          <w:spacing w:val="22"/>
          <w:szCs w:val="20"/>
        </w:rPr>
        <w:t xml:space="preserve"> </w:t>
      </w:r>
      <w:r w:rsidRPr="00C11541">
        <w:rPr>
          <w:szCs w:val="20"/>
        </w:rPr>
        <w:t>of</w:t>
      </w:r>
      <w:r w:rsidRPr="00C11541">
        <w:rPr>
          <w:spacing w:val="21"/>
          <w:szCs w:val="20"/>
        </w:rPr>
        <w:t xml:space="preserve"> </w:t>
      </w:r>
      <w:r w:rsidRPr="00C11541">
        <w:rPr>
          <w:szCs w:val="20"/>
        </w:rPr>
        <w:t>a</w:t>
      </w:r>
      <w:r w:rsidRPr="00C11541">
        <w:rPr>
          <w:spacing w:val="21"/>
          <w:szCs w:val="20"/>
        </w:rPr>
        <w:t xml:space="preserve"> </w:t>
      </w:r>
      <w:r w:rsidRPr="00C11541">
        <w:rPr>
          <w:szCs w:val="20"/>
        </w:rPr>
        <w:t>device</w:t>
      </w:r>
      <w:r w:rsidRPr="00C11541">
        <w:rPr>
          <w:spacing w:val="21"/>
          <w:szCs w:val="20"/>
        </w:rPr>
        <w:t xml:space="preserve"> </w:t>
      </w:r>
      <w:r w:rsidRPr="00C11541">
        <w:rPr>
          <w:szCs w:val="20"/>
        </w:rPr>
        <w:t>to</w:t>
      </w:r>
      <w:r w:rsidRPr="00C11541">
        <w:rPr>
          <w:spacing w:val="23"/>
          <w:szCs w:val="20"/>
        </w:rPr>
        <w:t xml:space="preserve"> </w:t>
      </w:r>
      <w:r w:rsidRPr="00C11541">
        <w:rPr>
          <w:szCs w:val="20"/>
        </w:rPr>
        <w:t>the</w:t>
      </w:r>
      <w:r w:rsidRPr="00C11541">
        <w:rPr>
          <w:spacing w:val="21"/>
          <w:szCs w:val="20"/>
        </w:rPr>
        <w:t xml:space="preserve"> </w:t>
      </w:r>
      <w:r w:rsidRPr="00C11541">
        <w:rPr>
          <w:szCs w:val="20"/>
        </w:rPr>
        <w:t>OIML</w:t>
      </w:r>
      <w:r w:rsidRPr="00C11541">
        <w:rPr>
          <w:spacing w:val="22"/>
          <w:szCs w:val="20"/>
        </w:rPr>
        <w:t xml:space="preserve"> </w:t>
      </w:r>
      <w:r w:rsidRPr="00C11541">
        <w:rPr>
          <w:spacing w:val="-4"/>
          <w:szCs w:val="20"/>
        </w:rPr>
        <w:t>R117</w:t>
      </w:r>
      <w:r w:rsidR="00AF0729" w:rsidRPr="00C11541">
        <w:rPr>
          <w:spacing w:val="-4"/>
          <w:szCs w:val="20"/>
        </w:rPr>
        <w:t xml:space="preserve"> </w:t>
      </w:r>
      <w:r w:rsidRPr="00C11541">
        <w:rPr>
          <w:szCs w:val="20"/>
        </w:rPr>
        <w:t>International</w:t>
      </w:r>
      <w:r w:rsidRPr="00C11541">
        <w:rPr>
          <w:spacing w:val="5"/>
          <w:szCs w:val="20"/>
        </w:rPr>
        <w:t xml:space="preserve"> </w:t>
      </w:r>
      <w:r w:rsidRPr="00C11541">
        <w:rPr>
          <w:szCs w:val="20"/>
        </w:rPr>
        <w:t>Recommendation</w:t>
      </w:r>
      <w:r w:rsidRPr="00C11541">
        <w:rPr>
          <w:spacing w:val="9"/>
          <w:szCs w:val="20"/>
        </w:rPr>
        <w:t xml:space="preserve"> </w:t>
      </w:r>
      <w:r w:rsidRPr="00C11541">
        <w:rPr>
          <w:szCs w:val="20"/>
        </w:rPr>
        <w:t>as</w:t>
      </w:r>
      <w:r w:rsidRPr="00C11541">
        <w:rPr>
          <w:spacing w:val="8"/>
          <w:szCs w:val="20"/>
        </w:rPr>
        <w:t xml:space="preserve"> </w:t>
      </w:r>
      <w:r w:rsidRPr="00C11541">
        <w:rPr>
          <w:szCs w:val="20"/>
        </w:rPr>
        <w:t>a</w:t>
      </w:r>
      <w:r w:rsidRPr="00C11541">
        <w:rPr>
          <w:spacing w:val="7"/>
          <w:szCs w:val="20"/>
        </w:rPr>
        <w:t xml:space="preserve"> </w:t>
      </w:r>
      <w:r w:rsidRPr="00C11541">
        <w:rPr>
          <w:szCs w:val="20"/>
        </w:rPr>
        <w:t>Utilizer,</w:t>
      </w:r>
      <w:r w:rsidRPr="00C11541">
        <w:rPr>
          <w:spacing w:val="9"/>
          <w:szCs w:val="20"/>
        </w:rPr>
        <w:t xml:space="preserve"> </w:t>
      </w:r>
      <w:r w:rsidRPr="00C11541">
        <w:rPr>
          <w:szCs w:val="20"/>
        </w:rPr>
        <w:t>thus</w:t>
      </w:r>
      <w:r w:rsidRPr="00C11541">
        <w:rPr>
          <w:spacing w:val="8"/>
          <w:szCs w:val="20"/>
        </w:rPr>
        <w:t xml:space="preserve"> </w:t>
      </w:r>
      <w:r w:rsidRPr="00C11541">
        <w:rPr>
          <w:szCs w:val="20"/>
        </w:rPr>
        <w:t>allowing</w:t>
      </w:r>
      <w:r w:rsidRPr="00C11541">
        <w:rPr>
          <w:spacing w:val="8"/>
          <w:szCs w:val="20"/>
        </w:rPr>
        <w:t xml:space="preserve"> </w:t>
      </w:r>
      <w:r w:rsidRPr="00C11541">
        <w:rPr>
          <w:szCs w:val="20"/>
        </w:rPr>
        <w:t>NCWM</w:t>
      </w:r>
      <w:r w:rsidRPr="00C11541">
        <w:rPr>
          <w:spacing w:val="8"/>
          <w:szCs w:val="20"/>
        </w:rPr>
        <w:t xml:space="preserve"> </w:t>
      </w:r>
      <w:r w:rsidRPr="00C11541">
        <w:rPr>
          <w:szCs w:val="20"/>
        </w:rPr>
        <w:t>to</w:t>
      </w:r>
      <w:r w:rsidRPr="00C11541">
        <w:rPr>
          <w:spacing w:val="8"/>
          <w:szCs w:val="20"/>
        </w:rPr>
        <w:t xml:space="preserve"> </w:t>
      </w:r>
      <w:r w:rsidRPr="00C11541">
        <w:rPr>
          <w:szCs w:val="20"/>
        </w:rPr>
        <w:t>accept</w:t>
      </w:r>
      <w:r w:rsidRPr="00C11541">
        <w:rPr>
          <w:spacing w:val="8"/>
          <w:szCs w:val="20"/>
        </w:rPr>
        <w:t xml:space="preserve"> </w:t>
      </w:r>
      <w:r w:rsidRPr="00C11541">
        <w:rPr>
          <w:szCs w:val="20"/>
        </w:rPr>
        <w:t>test</w:t>
      </w:r>
      <w:r w:rsidRPr="00C11541">
        <w:rPr>
          <w:spacing w:val="7"/>
          <w:szCs w:val="20"/>
        </w:rPr>
        <w:t xml:space="preserve"> </w:t>
      </w:r>
      <w:r w:rsidRPr="00C11541">
        <w:rPr>
          <w:szCs w:val="20"/>
        </w:rPr>
        <w:t>reports</w:t>
      </w:r>
      <w:r w:rsidRPr="00C11541">
        <w:rPr>
          <w:spacing w:val="8"/>
          <w:szCs w:val="20"/>
        </w:rPr>
        <w:t xml:space="preserve"> </w:t>
      </w:r>
      <w:r w:rsidRPr="00C11541">
        <w:rPr>
          <w:szCs w:val="20"/>
        </w:rPr>
        <w:t>for</w:t>
      </w:r>
      <w:r w:rsidRPr="00C11541">
        <w:rPr>
          <w:spacing w:val="7"/>
          <w:szCs w:val="20"/>
        </w:rPr>
        <w:t xml:space="preserve"> </w:t>
      </w:r>
      <w:r w:rsidRPr="00C11541">
        <w:rPr>
          <w:szCs w:val="20"/>
        </w:rPr>
        <w:t>the</w:t>
      </w:r>
      <w:r w:rsidRPr="00C11541">
        <w:rPr>
          <w:spacing w:val="8"/>
          <w:szCs w:val="20"/>
        </w:rPr>
        <w:t xml:space="preserve"> </w:t>
      </w:r>
      <w:r w:rsidRPr="00C11541">
        <w:rPr>
          <w:szCs w:val="20"/>
        </w:rPr>
        <w:t>purpose</w:t>
      </w:r>
      <w:r w:rsidRPr="00C11541">
        <w:rPr>
          <w:spacing w:val="8"/>
          <w:szCs w:val="20"/>
        </w:rPr>
        <w:t xml:space="preserve"> </w:t>
      </w:r>
      <w:r w:rsidRPr="00C11541">
        <w:rPr>
          <w:szCs w:val="20"/>
        </w:rPr>
        <w:t>of</w:t>
      </w:r>
      <w:r w:rsidRPr="00C11541">
        <w:rPr>
          <w:spacing w:val="9"/>
          <w:szCs w:val="20"/>
        </w:rPr>
        <w:t xml:space="preserve"> </w:t>
      </w:r>
      <w:r w:rsidRPr="00C11541">
        <w:rPr>
          <w:szCs w:val="20"/>
        </w:rPr>
        <w:t>issuing</w:t>
      </w:r>
      <w:r w:rsidR="00AF0729" w:rsidRPr="00C11541">
        <w:rPr>
          <w:szCs w:val="20"/>
        </w:rPr>
        <w:t xml:space="preserve"> </w:t>
      </w:r>
      <w:r w:rsidRPr="00C11541">
        <w:rPr>
          <w:szCs w:val="20"/>
        </w:rPr>
        <w:t>NTEP</w:t>
      </w:r>
      <w:r w:rsidRPr="00C11541">
        <w:rPr>
          <w:spacing w:val="-6"/>
          <w:szCs w:val="20"/>
        </w:rPr>
        <w:t xml:space="preserve"> </w:t>
      </w:r>
      <w:r w:rsidRPr="00C11541">
        <w:rPr>
          <w:szCs w:val="20"/>
        </w:rPr>
        <w:t>Certificates</w:t>
      </w:r>
      <w:r w:rsidRPr="00C11541">
        <w:rPr>
          <w:spacing w:val="-4"/>
          <w:szCs w:val="20"/>
        </w:rPr>
        <w:t xml:space="preserve"> </w:t>
      </w:r>
      <w:r w:rsidRPr="00C11541">
        <w:rPr>
          <w:szCs w:val="20"/>
        </w:rPr>
        <w:t>of</w:t>
      </w:r>
      <w:r w:rsidRPr="00C11541">
        <w:rPr>
          <w:spacing w:val="-5"/>
          <w:szCs w:val="20"/>
        </w:rPr>
        <w:t xml:space="preserve"> </w:t>
      </w:r>
      <w:r w:rsidRPr="00C11541">
        <w:rPr>
          <w:szCs w:val="20"/>
        </w:rPr>
        <w:t>Conformance</w:t>
      </w:r>
      <w:r w:rsidRPr="00C11541">
        <w:rPr>
          <w:spacing w:val="-5"/>
          <w:szCs w:val="20"/>
        </w:rPr>
        <w:t xml:space="preserve"> </w:t>
      </w:r>
      <w:r w:rsidRPr="00C11541">
        <w:rPr>
          <w:szCs w:val="20"/>
        </w:rPr>
        <w:t>for</w:t>
      </w:r>
      <w:r w:rsidRPr="00C11541">
        <w:rPr>
          <w:spacing w:val="-4"/>
          <w:szCs w:val="20"/>
        </w:rPr>
        <w:t xml:space="preserve"> </w:t>
      </w:r>
      <w:r w:rsidRPr="00C11541">
        <w:rPr>
          <w:szCs w:val="20"/>
        </w:rPr>
        <w:t>liquid</w:t>
      </w:r>
      <w:r w:rsidRPr="00C11541">
        <w:rPr>
          <w:spacing w:val="-3"/>
          <w:szCs w:val="20"/>
        </w:rPr>
        <w:t xml:space="preserve"> </w:t>
      </w:r>
      <w:r w:rsidRPr="00C11541">
        <w:rPr>
          <w:szCs w:val="20"/>
        </w:rPr>
        <w:t>measuring</w:t>
      </w:r>
      <w:r w:rsidRPr="00C11541">
        <w:rPr>
          <w:spacing w:val="-5"/>
          <w:szCs w:val="20"/>
        </w:rPr>
        <w:t xml:space="preserve"> </w:t>
      </w:r>
      <w:r w:rsidRPr="00C11541">
        <w:rPr>
          <w:szCs w:val="20"/>
        </w:rPr>
        <w:t>devices.</w:t>
      </w:r>
    </w:p>
    <w:p w14:paraId="56635FD2" w14:textId="6A31539B" w:rsidR="004F2D0B" w:rsidRPr="00C11541" w:rsidRDefault="00341AE7" w:rsidP="008D467A">
      <w:pPr>
        <w:spacing w:after="240"/>
        <w:jc w:val="both"/>
        <w:rPr>
          <w:szCs w:val="20"/>
        </w:rPr>
      </w:pPr>
      <w:r w:rsidRPr="00C11541">
        <w:rPr>
          <w:szCs w:val="20"/>
        </w:rPr>
        <w:t>Before</w:t>
      </w:r>
      <w:r w:rsidRPr="00C11541">
        <w:rPr>
          <w:spacing w:val="28"/>
          <w:szCs w:val="20"/>
        </w:rPr>
        <w:t xml:space="preserve"> </w:t>
      </w:r>
      <w:r w:rsidRPr="00C11541">
        <w:rPr>
          <w:szCs w:val="20"/>
        </w:rPr>
        <w:t>this</w:t>
      </w:r>
      <w:r w:rsidRPr="00C11541">
        <w:rPr>
          <w:spacing w:val="29"/>
          <w:szCs w:val="20"/>
        </w:rPr>
        <w:t xml:space="preserve"> </w:t>
      </w:r>
      <w:r w:rsidRPr="00C11541">
        <w:rPr>
          <w:szCs w:val="20"/>
        </w:rPr>
        <w:t>proposal</w:t>
      </w:r>
      <w:r w:rsidRPr="00C11541">
        <w:rPr>
          <w:spacing w:val="29"/>
          <w:szCs w:val="20"/>
        </w:rPr>
        <w:t xml:space="preserve"> </w:t>
      </w:r>
      <w:r w:rsidRPr="00C11541">
        <w:rPr>
          <w:szCs w:val="20"/>
        </w:rPr>
        <w:t>is</w:t>
      </w:r>
      <w:r w:rsidRPr="00C11541">
        <w:rPr>
          <w:spacing w:val="31"/>
          <w:szCs w:val="20"/>
        </w:rPr>
        <w:t xml:space="preserve"> </w:t>
      </w:r>
      <w:r w:rsidRPr="00C11541">
        <w:rPr>
          <w:szCs w:val="20"/>
        </w:rPr>
        <w:t>considered,</w:t>
      </w:r>
      <w:r w:rsidRPr="00C11541">
        <w:rPr>
          <w:spacing w:val="30"/>
          <w:szCs w:val="20"/>
        </w:rPr>
        <w:t xml:space="preserve"> </w:t>
      </w:r>
      <w:r w:rsidRPr="00C11541">
        <w:rPr>
          <w:szCs w:val="20"/>
        </w:rPr>
        <w:t>a</w:t>
      </w:r>
      <w:r w:rsidRPr="00C11541">
        <w:rPr>
          <w:spacing w:val="29"/>
          <w:szCs w:val="20"/>
        </w:rPr>
        <w:t xml:space="preserve"> </w:t>
      </w:r>
      <w:r w:rsidRPr="00C11541">
        <w:rPr>
          <w:szCs w:val="20"/>
        </w:rPr>
        <w:t>work</w:t>
      </w:r>
      <w:r w:rsidRPr="00C11541">
        <w:rPr>
          <w:spacing w:val="30"/>
          <w:szCs w:val="20"/>
        </w:rPr>
        <w:t xml:space="preserve"> </w:t>
      </w:r>
      <w:r w:rsidRPr="00C11541">
        <w:rPr>
          <w:szCs w:val="20"/>
        </w:rPr>
        <w:t>group</w:t>
      </w:r>
      <w:r w:rsidRPr="00C11541">
        <w:rPr>
          <w:spacing w:val="30"/>
          <w:szCs w:val="20"/>
        </w:rPr>
        <w:t xml:space="preserve"> </w:t>
      </w:r>
      <w:r w:rsidRPr="00C11541">
        <w:rPr>
          <w:szCs w:val="20"/>
        </w:rPr>
        <w:t>would</w:t>
      </w:r>
      <w:r w:rsidRPr="00C11541">
        <w:rPr>
          <w:spacing w:val="29"/>
          <w:szCs w:val="20"/>
        </w:rPr>
        <w:t xml:space="preserve"> </w:t>
      </w:r>
      <w:r w:rsidRPr="00C11541">
        <w:rPr>
          <w:szCs w:val="20"/>
        </w:rPr>
        <w:t>need</w:t>
      </w:r>
      <w:r w:rsidRPr="00C11541">
        <w:rPr>
          <w:spacing w:val="30"/>
          <w:szCs w:val="20"/>
        </w:rPr>
        <w:t xml:space="preserve"> </w:t>
      </w:r>
      <w:r w:rsidRPr="00C11541">
        <w:rPr>
          <w:szCs w:val="20"/>
        </w:rPr>
        <w:t>to</w:t>
      </w:r>
      <w:r w:rsidRPr="00C11541">
        <w:rPr>
          <w:spacing w:val="30"/>
          <w:szCs w:val="20"/>
        </w:rPr>
        <w:t xml:space="preserve"> </w:t>
      </w:r>
      <w:r w:rsidRPr="00C11541">
        <w:rPr>
          <w:szCs w:val="20"/>
        </w:rPr>
        <w:t>be</w:t>
      </w:r>
      <w:r w:rsidRPr="00C11541">
        <w:rPr>
          <w:spacing w:val="30"/>
          <w:szCs w:val="20"/>
        </w:rPr>
        <w:t xml:space="preserve"> </w:t>
      </w:r>
      <w:r w:rsidRPr="00C11541">
        <w:rPr>
          <w:szCs w:val="20"/>
        </w:rPr>
        <w:t>formed</w:t>
      </w:r>
      <w:r w:rsidRPr="00C11541">
        <w:rPr>
          <w:spacing w:val="30"/>
          <w:szCs w:val="20"/>
        </w:rPr>
        <w:t xml:space="preserve"> </w:t>
      </w:r>
      <w:r w:rsidRPr="00C11541">
        <w:rPr>
          <w:szCs w:val="20"/>
        </w:rPr>
        <w:t>and</w:t>
      </w:r>
      <w:r w:rsidRPr="00C11541">
        <w:rPr>
          <w:spacing w:val="29"/>
          <w:szCs w:val="20"/>
        </w:rPr>
        <w:t xml:space="preserve"> </w:t>
      </w:r>
      <w:r w:rsidRPr="00C11541">
        <w:rPr>
          <w:szCs w:val="20"/>
        </w:rPr>
        <w:t>charged</w:t>
      </w:r>
      <w:r w:rsidRPr="00C11541">
        <w:rPr>
          <w:spacing w:val="30"/>
          <w:szCs w:val="20"/>
        </w:rPr>
        <w:t xml:space="preserve"> </w:t>
      </w:r>
      <w:r w:rsidRPr="00C11541">
        <w:rPr>
          <w:szCs w:val="20"/>
        </w:rPr>
        <w:t>with</w:t>
      </w:r>
      <w:r w:rsidRPr="00C11541">
        <w:rPr>
          <w:spacing w:val="30"/>
          <w:szCs w:val="20"/>
        </w:rPr>
        <w:t xml:space="preserve"> </w:t>
      </w:r>
      <w:r w:rsidRPr="00C11541">
        <w:rPr>
          <w:szCs w:val="20"/>
        </w:rPr>
        <w:t>documenting</w:t>
      </w:r>
      <w:r w:rsidRPr="00C11541">
        <w:rPr>
          <w:spacing w:val="30"/>
          <w:szCs w:val="20"/>
        </w:rPr>
        <w:t xml:space="preserve"> </w:t>
      </w:r>
      <w:r w:rsidRPr="00C11541">
        <w:rPr>
          <w:spacing w:val="-5"/>
          <w:szCs w:val="20"/>
        </w:rPr>
        <w:t>any</w:t>
      </w:r>
      <w:r w:rsidR="00AF0729" w:rsidRPr="00C11541">
        <w:rPr>
          <w:spacing w:val="-5"/>
          <w:szCs w:val="20"/>
        </w:rPr>
        <w:t xml:space="preserve"> </w:t>
      </w:r>
      <w:r w:rsidRPr="00C11541">
        <w:rPr>
          <w:szCs w:val="20"/>
        </w:rPr>
        <w:t>requirement</w:t>
      </w:r>
      <w:r w:rsidRPr="00C11541">
        <w:rPr>
          <w:spacing w:val="-3"/>
          <w:szCs w:val="20"/>
        </w:rPr>
        <w:t xml:space="preserve"> </w:t>
      </w:r>
      <w:r w:rsidRPr="00C11541">
        <w:rPr>
          <w:szCs w:val="20"/>
        </w:rPr>
        <w:t>that is currently</w:t>
      </w:r>
      <w:r w:rsidRPr="00C11541">
        <w:rPr>
          <w:spacing w:val="1"/>
          <w:szCs w:val="20"/>
        </w:rPr>
        <w:t xml:space="preserve"> </w:t>
      </w:r>
      <w:r w:rsidRPr="00C11541">
        <w:rPr>
          <w:szCs w:val="20"/>
        </w:rPr>
        <w:t>in</w:t>
      </w:r>
      <w:r w:rsidRPr="00C11541">
        <w:rPr>
          <w:spacing w:val="1"/>
          <w:szCs w:val="20"/>
        </w:rPr>
        <w:t xml:space="preserve"> </w:t>
      </w:r>
      <w:r w:rsidRPr="00C11541">
        <w:rPr>
          <w:szCs w:val="20"/>
        </w:rPr>
        <w:t>the Publication 14</w:t>
      </w:r>
      <w:r w:rsidRPr="00C11541">
        <w:rPr>
          <w:spacing w:val="1"/>
          <w:szCs w:val="20"/>
        </w:rPr>
        <w:t xml:space="preserve"> </w:t>
      </w:r>
      <w:r w:rsidRPr="00C11541">
        <w:rPr>
          <w:szCs w:val="20"/>
        </w:rPr>
        <w:t>Checklist</w:t>
      </w:r>
      <w:r w:rsidRPr="00C11541">
        <w:rPr>
          <w:spacing w:val="-1"/>
          <w:szCs w:val="20"/>
        </w:rPr>
        <w:t xml:space="preserve"> </w:t>
      </w:r>
      <w:r w:rsidRPr="00C11541">
        <w:rPr>
          <w:szCs w:val="20"/>
        </w:rPr>
        <w:t>that is</w:t>
      </w:r>
      <w:r w:rsidRPr="00C11541">
        <w:rPr>
          <w:spacing w:val="1"/>
          <w:szCs w:val="20"/>
        </w:rPr>
        <w:t xml:space="preserve"> </w:t>
      </w:r>
      <w:r w:rsidRPr="00C11541">
        <w:rPr>
          <w:szCs w:val="20"/>
        </w:rPr>
        <w:t>not</w:t>
      </w:r>
      <w:r w:rsidRPr="00C11541">
        <w:rPr>
          <w:spacing w:val="-1"/>
          <w:szCs w:val="20"/>
        </w:rPr>
        <w:t xml:space="preserve"> </w:t>
      </w:r>
      <w:r w:rsidRPr="00C11541">
        <w:rPr>
          <w:szCs w:val="20"/>
        </w:rPr>
        <w:t>in the R117</w:t>
      </w:r>
      <w:r w:rsidRPr="00C11541">
        <w:rPr>
          <w:spacing w:val="-1"/>
          <w:szCs w:val="20"/>
        </w:rPr>
        <w:t xml:space="preserve"> </w:t>
      </w:r>
      <w:r w:rsidRPr="00C11541">
        <w:rPr>
          <w:szCs w:val="20"/>
        </w:rPr>
        <w:t>recommendation. This</w:t>
      </w:r>
      <w:r w:rsidRPr="00C11541">
        <w:rPr>
          <w:spacing w:val="1"/>
          <w:szCs w:val="20"/>
        </w:rPr>
        <w:t xml:space="preserve"> </w:t>
      </w:r>
      <w:r w:rsidRPr="00C11541">
        <w:rPr>
          <w:szCs w:val="20"/>
        </w:rPr>
        <w:t>document</w:t>
      </w:r>
      <w:r w:rsidR="00AF0729" w:rsidRPr="00C11541">
        <w:rPr>
          <w:szCs w:val="20"/>
        </w:rPr>
        <w:t xml:space="preserve"> </w:t>
      </w:r>
      <w:r w:rsidRPr="00C11541">
        <w:rPr>
          <w:szCs w:val="20"/>
        </w:rPr>
        <w:t>would</w:t>
      </w:r>
      <w:r w:rsidRPr="00C11541">
        <w:rPr>
          <w:spacing w:val="-3"/>
          <w:szCs w:val="20"/>
        </w:rPr>
        <w:t xml:space="preserve"> </w:t>
      </w:r>
      <w:r w:rsidRPr="00C11541">
        <w:rPr>
          <w:szCs w:val="20"/>
        </w:rPr>
        <w:t>be</w:t>
      </w:r>
      <w:r w:rsidRPr="00C11541">
        <w:rPr>
          <w:spacing w:val="-1"/>
          <w:szCs w:val="20"/>
        </w:rPr>
        <w:t xml:space="preserve"> </w:t>
      </w:r>
      <w:r w:rsidRPr="00C11541">
        <w:rPr>
          <w:szCs w:val="20"/>
        </w:rPr>
        <w:t>included in the declaration</w:t>
      </w:r>
      <w:r w:rsidRPr="00C11541">
        <w:rPr>
          <w:spacing w:val="-1"/>
          <w:szCs w:val="20"/>
        </w:rPr>
        <w:t xml:space="preserve"> </w:t>
      </w:r>
      <w:r w:rsidRPr="00C11541">
        <w:rPr>
          <w:szCs w:val="20"/>
        </w:rPr>
        <w:t>of additional national requirements in</w:t>
      </w:r>
      <w:r w:rsidRPr="00C11541">
        <w:rPr>
          <w:spacing w:val="-1"/>
          <w:szCs w:val="20"/>
        </w:rPr>
        <w:t xml:space="preserve"> </w:t>
      </w:r>
      <w:r w:rsidRPr="00C11541">
        <w:rPr>
          <w:szCs w:val="20"/>
        </w:rPr>
        <w:t>the</w:t>
      </w:r>
      <w:r w:rsidRPr="00C11541">
        <w:rPr>
          <w:spacing w:val="-1"/>
          <w:szCs w:val="20"/>
        </w:rPr>
        <w:t xml:space="preserve"> </w:t>
      </w:r>
      <w:r w:rsidRPr="00C11541">
        <w:rPr>
          <w:szCs w:val="20"/>
        </w:rPr>
        <w:t>U.S. The OIML-CS</w:t>
      </w:r>
      <w:r w:rsidRPr="00C11541">
        <w:rPr>
          <w:spacing w:val="-1"/>
          <w:szCs w:val="20"/>
        </w:rPr>
        <w:t xml:space="preserve"> </w:t>
      </w:r>
      <w:r w:rsidRPr="00C11541">
        <w:rPr>
          <w:szCs w:val="20"/>
        </w:rPr>
        <w:t>test report</w:t>
      </w:r>
      <w:r w:rsidRPr="00C11541">
        <w:rPr>
          <w:spacing w:val="-1"/>
          <w:szCs w:val="20"/>
        </w:rPr>
        <w:t xml:space="preserve"> </w:t>
      </w:r>
      <w:r w:rsidRPr="00C11541">
        <w:rPr>
          <w:szCs w:val="20"/>
        </w:rPr>
        <w:t>would</w:t>
      </w:r>
      <w:r w:rsidR="00AF0729" w:rsidRPr="00C11541">
        <w:rPr>
          <w:szCs w:val="20"/>
        </w:rPr>
        <w:t xml:space="preserve"> </w:t>
      </w:r>
      <w:r w:rsidRPr="00C11541">
        <w:rPr>
          <w:szCs w:val="20"/>
        </w:rPr>
        <w:t>need</w:t>
      </w:r>
      <w:r w:rsidRPr="00C11541">
        <w:rPr>
          <w:spacing w:val="-6"/>
          <w:szCs w:val="20"/>
        </w:rPr>
        <w:t xml:space="preserve"> </w:t>
      </w:r>
      <w:r w:rsidRPr="00C11541">
        <w:rPr>
          <w:szCs w:val="20"/>
        </w:rPr>
        <w:t>to</w:t>
      </w:r>
      <w:r w:rsidRPr="00C11541">
        <w:rPr>
          <w:spacing w:val="-3"/>
          <w:szCs w:val="20"/>
        </w:rPr>
        <w:t xml:space="preserve"> </w:t>
      </w:r>
      <w:r w:rsidRPr="00C11541">
        <w:rPr>
          <w:szCs w:val="20"/>
        </w:rPr>
        <w:t>include</w:t>
      </w:r>
      <w:r w:rsidRPr="00C11541">
        <w:rPr>
          <w:spacing w:val="-4"/>
          <w:szCs w:val="20"/>
        </w:rPr>
        <w:t xml:space="preserve"> </w:t>
      </w:r>
      <w:r w:rsidRPr="00C11541">
        <w:rPr>
          <w:szCs w:val="20"/>
        </w:rPr>
        <w:t>the</w:t>
      </w:r>
      <w:r w:rsidRPr="00C11541">
        <w:rPr>
          <w:spacing w:val="-4"/>
          <w:szCs w:val="20"/>
        </w:rPr>
        <w:t xml:space="preserve"> </w:t>
      </w:r>
      <w:r w:rsidRPr="00C11541">
        <w:rPr>
          <w:szCs w:val="20"/>
        </w:rPr>
        <w:t>results</w:t>
      </w:r>
      <w:r w:rsidRPr="00C11541">
        <w:rPr>
          <w:spacing w:val="-3"/>
          <w:szCs w:val="20"/>
        </w:rPr>
        <w:t xml:space="preserve"> </w:t>
      </w:r>
      <w:r w:rsidRPr="00C11541">
        <w:rPr>
          <w:szCs w:val="20"/>
        </w:rPr>
        <w:t>of</w:t>
      </w:r>
      <w:r w:rsidRPr="00C11541">
        <w:rPr>
          <w:spacing w:val="-4"/>
          <w:szCs w:val="20"/>
        </w:rPr>
        <w:t xml:space="preserve"> </w:t>
      </w:r>
      <w:r w:rsidRPr="00C11541">
        <w:rPr>
          <w:szCs w:val="20"/>
        </w:rPr>
        <w:t>the</w:t>
      </w:r>
      <w:r w:rsidRPr="00C11541">
        <w:rPr>
          <w:spacing w:val="-3"/>
          <w:szCs w:val="20"/>
        </w:rPr>
        <w:t xml:space="preserve"> </w:t>
      </w:r>
      <w:r w:rsidRPr="00C11541">
        <w:rPr>
          <w:szCs w:val="20"/>
        </w:rPr>
        <w:t>evaluation</w:t>
      </w:r>
      <w:r w:rsidRPr="00C11541">
        <w:rPr>
          <w:spacing w:val="-3"/>
          <w:szCs w:val="20"/>
        </w:rPr>
        <w:t xml:space="preserve"> </w:t>
      </w:r>
      <w:r w:rsidRPr="00C11541">
        <w:rPr>
          <w:szCs w:val="20"/>
        </w:rPr>
        <w:t>to these</w:t>
      </w:r>
      <w:r w:rsidRPr="00C11541">
        <w:rPr>
          <w:spacing w:val="-3"/>
          <w:szCs w:val="20"/>
        </w:rPr>
        <w:t xml:space="preserve"> </w:t>
      </w:r>
      <w:r w:rsidRPr="00C11541">
        <w:rPr>
          <w:szCs w:val="20"/>
        </w:rPr>
        <w:t>additional</w:t>
      </w:r>
      <w:r w:rsidRPr="00C11541">
        <w:rPr>
          <w:spacing w:val="-5"/>
          <w:szCs w:val="20"/>
        </w:rPr>
        <w:t xml:space="preserve"> </w:t>
      </w:r>
      <w:r w:rsidRPr="00C11541">
        <w:rPr>
          <w:szCs w:val="20"/>
        </w:rPr>
        <w:t>national</w:t>
      </w:r>
      <w:r w:rsidRPr="00C11541">
        <w:rPr>
          <w:spacing w:val="-3"/>
          <w:szCs w:val="20"/>
        </w:rPr>
        <w:t xml:space="preserve"> </w:t>
      </w:r>
      <w:r w:rsidRPr="00C11541">
        <w:rPr>
          <w:szCs w:val="20"/>
        </w:rPr>
        <w:t>requirements.</w:t>
      </w:r>
      <w:r w:rsidRPr="00C11541">
        <w:rPr>
          <w:spacing w:val="-3"/>
          <w:szCs w:val="20"/>
        </w:rPr>
        <w:t xml:space="preserve"> </w:t>
      </w:r>
      <w:r w:rsidRPr="00C11541">
        <w:rPr>
          <w:szCs w:val="20"/>
        </w:rPr>
        <w:t>(Note,</w:t>
      </w:r>
      <w:r w:rsidRPr="00C11541">
        <w:rPr>
          <w:spacing w:val="-4"/>
          <w:szCs w:val="20"/>
        </w:rPr>
        <w:t xml:space="preserve"> </w:t>
      </w:r>
      <w:r w:rsidRPr="00C11541">
        <w:rPr>
          <w:szCs w:val="20"/>
        </w:rPr>
        <w:t>once</w:t>
      </w:r>
      <w:r w:rsidRPr="00C11541">
        <w:rPr>
          <w:spacing w:val="-3"/>
          <w:szCs w:val="20"/>
        </w:rPr>
        <w:t xml:space="preserve"> </w:t>
      </w:r>
      <w:r w:rsidRPr="00C11541">
        <w:rPr>
          <w:szCs w:val="20"/>
        </w:rPr>
        <w:t>the</w:t>
      </w:r>
      <w:r w:rsidRPr="00C11541">
        <w:rPr>
          <w:spacing w:val="-4"/>
          <w:szCs w:val="20"/>
        </w:rPr>
        <w:t xml:space="preserve"> </w:t>
      </w:r>
      <w:r w:rsidRPr="00C11541">
        <w:rPr>
          <w:szCs w:val="20"/>
        </w:rPr>
        <w:t>differences</w:t>
      </w:r>
      <w:r w:rsidRPr="00C11541">
        <w:rPr>
          <w:spacing w:val="-3"/>
          <w:szCs w:val="20"/>
        </w:rPr>
        <w:t xml:space="preserve"> </w:t>
      </w:r>
      <w:r w:rsidRPr="00C11541">
        <w:rPr>
          <w:spacing w:val="-5"/>
          <w:szCs w:val="20"/>
        </w:rPr>
        <w:t>are</w:t>
      </w:r>
      <w:r w:rsidR="00AF0729" w:rsidRPr="00C11541">
        <w:rPr>
          <w:spacing w:val="-5"/>
          <w:szCs w:val="20"/>
        </w:rPr>
        <w:t xml:space="preserve"> </w:t>
      </w:r>
      <w:r w:rsidRPr="00C11541">
        <w:rPr>
          <w:szCs w:val="20"/>
        </w:rPr>
        <w:t>identified,</w:t>
      </w:r>
      <w:r w:rsidRPr="00C11541">
        <w:rPr>
          <w:spacing w:val="6"/>
          <w:szCs w:val="20"/>
        </w:rPr>
        <w:t xml:space="preserve"> </w:t>
      </w:r>
      <w:r w:rsidRPr="00C11541">
        <w:rPr>
          <w:szCs w:val="20"/>
        </w:rPr>
        <w:t>OIML-CS</w:t>
      </w:r>
      <w:r w:rsidRPr="00C11541">
        <w:rPr>
          <w:spacing w:val="9"/>
          <w:szCs w:val="20"/>
        </w:rPr>
        <w:t xml:space="preserve"> </w:t>
      </w:r>
      <w:r w:rsidRPr="00C11541">
        <w:rPr>
          <w:szCs w:val="20"/>
        </w:rPr>
        <w:t>Test</w:t>
      </w:r>
      <w:r w:rsidRPr="00C11541">
        <w:rPr>
          <w:spacing w:val="8"/>
          <w:szCs w:val="20"/>
        </w:rPr>
        <w:t xml:space="preserve"> </w:t>
      </w:r>
      <w:r w:rsidRPr="00C11541">
        <w:rPr>
          <w:szCs w:val="20"/>
        </w:rPr>
        <w:t>Laboratories</w:t>
      </w:r>
      <w:r w:rsidRPr="00C11541">
        <w:rPr>
          <w:spacing w:val="9"/>
          <w:szCs w:val="20"/>
        </w:rPr>
        <w:t xml:space="preserve"> </w:t>
      </w:r>
      <w:r w:rsidRPr="00C11541">
        <w:rPr>
          <w:szCs w:val="20"/>
        </w:rPr>
        <w:t>should</w:t>
      </w:r>
      <w:r w:rsidRPr="00C11541">
        <w:rPr>
          <w:spacing w:val="9"/>
          <w:szCs w:val="20"/>
        </w:rPr>
        <w:t xml:space="preserve"> </w:t>
      </w:r>
      <w:r w:rsidRPr="00C11541">
        <w:rPr>
          <w:szCs w:val="20"/>
        </w:rPr>
        <w:t>be</w:t>
      </w:r>
      <w:r w:rsidRPr="00C11541">
        <w:rPr>
          <w:spacing w:val="9"/>
          <w:szCs w:val="20"/>
        </w:rPr>
        <w:t xml:space="preserve"> </w:t>
      </w:r>
      <w:r w:rsidRPr="00C11541">
        <w:rPr>
          <w:szCs w:val="20"/>
        </w:rPr>
        <w:t>contacted</w:t>
      </w:r>
      <w:r w:rsidRPr="00C11541">
        <w:rPr>
          <w:spacing w:val="9"/>
          <w:szCs w:val="20"/>
        </w:rPr>
        <w:t xml:space="preserve"> </w:t>
      </w:r>
      <w:r w:rsidRPr="00C11541">
        <w:rPr>
          <w:szCs w:val="20"/>
        </w:rPr>
        <w:t>for</w:t>
      </w:r>
      <w:r w:rsidRPr="00C11541">
        <w:rPr>
          <w:spacing w:val="9"/>
          <w:szCs w:val="20"/>
        </w:rPr>
        <w:t xml:space="preserve"> </w:t>
      </w:r>
      <w:r w:rsidRPr="00C11541">
        <w:rPr>
          <w:szCs w:val="20"/>
        </w:rPr>
        <w:t>their</w:t>
      </w:r>
      <w:r w:rsidRPr="00C11541">
        <w:rPr>
          <w:spacing w:val="9"/>
          <w:szCs w:val="20"/>
        </w:rPr>
        <w:t xml:space="preserve"> </w:t>
      </w:r>
      <w:r w:rsidRPr="00C11541">
        <w:rPr>
          <w:szCs w:val="20"/>
        </w:rPr>
        <w:t>agreement</w:t>
      </w:r>
      <w:r w:rsidRPr="00C11541">
        <w:rPr>
          <w:spacing w:val="8"/>
          <w:szCs w:val="20"/>
        </w:rPr>
        <w:t xml:space="preserve"> </w:t>
      </w:r>
      <w:r w:rsidRPr="00C11541">
        <w:rPr>
          <w:szCs w:val="20"/>
        </w:rPr>
        <w:t>and</w:t>
      </w:r>
      <w:r w:rsidRPr="00C11541">
        <w:rPr>
          <w:spacing w:val="10"/>
          <w:szCs w:val="20"/>
        </w:rPr>
        <w:t xml:space="preserve"> </w:t>
      </w:r>
      <w:r w:rsidRPr="00C11541">
        <w:rPr>
          <w:szCs w:val="20"/>
        </w:rPr>
        <w:t>confirmation</w:t>
      </w:r>
      <w:r w:rsidRPr="00C11541">
        <w:rPr>
          <w:spacing w:val="8"/>
          <w:szCs w:val="20"/>
        </w:rPr>
        <w:t xml:space="preserve"> </w:t>
      </w:r>
      <w:r w:rsidRPr="00C11541">
        <w:rPr>
          <w:szCs w:val="20"/>
        </w:rPr>
        <w:t>of</w:t>
      </w:r>
      <w:r w:rsidRPr="00C11541">
        <w:rPr>
          <w:spacing w:val="8"/>
          <w:szCs w:val="20"/>
        </w:rPr>
        <w:t xml:space="preserve"> </w:t>
      </w:r>
      <w:r w:rsidRPr="00C11541">
        <w:rPr>
          <w:szCs w:val="20"/>
        </w:rPr>
        <w:t>capabilities</w:t>
      </w:r>
      <w:r w:rsidRPr="00C11541">
        <w:rPr>
          <w:spacing w:val="9"/>
          <w:szCs w:val="20"/>
        </w:rPr>
        <w:t xml:space="preserve"> </w:t>
      </w:r>
      <w:r w:rsidRPr="00C11541">
        <w:rPr>
          <w:spacing w:val="-5"/>
          <w:szCs w:val="20"/>
        </w:rPr>
        <w:t>to</w:t>
      </w:r>
      <w:r w:rsidR="00AF0729" w:rsidRPr="00C11541">
        <w:rPr>
          <w:spacing w:val="-5"/>
          <w:szCs w:val="20"/>
        </w:rPr>
        <w:t xml:space="preserve"> </w:t>
      </w:r>
      <w:r w:rsidRPr="00C11541">
        <w:rPr>
          <w:szCs w:val="20"/>
        </w:rPr>
        <w:t>perform</w:t>
      </w:r>
      <w:r w:rsidRPr="00C11541">
        <w:rPr>
          <w:spacing w:val="17"/>
          <w:szCs w:val="20"/>
        </w:rPr>
        <w:t xml:space="preserve"> </w:t>
      </w:r>
      <w:r w:rsidRPr="00C11541">
        <w:rPr>
          <w:szCs w:val="20"/>
        </w:rPr>
        <w:t>the</w:t>
      </w:r>
      <w:r w:rsidRPr="00C11541">
        <w:rPr>
          <w:spacing w:val="20"/>
          <w:szCs w:val="20"/>
        </w:rPr>
        <w:t xml:space="preserve"> </w:t>
      </w:r>
      <w:r w:rsidRPr="00C11541">
        <w:rPr>
          <w:szCs w:val="20"/>
        </w:rPr>
        <w:t>additional</w:t>
      </w:r>
      <w:r w:rsidRPr="00C11541">
        <w:rPr>
          <w:spacing w:val="18"/>
          <w:szCs w:val="20"/>
        </w:rPr>
        <w:t xml:space="preserve"> </w:t>
      </w:r>
      <w:r w:rsidRPr="00C11541">
        <w:rPr>
          <w:szCs w:val="20"/>
        </w:rPr>
        <w:t>testing,</w:t>
      </w:r>
      <w:r w:rsidRPr="00C11541">
        <w:rPr>
          <w:spacing w:val="20"/>
          <w:szCs w:val="20"/>
        </w:rPr>
        <w:t xml:space="preserve"> </w:t>
      </w:r>
      <w:r w:rsidRPr="00C11541">
        <w:rPr>
          <w:szCs w:val="20"/>
        </w:rPr>
        <w:t>if</w:t>
      </w:r>
      <w:r w:rsidRPr="00C11541">
        <w:rPr>
          <w:spacing w:val="20"/>
          <w:szCs w:val="20"/>
        </w:rPr>
        <w:t xml:space="preserve"> </w:t>
      </w:r>
      <w:r w:rsidRPr="00C11541">
        <w:rPr>
          <w:szCs w:val="20"/>
        </w:rPr>
        <w:t>any.)</w:t>
      </w:r>
      <w:r w:rsidRPr="00C11541">
        <w:rPr>
          <w:spacing w:val="18"/>
          <w:szCs w:val="20"/>
        </w:rPr>
        <w:t xml:space="preserve"> </w:t>
      </w:r>
      <w:r w:rsidRPr="00C11541">
        <w:rPr>
          <w:szCs w:val="20"/>
        </w:rPr>
        <w:t>If</w:t>
      </w:r>
      <w:r w:rsidRPr="00C11541">
        <w:rPr>
          <w:spacing w:val="19"/>
          <w:szCs w:val="20"/>
        </w:rPr>
        <w:t xml:space="preserve"> </w:t>
      </w:r>
      <w:r w:rsidRPr="00C11541">
        <w:rPr>
          <w:szCs w:val="20"/>
        </w:rPr>
        <w:t>OIML-CS</w:t>
      </w:r>
      <w:r w:rsidRPr="00C11541">
        <w:rPr>
          <w:spacing w:val="20"/>
          <w:szCs w:val="20"/>
        </w:rPr>
        <w:t xml:space="preserve"> </w:t>
      </w:r>
      <w:r w:rsidRPr="00C11541">
        <w:rPr>
          <w:szCs w:val="20"/>
        </w:rPr>
        <w:t>Test</w:t>
      </w:r>
      <w:r w:rsidRPr="00C11541">
        <w:rPr>
          <w:spacing w:val="18"/>
          <w:szCs w:val="20"/>
        </w:rPr>
        <w:t xml:space="preserve"> </w:t>
      </w:r>
      <w:r w:rsidRPr="00C11541">
        <w:rPr>
          <w:szCs w:val="20"/>
        </w:rPr>
        <w:t>Laboratories</w:t>
      </w:r>
      <w:r w:rsidRPr="00C11541">
        <w:rPr>
          <w:spacing w:val="20"/>
          <w:szCs w:val="20"/>
        </w:rPr>
        <w:t xml:space="preserve"> </w:t>
      </w:r>
      <w:r w:rsidRPr="00C11541">
        <w:rPr>
          <w:szCs w:val="20"/>
        </w:rPr>
        <w:t>are</w:t>
      </w:r>
      <w:r w:rsidRPr="00C11541">
        <w:rPr>
          <w:spacing w:val="18"/>
          <w:szCs w:val="20"/>
        </w:rPr>
        <w:t xml:space="preserve"> </w:t>
      </w:r>
      <w:r w:rsidRPr="00C11541">
        <w:rPr>
          <w:szCs w:val="20"/>
        </w:rPr>
        <w:t>unable</w:t>
      </w:r>
      <w:r w:rsidRPr="00C11541">
        <w:rPr>
          <w:spacing w:val="19"/>
          <w:szCs w:val="20"/>
        </w:rPr>
        <w:t xml:space="preserve"> </w:t>
      </w:r>
      <w:r w:rsidRPr="00C11541">
        <w:rPr>
          <w:szCs w:val="20"/>
        </w:rPr>
        <w:t>to</w:t>
      </w:r>
      <w:r w:rsidRPr="00C11541">
        <w:rPr>
          <w:spacing w:val="20"/>
          <w:szCs w:val="20"/>
        </w:rPr>
        <w:t xml:space="preserve"> </w:t>
      </w:r>
      <w:r w:rsidRPr="00C11541">
        <w:rPr>
          <w:szCs w:val="20"/>
        </w:rPr>
        <w:t>perform</w:t>
      </w:r>
      <w:r w:rsidRPr="00C11541">
        <w:rPr>
          <w:spacing w:val="20"/>
          <w:szCs w:val="20"/>
        </w:rPr>
        <w:t xml:space="preserve"> </w:t>
      </w:r>
      <w:r w:rsidRPr="00C11541">
        <w:rPr>
          <w:szCs w:val="20"/>
        </w:rPr>
        <w:t>all</w:t>
      </w:r>
      <w:r w:rsidRPr="00C11541">
        <w:rPr>
          <w:spacing w:val="18"/>
          <w:szCs w:val="20"/>
        </w:rPr>
        <w:t xml:space="preserve"> </w:t>
      </w:r>
      <w:r w:rsidRPr="00C11541">
        <w:rPr>
          <w:szCs w:val="20"/>
        </w:rPr>
        <w:t>tests</w:t>
      </w:r>
      <w:r w:rsidRPr="00C11541">
        <w:rPr>
          <w:spacing w:val="19"/>
          <w:szCs w:val="20"/>
        </w:rPr>
        <w:t xml:space="preserve"> </w:t>
      </w:r>
      <w:r w:rsidRPr="00C11541">
        <w:rPr>
          <w:szCs w:val="20"/>
        </w:rPr>
        <w:t>specified</w:t>
      </w:r>
      <w:r w:rsidRPr="00C11541">
        <w:rPr>
          <w:spacing w:val="19"/>
          <w:szCs w:val="20"/>
        </w:rPr>
        <w:t xml:space="preserve"> </w:t>
      </w:r>
      <w:r w:rsidRPr="00C11541">
        <w:rPr>
          <w:spacing w:val="-5"/>
          <w:szCs w:val="20"/>
        </w:rPr>
        <w:t>in</w:t>
      </w:r>
      <w:r w:rsidR="00AF0729" w:rsidRPr="00C11541">
        <w:rPr>
          <w:spacing w:val="-5"/>
          <w:szCs w:val="20"/>
        </w:rPr>
        <w:t xml:space="preserve"> </w:t>
      </w:r>
      <w:r w:rsidRPr="00C11541">
        <w:rPr>
          <w:szCs w:val="20"/>
        </w:rPr>
        <w:t>Publication</w:t>
      </w:r>
      <w:r w:rsidRPr="00C11541">
        <w:rPr>
          <w:spacing w:val="-7"/>
          <w:szCs w:val="20"/>
        </w:rPr>
        <w:t xml:space="preserve"> </w:t>
      </w:r>
      <w:r w:rsidRPr="00C11541">
        <w:rPr>
          <w:szCs w:val="20"/>
        </w:rPr>
        <w:t>14</w:t>
      </w:r>
      <w:r w:rsidRPr="00C11541">
        <w:rPr>
          <w:spacing w:val="-4"/>
          <w:szCs w:val="20"/>
        </w:rPr>
        <w:t xml:space="preserve"> </w:t>
      </w:r>
      <w:r w:rsidRPr="00C11541">
        <w:rPr>
          <w:szCs w:val="20"/>
        </w:rPr>
        <w:t>Checklist,</w:t>
      </w:r>
      <w:r w:rsidRPr="00C11541">
        <w:rPr>
          <w:spacing w:val="-3"/>
          <w:szCs w:val="20"/>
        </w:rPr>
        <w:t xml:space="preserve"> </w:t>
      </w:r>
      <w:r w:rsidRPr="00C11541">
        <w:rPr>
          <w:szCs w:val="20"/>
        </w:rPr>
        <w:t>the</w:t>
      </w:r>
      <w:r w:rsidRPr="00C11541">
        <w:rPr>
          <w:spacing w:val="-5"/>
          <w:szCs w:val="20"/>
        </w:rPr>
        <w:t xml:space="preserve"> </w:t>
      </w:r>
      <w:r w:rsidRPr="00C11541">
        <w:rPr>
          <w:szCs w:val="20"/>
        </w:rPr>
        <w:t>additional</w:t>
      </w:r>
      <w:r w:rsidRPr="00C11541">
        <w:rPr>
          <w:spacing w:val="-4"/>
          <w:szCs w:val="20"/>
        </w:rPr>
        <w:t xml:space="preserve"> </w:t>
      </w:r>
      <w:r w:rsidRPr="00C11541">
        <w:rPr>
          <w:szCs w:val="20"/>
        </w:rPr>
        <w:t>tests</w:t>
      </w:r>
      <w:r w:rsidRPr="00C11541">
        <w:rPr>
          <w:spacing w:val="-4"/>
          <w:szCs w:val="20"/>
        </w:rPr>
        <w:t xml:space="preserve"> </w:t>
      </w:r>
      <w:r w:rsidRPr="00C11541">
        <w:rPr>
          <w:szCs w:val="20"/>
        </w:rPr>
        <w:t>will</w:t>
      </w:r>
      <w:r w:rsidRPr="00C11541">
        <w:rPr>
          <w:spacing w:val="-5"/>
          <w:szCs w:val="20"/>
        </w:rPr>
        <w:t xml:space="preserve"> </w:t>
      </w:r>
      <w:r w:rsidRPr="00C11541">
        <w:rPr>
          <w:szCs w:val="20"/>
        </w:rPr>
        <w:t>be</w:t>
      </w:r>
      <w:r w:rsidRPr="00C11541">
        <w:rPr>
          <w:spacing w:val="-4"/>
          <w:szCs w:val="20"/>
        </w:rPr>
        <w:t xml:space="preserve"> </w:t>
      </w:r>
      <w:r w:rsidRPr="00C11541">
        <w:rPr>
          <w:szCs w:val="20"/>
        </w:rPr>
        <w:t>performed</w:t>
      </w:r>
      <w:r w:rsidRPr="00C11541">
        <w:rPr>
          <w:spacing w:val="-4"/>
          <w:szCs w:val="20"/>
        </w:rPr>
        <w:t xml:space="preserve"> </w:t>
      </w:r>
      <w:r w:rsidRPr="00C11541">
        <w:rPr>
          <w:szCs w:val="20"/>
        </w:rPr>
        <w:t>by</w:t>
      </w:r>
      <w:r w:rsidRPr="00C11541">
        <w:rPr>
          <w:spacing w:val="-4"/>
          <w:szCs w:val="20"/>
        </w:rPr>
        <w:t xml:space="preserve"> </w:t>
      </w:r>
      <w:r w:rsidRPr="00C11541">
        <w:rPr>
          <w:szCs w:val="20"/>
        </w:rPr>
        <w:t>NTEP.</w:t>
      </w:r>
    </w:p>
    <w:p w14:paraId="625DB39B" w14:textId="77777777" w:rsidR="00AF0729" w:rsidRPr="00AF0729" w:rsidRDefault="00341AE7" w:rsidP="008D467A">
      <w:pPr>
        <w:spacing w:after="240"/>
        <w:rPr>
          <w:b/>
        </w:rPr>
      </w:pPr>
      <w:r w:rsidRPr="00AF0729">
        <w:t>The</w:t>
      </w:r>
      <w:r w:rsidRPr="00AF0729">
        <w:rPr>
          <w:spacing w:val="-6"/>
        </w:rPr>
        <w:t xml:space="preserve"> </w:t>
      </w:r>
      <w:r w:rsidRPr="00AF0729">
        <w:t>submitter</w:t>
      </w:r>
      <w:r w:rsidRPr="00AF0729">
        <w:rPr>
          <w:spacing w:val="-5"/>
        </w:rPr>
        <w:t xml:space="preserve"> </w:t>
      </w:r>
      <w:r w:rsidRPr="00AF0729">
        <w:t>provided</w:t>
      </w:r>
      <w:r w:rsidRPr="00AF0729">
        <w:rPr>
          <w:spacing w:val="-3"/>
        </w:rPr>
        <w:t xml:space="preserve"> </w:t>
      </w:r>
      <w:r w:rsidRPr="00AF0729">
        <w:t>the</w:t>
      </w:r>
      <w:r w:rsidRPr="00AF0729">
        <w:rPr>
          <w:spacing w:val="-5"/>
        </w:rPr>
        <w:t xml:space="preserve"> </w:t>
      </w:r>
      <w:r w:rsidRPr="00AF0729">
        <w:t>following</w:t>
      </w:r>
      <w:r w:rsidRPr="00AF0729">
        <w:rPr>
          <w:spacing w:val="-4"/>
        </w:rPr>
        <w:t xml:space="preserve"> </w:t>
      </w:r>
      <w:r w:rsidRPr="00AF0729">
        <w:t>information</w:t>
      </w:r>
      <w:r w:rsidRPr="00AF0729">
        <w:rPr>
          <w:spacing w:val="-4"/>
        </w:rPr>
        <w:t xml:space="preserve"> </w:t>
      </w:r>
      <w:r w:rsidRPr="00AF0729">
        <w:t>on</w:t>
      </w:r>
      <w:r w:rsidRPr="00AF0729">
        <w:rPr>
          <w:spacing w:val="-5"/>
        </w:rPr>
        <w:t xml:space="preserve"> </w:t>
      </w:r>
      <w:r w:rsidRPr="00AF0729">
        <w:t>possible</w:t>
      </w:r>
      <w:r w:rsidRPr="00AF0729">
        <w:rPr>
          <w:spacing w:val="-4"/>
        </w:rPr>
        <w:t xml:space="preserve"> </w:t>
      </w:r>
      <w:r w:rsidRPr="00AF0729">
        <w:t>opposing</w:t>
      </w:r>
      <w:r w:rsidRPr="00AF0729">
        <w:rPr>
          <w:spacing w:val="-3"/>
        </w:rPr>
        <w:t xml:space="preserve"> </w:t>
      </w:r>
      <w:r w:rsidRPr="00AF0729">
        <w:t>arguments</w:t>
      </w:r>
      <w:r w:rsidRPr="00AF0729">
        <w:rPr>
          <w:spacing w:val="-5"/>
        </w:rPr>
        <w:t xml:space="preserve"> </w:t>
      </w:r>
      <w:r w:rsidRPr="00AF0729">
        <w:t>to</w:t>
      </w:r>
      <w:r w:rsidRPr="00AF0729">
        <w:rPr>
          <w:spacing w:val="-3"/>
        </w:rPr>
        <w:t xml:space="preserve"> </w:t>
      </w:r>
      <w:r w:rsidRPr="00AF0729">
        <w:t>this</w:t>
      </w:r>
      <w:r w:rsidRPr="00AF0729">
        <w:rPr>
          <w:spacing w:val="-3"/>
        </w:rPr>
        <w:t xml:space="preserve"> </w:t>
      </w:r>
      <w:r w:rsidRPr="00AF0729">
        <w:rPr>
          <w:spacing w:val="-2"/>
        </w:rPr>
        <w:t>proposal.</w:t>
      </w:r>
      <w:r w:rsidR="00AF0729" w:rsidRPr="00AF0729">
        <w:rPr>
          <w:spacing w:val="-2"/>
        </w:rPr>
        <w:t xml:space="preserve"> </w:t>
      </w:r>
    </w:p>
    <w:p w14:paraId="56635FD6" w14:textId="1694B7D9" w:rsidR="004F2D0B" w:rsidRPr="00AF0729" w:rsidRDefault="00341AE7" w:rsidP="007D2F77">
      <w:pPr>
        <w:spacing w:after="240"/>
        <w:ind w:left="288" w:right="720"/>
        <w:rPr>
          <w:b/>
        </w:rPr>
      </w:pPr>
      <w:r w:rsidRPr="00AF0729">
        <w:rPr>
          <w:b/>
        </w:rPr>
        <w:lastRenderedPageBreak/>
        <w:t>Opposing</w:t>
      </w:r>
      <w:r w:rsidRPr="00AF0729">
        <w:rPr>
          <w:b/>
          <w:spacing w:val="-6"/>
        </w:rPr>
        <w:t xml:space="preserve"> </w:t>
      </w:r>
      <w:r w:rsidRPr="00AF0729">
        <w:rPr>
          <w:b/>
        </w:rPr>
        <w:t>Argument</w:t>
      </w:r>
      <w:r w:rsidRPr="00AF0729">
        <w:rPr>
          <w:b/>
          <w:spacing w:val="-3"/>
        </w:rPr>
        <w:t xml:space="preserve"> </w:t>
      </w:r>
      <w:r w:rsidRPr="00AF0729">
        <w:rPr>
          <w:b/>
        </w:rPr>
        <w:t>1:</w:t>
      </w:r>
      <w:r w:rsidRPr="00AF0729">
        <w:rPr>
          <w:b/>
          <w:spacing w:val="-3"/>
        </w:rPr>
        <w:t xml:space="preserve"> </w:t>
      </w:r>
      <w:r w:rsidRPr="00AF0729">
        <w:rPr>
          <w:b/>
        </w:rPr>
        <w:t>This</w:t>
      </w:r>
      <w:r w:rsidRPr="00AF0729">
        <w:rPr>
          <w:b/>
          <w:spacing w:val="-3"/>
        </w:rPr>
        <w:t xml:space="preserve"> </w:t>
      </w:r>
      <w:r w:rsidRPr="00AF0729">
        <w:rPr>
          <w:b/>
        </w:rPr>
        <w:t>might</w:t>
      </w:r>
      <w:r w:rsidRPr="00AF0729">
        <w:rPr>
          <w:b/>
          <w:spacing w:val="-3"/>
        </w:rPr>
        <w:t xml:space="preserve"> </w:t>
      </w:r>
      <w:r w:rsidRPr="00AF0729">
        <w:rPr>
          <w:b/>
        </w:rPr>
        <w:t>take</w:t>
      </w:r>
      <w:r w:rsidRPr="00AF0729">
        <w:rPr>
          <w:b/>
          <w:spacing w:val="-4"/>
        </w:rPr>
        <w:t xml:space="preserve"> </w:t>
      </w:r>
      <w:r w:rsidRPr="00AF0729">
        <w:rPr>
          <w:b/>
        </w:rPr>
        <w:t>work</w:t>
      </w:r>
      <w:r w:rsidRPr="00AF0729">
        <w:rPr>
          <w:b/>
          <w:spacing w:val="-3"/>
        </w:rPr>
        <w:t xml:space="preserve"> </w:t>
      </w:r>
      <w:r w:rsidRPr="00AF0729">
        <w:rPr>
          <w:b/>
        </w:rPr>
        <w:t>away</w:t>
      </w:r>
      <w:r w:rsidRPr="00AF0729">
        <w:rPr>
          <w:b/>
          <w:spacing w:val="-5"/>
        </w:rPr>
        <w:t xml:space="preserve"> </w:t>
      </w:r>
      <w:r w:rsidRPr="00AF0729">
        <w:rPr>
          <w:b/>
        </w:rPr>
        <w:t>from</w:t>
      </w:r>
      <w:r w:rsidRPr="00AF0729">
        <w:rPr>
          <w:b/>
          <w:spacing w:val="-2"/>
        </w:rPr>
        <w:t xml:space="preserve"> </w:t>
      </w:r>
      <w:r w:rsidRPr="00AF0729">
        <w:rPr>
          <w:b/>
        </w:rPr>
        <w:t>NTEP</w:t>
      </w:r>
      <w:r w:rsidRPr="00AF0729">
        <w:rPr>
          <w:b/>
          <w:spacing w:val="-2"/>
        </w:rPr>
        <w:t xml:space="preserve"> labs.</w:t>
      </w:r>
    </w:p>
    <w:p w14:paraId="56635FD8" w14:textId="77777777" w:rsidR="004F2D0B" w:rsidRDefault="00341AE7" w:rsidP="007D2F77">
      <w:pPr>
        <w:ind w:left="288" w:right="720"/>
        <w:jc w:val="both"/>
      </w:pPr>
      <w:r>
        <w:rPr>
          <w:spacing w:val="-2"/>
        </w:rPr>
        <w:t>Rebuttal:</w:t>
      </w:r>
    </w:p>
    <w:p w14:paraId="56635FD9" w14:textId="77777777" w:rsidR="004F2D0B" w:rsidRDefault="00341AE7" w:rsidP="007D2F77">
      <w:pPr>
        <w:ind w:left="936" w:right="720" w:hanging="216"/>
        <w:jc w:val="both"/>
      </w:pPr>
      <w:r>
        <w:t>•</w:t>
      </w:r>
      <w:r>
        <w:rPr>
          <w:spacing w:val="54"/>
        </w:rPr>
        <w:t xml:space="preserve"> </w:t>
      </w:r>
      <w:r>
        <w:t>NTEP</w:t>
      </w:r>
      <w:r>
        <w:rPr>
          <w:spacing w:val="-4"/>
        </w:rPr>
        <w:t xml:space="preserve"> </w:t>
      </w:r>
      <w:r>
        <w:t>labs</w:t>
      </w:r>
      <w:r>
        <w:rPr>
          <w:spacing w:val="-3"/>
        </w:rPr>
        <w:t xml:space="preserve"> </w:t>
      </w:r>
      <w:r>
        <w:t>are</w:t>
      </w:r>
      <w:r>
        <w:rPr>
          <w:spacing w:val="-3"/>
        </w:rPr>
        <w:t xml:space="preserve"> </w:t>
      </w:r>
      <w:r>
        <w:t>not</w:t>
      </w:r>
      <w:r>
        <w:rPr>
          <w:spacing w:val="-3"/>
        </w:rPr>
        <w:t xml:space="preserve"> </w:t>
      </w:r>
      <w:r>
        <w:t>always</w:t>
      </w:r>
      <w:r>
        <w:rPr>
          <w:spacing w:val="-3"/>
        </w:rPr>
        <w:t xml:space="preserve"> </w:t>
      </w:r>
      <w:r>
        <w:t>available</w:t>
      </w:r>
      <w:r>
        <w:rPr>
          <w:spacing w:val="-2"/>
        </w:rPr>
        <w:t xml:space="preserve"> </w:t>
      </w:r>
      <w:r>
        <w:t>for</w:t>
      </w:r>
      <w:r>
        <w:rPr>
          <w:spacing w:val="-3"/>
        </w:rPr>
        <w:t xml:space="preserve"> </w:t>
      </w:r>
      <w:r>
        <w:t>required</w:t>
      </w:r>
      <w:r>
        <w:rPr>
          <w:spacing w:val="-3"/>
        </w:rPr>
        <w:t xml:space="preserve"> </w:t>
      </w:r>
      <w:r>
        <w:rPr>
          <w:spacing w:val="-2"/>
        </w:rPr>
        <w:t>testing.</w:t>
      </w:r>
    </w:p>
    <w:p w14:paraId="56635FDA" w14:textId="77777777" w:rsidR="004F2D0B" w:rsidRDefault="00341AE7" w:rsidP="007D2F77">
      <w:pPr>
        <w:ind w:left="936" w:right="720" w:hanging="216"/>
        <w:jc w:val="both"/>
      </w:pPr>
      <w:r>
        <w:t>•</w:t>
      </w:r>
      <w:r>
        <w:rPr>
          <w:spacing w:val="54"/>
        </w:rPr>
        <w:t xml:space="preserve"> </w:t>
      </w:r>
      <w:r>
        <w:t>There</w:t>
      </w:r>
      <w:r>
        <w:rPr>
          <w:spacing w:val="-4"/>
        </w:rPr>
        <w:t xml:space="preserve"> </w:t>
      </w:r>
      <w:r>
        <w:t>might</w:t>
      </w:r>
      <w:r>
        <w:rPr>
          <w:spacing w:val="-4"/>
        </w:rPr>
        <w:t xml:space="preserve"> </w:t>
      </w:r>
      <w:r>
        <w:t>not</w:t>
      </w:r>
      <w:r>
        <w:rPr>
          <w:spacing w:val="-3"/>
        </w:rPr>
        <w:t xml:space="preserve"> </w:t>
      </w:r>
      <w:r>
        <w:t>be</w:t>
      </w:r>
      <w:r>
        <w:rPr>
          <w:spacing w:val="-3"/>
        </w:rPr>
        <w:t xml:space="preserve"> </w:t>
      </w:r>
      <w:r>
        <w:t>test</w:t>
      </w:r>
      <w:r>
        <w:rPr>
          <w:spacing w:val="-3"/>
        </w:rPr>
        <w:t xml:space="preserve"> </w:t>
      </w:r>
      <w:r>
        <w:t>facilities</w:t>
      </w:r>
      <w:r>
        <w:rPr>
          <w:spacing w:val="-3"/>
        </w:rPr>
        <w:t xml:space="preserve"> </w:t>
      </w:r>
      <w:r>
        <w:t>readily</w:t>
      </w:r>
      <w:r>
        <w:rPr>
          <w:spacing w:val="-3"/>
        </w:rPr>
        <w:t xml:space="preserve"> </w:t>
      </w:r>
      <w:r>
        <w:t>available</w:t>
      </w:r>
      <w:r>
        <w:rPr>
          <w:spacing w:val="-2"/>
        </w:rPr>
        <w:t xml:space="preserve"> </w:t>
      </w:r>
      <w:r>
        <w:t>in</w:t>
      </w:r>
      <w:r>
        <w:rPr>
          <w:spacing w:val="-1"/>
        </w:rPr>
        <w:t xml:space="preserve"> </w:t>
      </w:r>
      <w:r>
        <w:t>the</w:t>
      </w:r>
      <w:r>
        <w:rPr>
          <w:spacing w:val="-3"/>
        </w:rPr>
        <w:t xml:space="preserve"> </w:t>
      </w:r>
      <w:r>
        <w:rPr>
          <w:spacing w:val="-5"/>
        </w:rPr>
        <w:t>US.</w:t>
      </w:r>
    </w:p>
    <w:p w14:paraId="56635FDC" w14:textId="20AB8562" w:rsidR="004F2D0B" w:rsidRDefault="00341AE7" w:rsidP="007D2F77">
      <w:pPr>
        <w:ind w:left="936" w:right="720" w:hanging="216"/>
        <w:jc w:val="both"/>
      </w:pPr>
      <w:r>
        <w:t>•</w:t>
      </w:r>
      <w:r>
        <w:rPr>
          <w:spacing w:val="52"/>
        </w:rPr>
        <w:t xml:space="preserve"> </w:t>
      </w:r>
      <w:r>
        <w:t>NTEP</w:t>
      </w:r>
      <w:r>
        <w:rPr>
          <w:spacing w:val="14"/>
        </w:rPr>
        <w:t xml:space="preserve"> </w:t>
      </w:r>
      <w:r>
        <w:t>labs</w:t>
      </w:r>
      <w:r>
        <w:rPr>
          <w:spacing w:val="12"/>
        </w:rPr>
        <w:t xml:space="preserve"> </w:t>
      </w:r>
      <w:r>
        <w:t>would</w:t>
      </w:r>
      <w:r>
        <w:rPr>
          <w:spacing w:val="13"/>
        </w:rPr>
        <w:t xml:space="preserve"> </w:t>
      </w:r>
      <w:r>
        <w:t>still</w:t>
      </w:r>
      <w:r>
        <w:rPr>
          <w:spacing w:val="13"/>
        </w:rPr>
        <w:t xml:space="preserve"> </w:t>
      </w:r>
      <w:r>
        <w:t>need</w:t>
      </w:r>
      <w:r>
        <w:rPr>
          <w:spacing w:val="13"/>
        </w:rPr>
        <w:t xml:space="preserve"> </w:t>
      </w:r>
      <w:r>
        <w:t>to</w:t>
      </w:r>
      <w:r>
        <w:rPr>
          <w:spacing w:val="14"/>
        </w:rPr>
        <w:t xml:space="preserve"> </w:t>
      </w:r>
      <w:r>
        <w:t>review</w:t>
      </w:r>
      <w:r>
        <w:rPr>
          <w:spacing w:val="13"/>
        </w:rPr>
        <w:t xml:space="preserve"> </w:t>
      </w:r>
      <w:r>
        <w:t>test</w:t>
      </w:r>
      <w:r>
        <w:rPr>
          <w:spacing w:val="12"/>
        </w:rPr>
        <w:t xml:space="preserve"> </w:t>
      </w:r>
      <w:r>
        <w:t>reports</w:t>
      </w:r>
      <w:r>
        <w:rPr>
          <w:spacing w:val="12"/>
        </w:rPr>
        <w:t xml:space="preserve"> </w:t>
      </w:r>
      <w:r>
        <w:t>and</w:t>
      </w:r>
      <w:r>
        <w:rPr>
          <w:spacing w:val="14"/>
        </w:rPr>
        <w:t xml:space="preserve"> </w:t>
      </w:r>
      <w:r>
        <w:t>conduct</w:t>
      </w:r>
      <w:r>
        <w:rPr>
          <w:spacing w:val="11"/>
        </w:rPr>
        <w:t xml:space="preserve"> </w:t>
      </w:r>
      <w:r>
        <w:t>gap</w:t>
      </w:r>
      <w:r>
        <w:rPr>
          <w:spacing w:val="14"/>
        </w:rPr>
        <w:t xml:space="preserve"> </w:t>
      </w:r>
      <w:r>
        <w:t>analysis</w:t>
      </w:r>
      <w:r>
        <w:rPr>
          <w:spacing w:val="12"/>
        </w:rPr>
        <w:t xml:space="preserve"> </w:t>
      </w:r>
      <w:r>
        <w:t>to</w:t>
      </w:r>
      <w:r>
        <w:rPr>
          <w:spacing w:val="14"/>
        </w:rPr>
        <w:t xml:space="preserve"> </w:t>
      </w:r>
      <w:r>
        <w:t>HB44</w:t>
      </w:r>
      <w:r>
        <w:rPr>
          <w:spacing w:val="13"/>
        </w:rPr>
        <w:t xml:space="preserve"> </w:t>
      </w:r>
      <w:r>
        <w:t>and</w:t>
      </w:r>
      <w:r>
        <w:rPr>
          <w:spacing w:val="13"/>
        </w:rPr>
        <w:t xml:space="preserve"> </w:t>
      </w:r>
      <w:r>
        <w:t>possibly</w:t>
      </w:r>
      <w:r>
        <w:rPr>
          <w:spacing w:val="14"/>
        </w:rPr>
        <w:t xml:space="preserve"> </w:t>
      </w:r>
      <w:r>
        <w:rPr>
          <w:spacing w:val="-2"/>
        </w:rPr>
        <w:t>conduct</w:t>
      </w:r>
      <w:r w:rsidR="00C11541">
        <w:rPr>
          <w:spacing w:val="-2"/>
        </w:rPr>
        <w:t xml:space="preserve"> </w:t>
      </w:r>
      <w:r>
        <w:t>additional</w:t>
      </w:r>
      <w:r>
        <w:rPr>
          <w:spacing w:val="-7"/>
        </w:rPr>
        <w:t xml:space="preserve"> </w:t>
      </w:r>
      <w:r>
        <w:rPr>
          <w:spacing w:val="-2"/>
        </w:rPr>
        <w:t>tests.</w:t>
      </w:r>
    </w:p>
    <w:p w14:paraId="56635FDD" w14:textId="77777777" w:rsidR="004F2D0B" w:rsidRDefault="00341AE7" w:rsidP="007D2F77">
      <w:pPr>
        <w:ind w:left="936" w:right="720" w:hanging="216"/>
        <w:jc w:val="both"/>
      </w:pPr>
      <w:r>
        <w:t>•</w:t>
      </w:r>
      <w:r>
        <w:rPr>
          <w:spacing w:val="50"/>
        </w:rPr>
        <w:t xml:space="preserve"> </w:t>
      </w:r>
      <w:r>
        <w:t>This</w:t>
      </w:r>
      <w:r>
        <w:rPr>
          <w:spacing w:val="-4"/>
        </w:rPr>
        <w:t xml:space="preserve"> </w:t>
      </w:r>
      <w:r>
        <w:t>proposal</w:t>
      </w:r>
      <w:r>
        <w:rPr>
          <w:spacing w:val="-4"/>
        </w:rPr>
        <w:t xml:space="preserve"> </w:t>
      </w:r>
      <w:r>
        <w:t>would</w:t>
      </w:r>
      <w:r>
        <w:rPr>
          <w:spacing w:val="-4"/>
        </w:rPr>
        <w:t xml:space="preserve"> </w:t>
      </w:r>
      <w:r>
        <w:t>reduce</w:t>
      </w:r>
      <w:r>
        <w:rPr>
          <w:spacing w:val="-4"/>
        </w:rPr>
        <w:t xml:space="preserve"> </w:t>
      </w:r>
      <w:r>
        <w:t>NTEP</w:t>
      </w:r>
      <w:r>
        <w:rPr>
          <w:spacing w:val="-4"/>
        </w:rPr>
        <w:t xml:space="preserve"> </w:t>
      </w:r>
      <w:r>
        <w:t>travel</w:t>
      </w:r>
      <w:r>
        <w:rPr>
          <w:spacing w:val="-4"/>
        </w:rPr>
        <w:t xml:space="preserve"> </w:t>
      </w:r>
      <w:r>
        <w:t>expenses,</w:t>
      </w:r>
      <w:r>
        <w:rPr>
          <w:spacing w:val="-4"/>
        </w:rPr>
        <w:t xml:space="preserve"> </w:t>
      </w:r>
      <w:r>
        <w:t>which</w:t>
      </w:r>
      <w:r>
        <w:rPr>
          <w:spacing w:val="-3"/>
        </w:rPr>
        <w:t xml:space="preserve"> </w:t>
      </w:r>
      <w:r>
        <w:t>would</w:t>
      </w:r>
      <w:r>
        <w:rPr>
          <w:spacing w:val="-4"/>
        </w:rPr>
        <w:t xml:space="preserve"> </w:t>
      </w:r>
      <w:r>
        <w:t>benefit</w:t>
      </w:r>
      <w:r>
        <w:rPr>
          <w:spacing w:val="-5"/>
        </w:rPr>
        <w:t xml:space="preserve"> </w:t>
      </w:r>
      <w:r>
        <w:t>the</w:t>
      </w:r>
      <w:r>
        <w:rPr>
          <w:spacing w:val="-3"/>
        </w:rPr>
        <w:t xml:space="preserve"> </w:t>
      </w:r>
      <w:r>
        <w:t>manufacturers</w:t>
      </w:r>
      <w:r>
        <w:rPr>
          <w:spacing w:val="-3"/>
        </w:rPr>
        <w:t xml:space="preserve"> </w:t>
      </w:r>
      <w:r>
        <w:t>and</w:t>
      </w:r>
      <w:r>
        <w:rPr>
          <w:spacing w:val="-4"/>
        </w:rPr>
        <w:t xml:space="preserve"> </w:t>
      </w:r>
      <w:r>
        <w:t>NTEP</w:t>
      </w:r>
      <w:r>
        <w:rPr>
          <w:spacing w:val="-2"/>
        </w:rPr>
        <w:t xml:space="preserve"> labs.</w:t>
      </w:r>
    </w:p>
    <w:p w14:paraId="56635FDF" w14:textId="04EE3A80" w:rsidR="004F2D0B" w:rsidRDefault="00341AE7" w:rsidP="008D467A">
      <w:pPr>
        <w:spacing w:after="240"/>
        <w:ind w:left="936" w:right="720" w:hanging="216"/>
        <w:jc w:val="both"/>
      </w:pPr>
      <w:r>
        <w:t>•</w:t>
      </w:r>
      <w:r>
        <w:rPr>
          <w:spacing w:val="55"/>
        </w:rPr>
        <w:t xml:space="preserve"> </w:t>
      </w:r>
      <w:r>
        <w:t>This</w:t>
      </w:r>
      <w:r>
        <w:rPr>
          <w:spacing w:val="14"/>
        </w:rPr>
        <w:t xml:space="preserve"> </w:t>
      </w:r>
      <w:r>
        <w:t>proposal</w:t>
      </w:r>
      <w:r>
        <w:rPr>
          <w:spacing w:val="12"/>
        </w:rPr>
        <w:t xml:space="preserve"> </w:t>
      </w:r>
      <w:r>
        <w:t>would</w:t>
      </w:r>
      <w:r>
        <w:rPr>
          <w:spacing w:val="13"/>
        </w:rPr>
        <w:t xml:space="preserve"> </w:t>
      </w:r>
      <w:r>
        <w:t>reduce</w:t>
      </w:r>
      <w:r>
        <w:rPr>
          <w:spacing w:val="13"/>
        </w:rPr>
        <w:t xml:space="preserve"> </w:t>
      </w:r>
      <w:r>
        <w:t>the</w:t>
      </w:r>
      <w:r>
        <w:rPr>
          <w:spacing w:val="15"/>
        </w:rPr>
        <w:t xml:space="preserve"> </w:t>
      </w:r>
      <w:r>
        <w:t>test</w:t>
      </w:r>
      <w:r>
        <w:rPr>
          <w:spacing w:val="12"/>
        </w:rPr>
        <w:t xml:space="preserve"> </w:t>
      </w:r>
      <w:r>
        <w:t>cost</w:t>
      </w:r>
      <w:r>
        <w:rPr>
          <w:spacing w:val="13"/>
        </w:rPr>
        <w:t xml:space="preserve"> </w:t>
      </w:r>
      <w:r>
        <w:t>for</w:t>
      </w:r>
      <w:r>
        <w:rPr>
          <w:spacing w:val="14"/>
        </w:rPr>
        <w:t xml:space="preserve"> </w:t>
      </w:r>
      <w:r>
        <w:t>manufacturers,</w:t>
      </w:r>
      <w:r>
        <w:rPr>
          <w:spacing w:val="15"/>
        </w:rPr>
        <w:t xml:space="preserve"> </w:t>
      </w:r>
      <w:r>
        <w:t>and</w:t>
      </w:r>
      <w:r>
        <w:rPr>
          <w:spacing w:val="13"/>
        </w:rPr>
        <w:t xml:space="preserve"> </w:t>
      </w:r>
      <w:r>
        <w:t>these</w:t>
      </w:r>
      <w:r>
        <w:rPr>
          <w:spacing w:val="13"/>
        </w:rPr>
        <w:t xml:space="preserve"> </w:t>
      </w:r>
      <w:r>
        <w:t>savings</w:t>
      </w:r>
      <w:r>
        <w:rPr>
          <w:spacing w:val="13"/>
        </w:rPr>
        <w:t xml:space="preserve"> </w:t>
      </w:r>
      <w:r>
        <w:t>can</w:t>
      </w:r>
      <w:r>
        <w:rPr>
          <w:spacing w:val="14"/>
        </w:rPr>
        <w:t xml:space="preserve"> </w:t>
      </w:r>
      <w:r>
        <w:t>be</w:t>
      </w:r>
      <w:r>
        <w:rPr>
          <w:spacing w:val="11"/>
        </w:rPr>
        <w:t xml:space="preserve"> </w:t>
      </w:r>
      <w:r>
        <w:t>passed</w:t>
      </w:r>
      <w:r>
        <w:rPr>
          <w:spacing w:val="14"/>
        </w:rPr>
        <w:t xml:space="preserve"> </w:t>
      </w:r>
      <w:r>
        <w:t>on</w:t>
      </w:r>
      <w:r>
        <w:rPr>
          <w:spacing w:val="14"/>
        </w:rPr>
        <w:t xml:space="preserve"> </w:t>
      </w:r>
      <w:r>
        <w:t>to</w:t>
      </w:r>
      <w:r>
        <w:rPr>
          <w:spacing w:val="14"/>
        </w:rPr>
        <w:t xml:space="preserve"> </w:t>
      </w:r>
      <w:r>
        <w:t>the</w:t>
      </w:r>
      <w:r>
        <w:rPr>
          <w:spacing w:val="12"/>
        </w:rPr>
        <w:t xml:space="preserve"> </w:t>
      </w:r>
      <w:r>
        <w:rPr>
          <w:spacing w:val="-5"/>
        </w:rPr>
        <w:t>end</w:t>
      </w:r>
      <w:r w:rsidR="00C11541">
        <w:rPr>
          <w:spacing w:val="-5"/>
        </w:rPr>
        <w:t xml:space="preserve"> </w:t>
      </w:r>
      <w:r>
        <w:rPr>
          <w:spacing w:val="-2"/>
        </w:rPr>
        <w:t>user/public.</w:t>
      </w:r>
    </w:p>
    <w:p w14:paraId="56635FE1" w14:textId="52518567" w:rsidR="004F2D0B" w:rsidRDefault="00341AE7" w:rsidP="007D2F77">
      <w:pPr>
        <w:spacing w:after="240"/>
        <w:ind w:left="288" w:right="720"/>
        <w:jc w:val="both"/>
        <w:rPr>
          <w:b/>
        </w:rPr>
      </w:pPr>
      <w:r>
        <w:rPr>
          <w:b/>
        </w:rPr>
        <w:t>Opposing</w:t>
      </w:r>
      <w:r>
        <w:rPr>
          <w:b/>
          <w:spacing w:val="-7"/>
        </w:rPr>
        <w:t xml:space="preserve"> </w:t>
      </w:r>
      <w:r>
        <w:rPr>
          <w:b/>
        </w:rPr>
        <w:t>Argument</w:t>
      </w:r>
      <w:r>
        <w:rPr>
          <w:b/>
          <w:spacing w:val="-4"/>
        </w:rPr>
        <w:t xml:space="preserve"> </w:t>
      </w:r>
      <w:r>
        <w:rPr>
          <w:b/>
        </w:rPr>
        <w:t>2:</w:t>
      </w:r>
      <w:r>
        <w:rPr>
          <w:b/>
          <w:spacing w:val="-4"/>
        </w:rPr>
        <w:t xml:space="preserve"> </w:t>
      </w:r>
      <w:r>
        <w:rPr>
          <w:b/>
        </w:rPr>
        <w:t>This</w:t>
      </w:r>
      <w:r>
        <w:rPr>
          <w:b/>
          <w:spacing w:val="-4"/>
        </w:rPr>
        <w:t xml:space="preserve"> </w:t>
      </w:r>
      <w:r>
        <w:rPr>
          <w:b/>
        </w:rPr>
        <w:t>might</w:t>
      </w:r>
      <w:r>
        <w:rPr>
          <w:b/>
          <w:spacing w:val="-4"/>
        </w:rPr>
        <w:t xml:space="preserve"> </w:t>
      </w:r>
      <w:r>
        <w:rPr>
          <w:b/>
        </w:rPr>
        <w:t>allow</w:t>
      </w:r>
      <w:r>
        <w:rPr>
          <w:b/>
          <w:spacing w:val="-5"/>
        </w:rPr>
        <w:t xml:space="preserve"> </w:t>
      </w:r>
      <w:r>
        <w:rPr>
          <w:b/>
        </w:rPr>
        <w:t>unscrupulous</w:t>
      </w:r>
      <w:r>
        <w:rPr>
          <w:b/>
          <w:spacing w:val="-5"/>
        </w:rPr>
        <w:t xml:space="preserve"> </w:t>
      </w:r>
      <w:r>
        <w:rPr>
          <w:b/>
        </w:rPr>
        <w:t>manufacturers</w:t>
      </w:r>
      <w:r>
        <w:rPr>
          <w:b/>
          <w:spacing w:val="-4"/>
        </w:rPr>
        <w:t xml:space="preserve"> </w:t>
      </w:r>
      <w:r>
        <w:rPr>
          <w:b/>
        </w:rPr>
        <w:t>to</w:t>
      </w:r>
      <w:r>
        <w:rPr>
          <w:b/>
          <w:spacing w:val="-2"/>
        </w:rPr>
        <w:t xml:space="preserve"> </w:t>
      </w:r>
      <w:r>
        <w:rPr>
          <w:b/>
        </w:rPr>
        <w:t>sell</w:t>
      </w:r>
      <w:r>
        <w:rPr>
          <w:b/>
          <w:spacing w:val="-4"/>
        </w:rPr>
        <w:t xml:space="preserve"> </w:t>
      </w:r>
      <w:r>
        <w:rPr>
          <w:b/>
        </w:rPr>
        <w:t>products</w:t>
      </w:r>
      <w:r>
        <w:rPr>
          <w:b/>
          <w:spacing w:val="-5"/>
        </w:rPr>
        <w:t xml:space="preserve"> </w:t>
      </w:r>
      <w:r>
        <w:rPr>
          <w:b/>
        </w:rPr>
        <w:t>to</w:t>
      </w:r>
      <w:r>
        <w:rPr>
          <w:b/>
          <w:spacing w:val="-4"/>
        </w:rPr>
        <w:t xml:space="preserve"> </w:t>
      </w:r>
      <w:r>
        <w:rPr>
          <w:b/>
        </w:rPr>
        <w:t>US</w:t>
      </w:r>
      <w:r>
        <w:rPr>
          <w:b/>
          <w:spacing w:val="-4"/>
        </w:rPr>
        <w:t xml:space="preserve"> </w:t>
      </w:r>
      <w:r>
        <w:rPr>
          <w:b/>
          <w:spacing w:val="-2"/>
        </w:rPr>
        <w:t>consumers.</w:t>
      </w:r>
    </w:p>
    <w:p w14:paraId="56635FE3" w14:textId="77777777" w:rsidR="004F2D0B" w:rsidRDefault="00341AE7" w:rsidP="007D2F77">
      <w:pPr>
        <w:ind w:left="288" w:right="720"/>
        <w:jc w:val="both"/>
      </w:pPr>
      <w:r>
        <w:rPr>
          <w:spacing w:val="-2"/>
        </w:rPr>
        <w:t>Rebuttal:</w:t>
      </w:r>
    </w:p>
    <w:p w14:paraId="56635FE5" w14:textId="0488546B" w:rsidR="004F2D0B" w:rsidRDefault="00341AE7" w:rsidP="007D2F77">
      <w:pPr>
        <w:ind w:left="936" w:right="720" w:hanging="216"/>
        <w:jc w:val="both"/>
      </w:pPr>
      <w:r>
        <w:t>•</w:t>
      </w:r>
      <w:r>
        <w:rPr>
          <w:spacing w:val="52"/>
        </w:rPr>
        <w:t xml:space="preserve"> </w:t>
      </w:r>
      <w:r>
        <w:t>OIML-CS</w:t>
      </w:r>
      <w:r>
        <w:rPr>
          <w:spacing w:val="51"/>
        </w:rPr>
        <w:t xml:space="preserve"> </w:t>
      </w:r>
      <w:r>
        <w:t>system</w:t>
      </w:r>
      <w:r>
        <w:rPr>
          <w:spacing w:val="50"/>
        </w:rPr>
        <w:t xml:space="preserve"> </w:t>
      </w:r>
      <w:r>
        <w:t>is</w:t>
      </w:r>
      <w:r>
        <w:rPr>
          <w:spacing w:val="50"/>
        </w:rPr>
        <w:t xml:space="preserve"> </w:t>
      </w:r>
      <w:r>
        <w:t>a</w:t>
      </w:r>
      <w:r>
        <w:rPr>
          <w:spacing w:val="50"/>
        </w:rPr>
        <w:t xml:space="preserve"> </w:t>
      </w:r>
      <w:r>
        <w:t>well-defined</w:t>
      </w:r>
      <w:r>
        <w:rPr>
          <w:spacing w:val="51"/>
        </w:rPr>
        <w:t xml:space="preserve"> </w:t>
      </w:r>
      <w:r>
        <w:t>and</w:t>
      </w:r>
      <w:r>
        <w:rPr>
          <w:spacing w:val="48"/>
        </w:rPr>
        <w:t xml:space="preserve"> </w:t>
      </w:r>
      <w:r>
        <w:t>strictly</w:t>
      </w:r>
      <w:r>
        <w:rPr>
          <w:spacing w:val="52"/>
        </w:rPr>
        <w:t xml:space="preserve"> </w:t>
      </w:r>
      <w:r>
        <w:t>controlled</w:t>
      </w:r>
      <w:r>
        <w:rPr>
          <w:spacing w:val="51"/>
        </w:rPr>
        <w:t xml:space="preserve"> </w:t>
      </w:r>
      <w:r>
        <w:t>system</w:t>
      </w:r>
      <w:r>
        <w:rPr>
          <w:spacing w:val="50"/>
        </w:rPr>
        <w:t xml:space="preserve"> </w:t>
      </w:r>
      <w:r>
        <w:t>with</w:t>
      </w:r>
      <w:r>
        <w:rPr>
          <w:spacing w:val="51"/>
        </w:rPr>
        <w:t xml:space="preserve"> </w:t>
      </w:r>
      <w:r>
        <w:t>qualified</w:t>
      </w:r>
      <w:r>
        <w:rPr>
          <w:spacing w:val="51"/>
        </w:rPr>
        <w:t xml:space="preserve"> </w:t>
      </w:r>
      <w:r>
        <w:t>and</w:t>
      </w:r>
      <w:r>
        <w:rPr>
          <w:spacing w:val="49"/>
        </w:rPr>
        <w:t xml:space="preserve"> </w:t>
      </w:r>
      <w:r>
        <w:t>certified</w:t>
      </w:r>
      <w:r>
        <w:rPr>
          <w:spacing w:val="50"/>
        </w:rPr>
        <w:t xml:space="preserve"> </w:t>
      </w:r>
      <w:r>
        <w:rPr>
          <w:spacing w:val="-2"/>
        </w:rPr>
        <w:t>testing</w:t>
      </w:r>
      <w:r w:rsidR="00B90CB8">
        <w:t xml:space="preserve"> </w:t>
      </w:r>
      <w:r>
        <w:rPr>
          <w:spacing w:val="-2"/>
        </w:rPr>
        <w:t>authorities.</w:t>
      </w:r>
    </w:p>
    <w:p w14:paraId="56635FE7" w14:textId="45497449" w:rsidR="004F2D0B" w:rsidRDefault="00341AE7" w:rsidP="007D2F77">
      <w:pPr>
        <w:ind w:left="936" w:right="720" w:hanging="216"/>
        <w:jc w:val="both"/>
      </w:pPr>
      <w:r>
        <w:t>•</w:t>
      </w:r>
      <w:r>
        <w:rPr>
          <w:spacing w:val="52"/>
        </w:rPr>
        <w:t xml:space="preserve"> </w:t>
      </w:r>
      <w:r>
        <w:t>Only</w:t>
      </w:r>
      <w:r>
        <w:rPr>
          <w:spacing w:val="6"/>
        </w:rPr>
        <w:t xml:space="preserve"> </w:t>
      </w:r>
      <w:r>
        <w:t>OIML-CS</w:t>
      </w:r>
      <w:r>
        <w:rPr>
          <w:spacing w:val="5"/>
        </w:rPr>
        <w:t xml:space="preserve"> </w:t>
      </w:r>
      <w:r>
        <w:t>test</w:t>
      </w:r>
      <w:r>
        <w:rPr>
          <w:spacing w:val="6"/>
        </w:rPr>
        <w:t xml:space="preserve"> </w:t>
      </w:r>
      <w:r>
        <w:t>reports</w:t>
      </w:r>
      <w:r>
        <w:rPr>
          <w:spacing w:val="6"/>
        </w:rPr>
        <w:t xml:space="preserve"> </w:t>
      </w:r>
      <w:r>
        <w:t>are</w:t>
      </w:r>
      <w:r>
        <w:rPr>
          <w:spacing w:val="5"/>
        </w:rPr>
        <w:t xml:space="preserve"> </w:t>
      </w:r>
      <w:r>
        <w:t>eligible</w:t>
      </w:r>
      <w:r>
        <w:rPr>
          <w:spacing w:val="5"/>
        </w:rPr>
        <w:t xml:space="preserve"> </w:t>
      </w:r>
      <w:r>
        <w:t>for</w:t>
      </w:r>
      <w:r>
        <w:rPr>
          <w:spacing w:val="6"/>
        </w:rPr>
        <w:t xml:space="preserve"> </w:t>
      </w:r>
      <w:r>
        <w:t>submission</w:t>
      </w:r>
      <w:r>
        <w:rPr>
          <w:spacing w:val="6"/>
        </w:rPr>
        <w:t xml:space="preserve"> </w:t>
      </w:r>
      <w:r>
        <w:t>to</w:t>
      </w:r>
      <w:r>
        <w:rPr>
          <w:spacing w:val="6"/>
        </w:rPr>
        <w:t xml:space="preserve"> </w:t>
      </w:r>
      <w:r>
        <w:t>NTEP,</w:t>
      </w:r>
      <w:r>
        <w:rPr>
          <w:spacing w:val="7"/>
        </w:rPr>
        <w:t xml:space="preserve"> </w:t>
      </w:r>
      <w:r>
        <w:t>and</w:t>
      </w:r>
      <w:r>
        <w:rPr>
          <w:spacing w:val="5"/>
        </w:rPr>
        <w:t xml:space="preserve"> </w:t>
      </w:r>
      <w:r>
        <w:t>it</w:t>
      </w:r>
      <w:r>
        <w:rPr>
          <w:spacing w:val="5"/>
        </w:rPr>
        <w:t xml:space="preserve"> </w:t>
      </w:r>
      <w:r>
        <w:t>will</w:t>
      </w:r>
      <w:r>
        <w:rPr>
          <w:spacing w:val="6"/>
        </w:rPr>
        <w:t xml:space="preserve"> </w:t>
      </w:r>
      <w:r>
        <w:t>be</w:t>
      </w:r>
      <w:r>
        <w:rPr>
          <w:spacing w:val="5"/>
        </w:rPr>
        <w:t xml:space="preserve"> </w:t>
      </w:r>
      <w:r>
        <w:t>still</w:t>
      </w:r>
      <w:r>
        <w:rPr>
          <w:spacing w:val="6"/>
        </w:rPr>
        <w:t xml:space="preserve"> </w:t>
      </w:r>
      <w:r>
        <w:t>NTEP’s</w:t>
      </w:r>
      <w:r>
        <w:rPr>
          <w:spacing w:val="5"/>
        </w:rPr>
        <w:t xml:space="preserve"> </w:t>
      </w:r>
      <w:r>
        <w:t>decision</w:t>
      </w:r>
      <w:r>
        <w:rPr>
          <w:spacing w:val="6"/>
        </w:rPr>
        <w:t xml:space="preserve"> </w:t>
      </w:r>
      <w:r>
        <w:rPr>
          <w:spacing w:val="-2"/>
        </w:rPr>
        <w:t>which</w:t>
      </w:r>
      <w:r w:rsidR="00B90CB8">
        <w:t xml:space="preserve"> </w:t>
      </w:r>
      <w:r>
        <w:t>tests</w:t>
      </w:r>
      <w:r>
        <w:rPr>
          <w:spacing w:val="-3"/>
        </w:rPr>
        <w:t xml:space="preserve"> </w:t>
      </w:r>
      <w:r>
        <w:t>reports</w:t>
      </w:r>
      <w:r>
        <w:rPr>
          <w:spacing w:val="-4"/>
        </w:rPr>
        <w:t xml:space="preserve"> </w:t>
      </w:r>
      <w:r>
        <w:t>are</w:t>
      </w:r>
      <w:r>
        <w:rPr>
          <w:spacing w:val="-3"/>
        </w:rPr>
        <w:t xml:space="preserve"> </w:t>
      </w:r>
      <w:r>
        <w:t>acceptable</w:t>
      </w:r>
      <w:r>
        <w:rPr>
          <w:spacing w:val="-3"/>
        </w:rPr>
        <w:t xml:space="preserve"> </w:t>
      </w:r>
      <w:r>
        <w:t>based</w:t>
      </w:r>
      <w:r>
        <w:rPr>
          <w:spacing w:val="-4"/>
        </w:rPr>
        <w:t xml:space="preserve"> </w:t>
      </w:r>
      <w:r>
        <w:t>on</w:t>
      </w:r>
      <w:r>
        <w:rPr>
          <w:spacing w:val="-2"/>
        </w:rPr>
        <w:t xml:space="preserve"> </w:t>
      </w:r>
      <w:r>
        <w:t>the</w:t>
      </w:r>
      <w:r>
        <w:rPr>
          <w:spacing w:val="-4"/>
        </w:rPr>
        <w:t xml:space="preserve"> </w:t>
      </w:r>
      <w:r>
        <w:t>HB44</w:t>
      </w:r>
      <w:r>
        <w:rPr>
          <w:spacing w:val="-3"/>
        </w:rPr>
        <w:t xml:space="preserve"> </w:t>
      </w:r>
      <w:r>
        <w:rPr>
          <w:spacing w:val="-2"/>
        </w:rPr>
        <w:t>requirements.</w:t>
      </w:r>
    </w:p>
    <w:p w14:paraId="56635FE8" w14:textId="77777777" w:rsidR="004F2D0B" w:rsidRDefault="00341AE7" w:rsidP="008D467A">
      <w:pPr>
        <w:spacing w:after="240"/>
        <w:ind w:left="936" w:right="720" w:hanging="216"/>
        <w:jc w:val="both"/>
      </w:pPr>
      <w:r>
        <w:t>•</w:t>
      </w:r>
      <w:r>
        <w:rPr>
          <w:spacing w:val="40"/>
        </w:rPr>
        <w:t xml:space="preserve"> </w:t>
      </w:r>
      <w:r>
        <w:t>Test</w:t>
      </w:r>
      <w:r>
        <w:rPr>
          <w:spacing w:val="-2"/>
        </w:rPr>
        <w:t xml:space="preserve"> </w:t>
      </w:r>
      <w:r>
        <w:t>reports</w:t>
      </w:r>
      <w:r>
        <w:rPr>
          <w:spacing w:val="-1"/>
        </w:rPr>
        <w:t xml:space="preserve"> </w:t>
      </w:r>
      <w:r>
        <w:t>can</w:t>
      </w:r>
      <w:r>
        <w:rPr>
          <w:spacing w:val="-2"/>
        </w:rPr>
        <w:t xml:space="preserve"> </w:t>
      </w:r>
      <w:r>
        <w:t>be</w:t>
      </w:r>
      <w:r>
        <w:rPr>
          <w:spacing w:val="-1"/>
        </w:rPr>
        <w:t xml:space="preserve"> </w:t>
      </w:r>
      <w:r>
        <w:t>accepted</w:t>
      </w:r>
      <w:r>
        <w:rPr>
          <w:spacing w:val="-2"/>
        </w:rPr>
        <w:t xml:space="preserve"> </w:t>
      </w:r>
      <w:r>
        <w:t>in</w:t>
      </w:r>
      <w:r>
        <w:rPr>
          <w:spacing w:val="-2"/>
        </w:rPr>
        <w:t xml:space="preserve"> </w:t>
      </w:r>
      <w:r>
        <w:t>full</w:t>
      </w:r>
      <w:r>
        <w:rPr>
          <w:spacing w:val="-3"/>
        </w:rPr>
        <w:t xml:space="preserve"> </w:t>
      </w:r>
      <w:r>
        <w:t>or</w:t>
      </w:r>
      <w:r>
        <w:rPr>
          <w:spacing w:val="-1"/>
        </w:rPr>
        <w:t xml:space="preserve"> </w:t>
      </w:r>
      <w:r>
        <w:t>in</w:t>
      </w:r>
      <w:r>
        <w:rPr>
          <w:spacing w:val="-2"/>
        </w:rPr>
        <w:t xml:space="preserve"> </w:t>
      </w:r>
      <w:r>
        <w:t>part.</w:t>
      </w:r>
      <w:r>
        <w:rPr>
          <w:spacing w:val="40"/>
        </w:rPr>
        <w:t xml:space="preserve"> </w:t>
      </w:r>
      <w:r>
        <w:t>In</w:t>
      </w:r>
      <w:r>
        <w:rPr>
          <w:spacing w:val="-2"/>
        </w:rPr>
        <w:t xml:space="preserve"> </w:t>
      </w:r>
      <w:r>
        <w:t>the</w:t>
      </w:r>
      <w:r>
        <w:rPr>
          <w:spacing w:val="-1"/>
        </w:rPr>
        <w:t xml:space="preserve"> </w:t>
      </w:r>
      <w:r>
        <w:t>latter</w:t>
      </w:r>
      <w:r>
        <w:rPr>
          <w:spacing w:val="-1"/>
        </w:rPr>
        <w:t xml:space="preserve"> </w:t>
      </w:r>
      <w:r>
        <w:t>case,</w:t>
      </w:r>
      <w:r>
        <w:rPr>
          <w:spacing w:val="-1"/>
        </w:rPr>
        <w:t xml:space="preserve"> </w:t>
      </w:r>
      <w:r>
        <w:t>additional</w:t>
      </w:r>
      <w:r>
        <w:rPr>
          <w:spacing w:val="-3"/>
        </w:rPr>
        <w:t xml:space="preserve"> </w:t>
      </w:r>
      <w:r>
        <w:t>tests</w:t>
      </w:r>
      <w:r>
        <w:rPr>
          <w:spacing w:val="-1"/>
        </w:rPr>
        <w:t xml:space="preserve"> </w:t>
      </w:r>
      <w:r>
        <w:t>by</w:t>
      </w:r>
      <w:r>
        <w:rPr>
          <w:spacing w:val="-2"/>
        </w:rPr>
        <w:t xml:space="preserve"> </w:t>
      </w:r>
      <w:r>
        <w:t>NTEP</w:t>
      </w:r>
      <w:r>
        <w:rPr>
          <w:spacing w:val="-2"/>
        </w:rPr>
        <w:t xml:space="preserve"> </w:t>
      </w:r>
      <w:r>
        <w:t>may</w:t>
      </w:r>
      <w:r>
        <w:rPr>
          <w:spacing w:val="-2"/>
        </w:rPr>
        <w:t xml:space="preserve"> </w:t>
      </w:r>
      <w:r>
        <w:t>be</w:t>
      </w:r>
      <w:r>
        <w:rPr>
          <w:spacing w:val="-2"/>
        </w:rPr>
        <w:t xml:space="preserve"> </w:t>
      </w:r>
      <w:r>
        <w:t xml:space="preserve">required. </w:t>
      </w:r>
      <w:r>
        <w:rPr>
          <w:spacing w:val="-6"/>
        </w:rPr>
        <w:t>30</w:t>
      </w:r>
    </w:p>
    <w:p w14:paraId="56635FEC" w14:textId="5E4C2259" w:rsidR="004F2D0B" w:rsidRPr="00C11541" w:rsidRDefault="00341AE7" w:rsidP="008D467A">
      <w:pPr>
        <w:spacing w:after="240"/>
        <w:jc w:val="both"/>
        <w:rPr>
          <w:szCs w:val="20"/>
        </w:rPr>
      </w:pPr>
      <w:r w:rsidRPr="00C11541">
        <w:rPr>
          <w:b/>
          <w:szCs w:val="20"/>
          <w:u w:val="single"/>
        </w:rPr>
        <w:t>NCWM</w:t>
      </w:r>
      <w:r w:rsidRPr="00C11541">
        <w:rPr>
          <w:b/>
          <w:spacing w:val="-1"/>
          <w:szCs w:val="20"/>
          <w:u w:val="single"/>
        </w:rPr>
        <w:t xml:space="preserve"> </w:t>
      </w:r>
      <w:r w:rsidRPr="00C11541">
        <w:rPr>
          <w:b/>
          <w:szCs w:val="20"/>
          <w:u w:val="single"/>
        </w:rPr>
        <w:t>2023</w:t>
      </w:r>
      <w:r w:rsidRPr="00C11541">
        <w:rPr>
          <w:b/>
          <w:spacing w:val="2"/>
          <w:szCs w:val="20"/>
          <w:u w:val="single"/>
        </w:rPr>
        <w:t xml:space="preserve"> </w:t>
      </w:r>
      <w:r w:rsidRPr="00C11541">
        <w:rPr>
          <w:b/>
          <w:szCs w:val="20"/>
          <w:u w:val="single"/>
        </w:rPr>
        <w:t>Annual</w:t>
      </w:r>
      <w:r w:rsidRPr="00C11541">
        <w:rPr>
          <w:b/>
          <w:spacing w:val="1"/>
          <w:szCs w:val="20"/>
          <w:u w:val="single"/>
        </w:rPr>
        <w:t xml:space="preserve"> </w:t>
      </w:r>
      <w:r w:rsidRPr="00C11541">
        <w:rPr>
          <w:b/>
          <w:szCs w:val="20"/>
          <w:u w:val="single"/>
        </w:rPr>
        <w:t>Meeting:</w:t>
      </w:r>
      <w:r w:rsidRPr="00C11541">
        <w:rPr>
          <w:b/>
          <w:spacing w:val="2"/>
          <w:szCs w:val="20"/>
        </w:rPr>
        <w:t xml:space="preserve"> </w:t>
      </w:r>
      <w:r w:rsidRPr="00C11541">
        <w:rPr>
          <w:szCs w:val="20"/>
        </w:rPr>
        <w:t>The</w:t>
      </w:r>
      <w:r w:rsidRPr="00C11541">
        <w:rPr>
          <w:spacing w:val="1"/>
          <w:szCs w:val="20"/>
        </w:rPr>
        <w:t xml:space="preserve"> </w:t>
      </w:r>
      <w:r w:rsidRPr="00C11541">
        <w:rPr>
          <w:szCs w:val="20"/>
        </w:rPr>
        <w:t>Committee</w:t>
      </w:r>
      <w:r w:rsidRPr="00C11541">
        <w:rPr>
          <w:spacing w:val="3"/>
          <w:szCs w:val="20"/>
        </w:rPr>
        <w:t xml:space="preserve"> </w:t>
      </w:r>
      <w:r w:rsidRPr="00C11541">
        <w:rPr>
          <w:szCs w:val="20"/>
        </w:rPr>
        <w:t>received</w:t>
      </w:r>
      <w:r w:rsidRPr="00C11541">
        <w:rPr>
          <w:spacing w:val="3"/>
          <w:szCs w:val="20"/>
        </w:rPr>
        <w:t xml:space="preserve"> </w:t>
      </w:r>
      <w:r w:rsidRPr="00C11541">
        <w:rPr>
          <w:szCs w:val="20"/>
        </w:rPr>
        <w:t>comments</w:t>
      </w:r>
      <w:r w:rsidRPr="00C11541">
        <w:rPr>
          <w:spacing w:val="2"/>
          <w:szCs w:val="20"/>
        </w:rPr>
        <w:t xml:space="preserve"> </w:t>
      </w:r>
      <w:r w:rsidRPr="00C11541">
        <w:rPr>
          <w:szCs w:val="20"/>
        </w:rPr>
        <w:t>from</w:t>
      </w:r>
      <w:r w:rsidRPr="00C11541">
        <w:rPr>
          <w:spacing w:val="3"/>
          <w:szCs w:val="20"/>
        </w:rPr>
        <w:t xml:space="preserve"> </w:t>
      </w:r>
      <w:r w:rsidRPr="00C11541">
        <w:rPr>
          <w:szCs w:val="20"/>
        </w:rPr>
        <w:t>two</w:t>
      </w:r>
      <w:r w:rsidRPr="00C11541">
        <w:rPr>
          <w:spacing w:val="2"/>
          <w:szCs w:val="20"/>
        </w:rPr>
        <w:t xml:space="preserve"> </w:t>
      </w:r>
      <w:r w:rsidRPr="00C11541">
        <w:rPr>
          <w:szCs w:val="20"/>
        </w:rPr>
        <w:t>manufacturers</w:t>
      </w:r>
      <w:r w:rsidRPr="00C11541">
        <w:rPr>
          <w:spacing w:val="3"/>
          <w:szCs w:val="20"/>
        </w:rPr>
        <w:t xml:space="preserve"> </w:t>
      </w:r>
      <w:r w:rsidRPr="00C11541">
        <w:rPr>
          <w:szCs w:val="20"/>
        </w:rPr>
        <w:t>and</w:t>
      </w:r>
      <w:r w:rsidRPr="00C11541">
        <w:rPr>
          <w:spacing w:val="3"/>
          <w:szCs w:val="20"/>
        </w:rPr>
        <w:t xml:space="preserve"> </w:t>
      </w:r>
      <w:r w:rsidRPr="00C11541">
        <w:rPr>
          <w:szCs w:val="20"/>
        </w:rPr>
        <w:t>a</w:t>
      </w:r>
      <w:r w:rsidRPr="00C11541">
        <w:rPr>
          <w:spacing w:val="2"/>
          <w:szCs w:val="20"/>
        </w:rPr>
        <w:t xml:space="preserve"> </w:t>
      </w:r>
      <w:r w:rsidRPr="00C11541">
        <w:rPr>
          <w:spacing w:val="-2"/>
          <w:szCs w:val="20"/>
        </w:rPr>
        <w:t>representative</w:t>
      </w:r>
      <w:r w:rsidR="00AF0729" w:rsidRPr="00C11541">
        <w:rPr>
          <w:spacing w:val="-2"/>
          <w:szCs w:val="20"/>
        </w:rPr>
        <w:t xml:space="preserve"> </w:t>
      </w:r>
      <w:r w:rsidRPr="00C11541">
        <w:rPr>
          <w:szCs w:val="20"/>
        </w:rPr>
        <w:t>of</w:t>
      </w:r>
      <w:r w:rsidRPr="00C11541">
        <w:rPr>
          <w:spacing w:val="8"/>
          <w:szCs w:val="20"/>
        </w:rPr>
        <w:t xml:space="preserve"> </w:t>
      </w:r>
      <w:r w:rsidRPr="00C11541">
        <w:rPr>
          <w:szCs w:val="20"/>
        </w:rPr>
        <w:t>the</w:t>
      </w:r>
      <w:r w:rsidRPr="00C11541">
        <w:rPr>
          <w:spacing w:val="10"/>
          <w:szCs w:val="20"/>
        </w:rPr>
        <w:t xml:space="preserve"> </w:t>
      </w:r>
      <w:r w:rsidRPr="00C11541">
        <w:rPr>
          <w:szCs w:val="20"/>
        </w:rPr>
        <w:t>Meter</w:t>
      </w:r>
      <w:r w:rsidRPr="00C11541">
        <w:rPr>
          <w:spacing w:val="10"/>
          <w:szCs w:val="20"/>
        </w:rPr>
        <w:t xml:space="preserve"> </w:t>
      </w:r>
      <w:r w:rsidRPr="00C11541">
        <w:rPr>
          <w:szCs w:val="20"/>
        </w:rPr>
        <w:t>Manufacturers</w:t>
      </w:r>
      <w:r w:rsidRPr="00C11541">
        <w:rPr>
          <w:spacing w:val="10"/>
          <w:szCs w:val="20"/>
        </w:rPr>
        <w:t xml:space="preserve"> </w:t>
      </w:r>
      <w:r w:rsidRPr="00C11541">
        <w:rPr>
          <w:szCs w:val="20"/>
        </w:rPr>
        <w:t>Association</w:t>
      </w:r>
      <w:r w:rsidRPr="00C11541">
        <w:rPr>
          <w:spacing w:val="12"/>
          <w:szCs w:val="20"/>
        </w:rPr>
        <w:t xml:space="preserve"> </w:t>
      </w:r>
      <w:r w:rsidRPr="00C11541">
        <w:rPr>
          <w:szCs w:val="20"/>
        </w:rPr>
        <w:t>in</w:t>
      </w:r>
      <w:r w:rsidRPr="00C11541">
        <w:rPr>
          <w:spacing w:val="11"/>
          <w:szCs w:val="20"/>
        </w:rPr>
        <w:t xml:space="preserve"> </w:t>
      </w:r>
      <w:r w:rsidRPr="00C11541">
        <w:rPr>
          <w:szCs w:val="20"/>
        </w:rPr>
        <w:t>support</w:t>
      </w:r>
      <w:r w:rsidRPr="00C11541">
        <w:rPr>
          <w:spacing w:val="10"/>
          <w:szCs w:val="20"/>
        </w:rPr>
        <w:t xml:space="preserve"> </w:t>
      </w:r>
      <w:r w:rsidRPr="00C11541">
        <w:rPr>
          <w:szCs w:val="20"/>
        </w:rPr>
        <w:t>of</w:t>
      </w:r>
      <w:r w:rsidRPr="00C11541">
        <w:rPr>
          <w:spacing w:val="10"/>
          <w:szCs w:val="20"/>
        </w:rPr>
        <w:t xml:space="preserve"> </w:t>
      </w:r>
      <w:r w:rsidRPr="00C11541">
        <w:rPr>
          <w:szCs w:val="20"/>
        </w:rPr>
        <w:t>the</w:t>
      </w:r>
      <w:r w:rsidRPr="00C11541">
        <w:rPr>
          <w:spacing w:val="10"/>
          <w:szCs w:val="20"/>
        </w:rPr>
        <w:t xml:space="preserve"> </w:t>
      </w:r>
      <w:r w:rsidRPr="00C11541">
        <w:rPr>
          <w:szCs w:val="20"/>
        </w:rPr>
        <w:t>item</w:t>
      </w:r>
      <w:r w:rsidRPr="00C11541">
        <w:rPr>
          <w:spacing w:val="12"/>
          <w:szCs w:val="20"/>
        </w:rPr>
        <w:t xml:space="preserve"> </w:t>
      </w:r>
      <w:r w:rsidRPr="00C11541">
        <w:rPr>
          <w:szCs w:val="20"/>
        </w:rPr>
        <w:t>and</w:t>
      </w:r>
      <w:r w:rsidRPr="00C11541">
        <w:rPr>
          <w:spacing w:val="9"/>
          <w:szCs w:val="20"/>
        </w:rPr>
        <w:t xml:space="preserve"> </w:t>
      </w:r>
      <w:r w:rsidRPr="00C11541">
        <w:rPr>
          <w:szCs w:val="20"/>
        </w:rPr>
        <w:t>offered</w:t>
      </w:r>
      <w:r w:rsidRPr="00C11541">
        <w:rPr>
          <w:spacing w:val="12"/>
          <w:szCs w:val="20"/>
        </w:rPr>
        <w:t xml:space="preserve"> </w:t>
      </w:r>
      <w:r w:rsidRPr="00C11541">
        <w:rPr>
          <w:szCs w:val="20"/>
        </w:rPr>
        <w:t>any</w:t>
      </w:r>
      <w:r w:rsidRPr="00C11541">
        <w:rPr>
          <w:spacing w:val="12"/>
          <w:szCs w:val="20"/>
        </w:rPr>
        <w:t xml:space="preserve"> </w:t>
      </w:r>
      <w:r w:rsidRPr="00C11541">
        <w:rPr>
          <w:szCs w:val="20"/>
        </w:rPr>
        <w:t>support</w:t>
      </w:r>
      <w:r w:rsidRPr="00C11541">
        <w:rPr>
          <w:spacing w:val="11"/>
          <w:szCs w:val="20"/>
        </w:rPr>
        <w:t xml:space="preserve"> </w:t>
      </w:r>
      <w:r w:rsidRPr="00C11541">
        <w:rPr>
          <w:szCs w:val="20"/>
        </w:rPr>
        <w:t>needed</w:t>
      </w:r>
      <w:r w:rsidRPr="00C11541">
        <w:rPr>
          <w:spacing w:val="12"/>
          <w:szCs w:val="20"/>
        </w:rPr>
        <w:t xml:space="preserve"> </w:t>
      </w:r>
      <w:r w:rsidRPr="00C11541">
        <w:rPr>
          <w:szCs w:val="20"/>
        </w:rPr>
        <w:t>to</w:t>
      </w:r>
      <w:r w:rsidRPr="00C11541">
        <w:rPr>
          <w:spacing w:val="11"/>
          <w:szCs w:val="20"/>
        </w:rPr>
        <w:t xml:space="preserve"> </w:t>
      </w:r>
      <w:r w:rsidRPr="00C11541">
        <w:rPr>
          <w:szCs w:val="20"/>
        </w:rPr>
        <w:t>move</w:t>
      </w:r>
      <w:r w:rsidRPr="00C11541">
        <w:rPr>
          <w:spacing w:val="11"/>
          <w:szCs w:val="20"/>
        </w:rPr>
        <w:t xml:space="preserve"> </w:t>
      </w:r>
      <w:r w:rsidRPr="00C11541">
        <w:rPr>
          <w:szCs w:val="20"/>
        </w:rPr>
        <w:t>this</w:t>
      </w:r>
      <w:r w:rsidRPr="00C11541">
        <w:rPr>
          <w:spacing w:val="11"/>
          <w:szCs w:val="20"/>
        </w:rPr>
        <w:t xml:space="preserve"> </w:t>
      </w:r>
      <w:r w:rsidRPr="00C11541">
        <w:rPr>
          <w:spacing w:val="-4"/>
          <w:szCs w:val="20"/>
        </w:rPr>
        <w:t>item</w:t>
      </w:r>
      <w:r w:rsidR="00AF0729" w:rsidRPr="00C11541">
        <w:rPr>
          <w:spacing w:val="-4"/>
          <w:szCs w:val="20"/>
        </w:rPr>
        <w:t xml:space="preserve"> </w:t>
      </w:r>
      <w:r w:rsidRPr="00C11541">
        <w:rPr>
          <w:spacing w:val="-2"/>
          <w:szCs w:val="20"/>
        </w:rPr>
        <w:t>along.</w:t>
      </w:r>
    </w:p>
    <w:p w14:paraId="56635FF1" w14:textId="5C3855E7" w:rsidR="004F2D0B" w:rsidRPr="00C11541" w:rsidRDefault="00341AE7" w:rsidP="008D467A">
      <w:pPr>
        <w:spacing w:after="240"/>
        <w:jc w:val="both"/>
        <w:rPr>
          <w:szCs w:val="20"/>
        </w:rPr>
      </w:pPr>
      <w:r w:rsidRPr="00C11541">
        <w:rPr>
          <w:b/>
          <w:szCs w:val="20"/>
          <w:u w:val="single"/>
        </w:rPr>
        <w:t>NCWM</w:t>
      </w:r>
      <w:r w:rsidRPr="00C11541">
        <w:rPr>
          <w:b/>
          <w:spacing w:val="-7"/>
          <w:szCs w:val="20"/>
          <w:u w:val="single"/>
        </w:rPr>
        <w:t xml:space="preserve"> </w:t>
      </w:r>
      <w:r w:rsidRPr="00C11541">
        <w:rPr>
          <w:b/>
          <w:szCs w:val="20"/>
          <w:u w:val="single"/>
        </w:rPr>
        <w:t>2024</w:t>
      </w:r>
      <w:r w:rsidRPr="00C11541">
        <w:rPr>
          <w:b/>
          <w:spacing w:val="-4"/>
          <w:szCs w:val="20"/>
          <w:u w:val="single"/>
        </w:rPr>
        <w:t xml:space="preserve"> </w:t>
      </w:r>
      <w:r w:rsidRPr="00C11541">
        <w:rPr>
          <w:b/>
          <w:szCs w:val="20"/>
          <w:u w:val="single"/>
        </w:rPr>
        <w:t>Interim</w:t>
      </w:r>
      <w:r w:rsidRPr="00C11541">
        <w:rPr>
          <w:b/>
          <w:spacing w:val="-5"/>
          <w:szCs w:val="20"/>
          <w:u w:val="single"/>
        </w:rPr>
        <w:t xml:space="preserve"> </w:t>
      </w:r>
      <w:r w:rsidRPr="00C11541">
        <w:rPr>
          <w:b/>
          <w:szCs w:val="20"/>
          <w:u w:val="single"/>
        </w:rPr>
        <w:t>Meeting:</w:t>
      </w:r>
      <w:r w:rsidRPr="00C11541">
        <w:rPr>
          <w:b/>
          <w:spacing w:val="-4"/>
          <w:szCs w:val="20"/>
        </w:rPr>
        <w:t xml:space="preserve"> </w:t>
      </w:r>
      <w:r w:rsidRPr="00C11541">
        <w:rPr>
          <w:szCs w:val="20"/>
        </w:rPr>
        <w:t>The</w:t>
      </w:r>
      <w:r w:rsidRPr="00C11541">
        <w:rPr>
          <w:spacing w:val="-4"/>
          <w:szCs w:val="20"/>
        </w:rPr>
        <w:t xml:space="preserve"> </w:t>
      </w:r>
      <w:r w:rsidRPr="00C11541">
        <w:rPr>
          <w:szCs w:val="20"/>
        </w:rPr>
        <w:t>Committee</w:t>
      </w:r>
      <w:r w:rsidRPr="00C11541">
        <w:rPr>
          <w:spacing w:val="-3"/>
          <w:szCs w:val="20"/>
        </w:rPr>
        <w:t xml:space="preserve"> </w:t>
      </w:r>
      <w:r w:rsidRPr="00C11541">
        <w:rPr>
          <w:szCs w:val="20"/>
        </w:rPr>
        <w:t>heard</w:t>
      </w:r>
      <w:r w:rsidRPr="00C11541">
        <w:rPr>
          <w:spacing w:val="-3"/>
          <w:szCs w:val="20"/>
        </w:rPr>
        <w:t xml:space="preserve"> </w:t>
      </w:r>
      <w:r w:rsidRPr="00C11541">
        <w:rPr>
          <w:szCs w:val="20"/>
        </w:rPr>
        <w:t>support</w:t>
      </w:r>
      <w:r w:rsidRPr="00C11541">
        <w:rPr>
          <w:spacing w:val="-4"/>
          <w:szCs w:val="20"/>
        </w:rPr>
        <w:t xml:space="preserve"> </w:t>
      </w:r>
      <w:r w:rsidRPr="00C11541">
        <w:rPr>
          <w:szCs w:val="20"/>
        </w:rPr>
        <w:t>for</w:t>
      </w:r>
      <w:r w:rsidRPr="00C11541">
        <w:rPr>
          <w:spacing w:val="-3"/>
          <w:szCs w:val="20"/>
        </w:rPr>
        <w:t xml:space="preserve"> </w:t>
      </w:r>
      <w:r w:rsidRPr="00C11541">
        <w:rPr>
          <w:szCs w:val="20"/>
        </w:rPr>
        <w:t>this</w:t>
      </w:r>
      <w:r w:rsidRPr="00C11541">
        <w:rPr>
          <w:spacing w:val="-3"/>
          <w:szCs w:val="20"/>
        </w:rPr>
        <w:t xml:space="preserve"> </w:t>
      </w:r>
      <w:r w:rsidRPr="00C11541">
        <w:rPr>
          <w:szCs w:val="20"/>
        </w:rPr>
        <w:t>item</w:t>
      </w:r>
      <w:r w:rsidRPr="00C11541">
        <w:rPr>
          <w:spacing w:val="-4"/>
          <w:szCs w:val="20"/>
        </w:rPr>
        <w:t xml:space="preserve"> </w:t>
      </w:r>
      <w:r w:rsidRPr="00C11541">
        <w:rPr>
          <w:szCs w:val="20"/>
        </w:rPr>
        <w:t>from</w:t>
      </w:r>
      <w:r w:rsidRPr="00C11541">
        <w:rPr>
          <w:spacing w:val="-3"/>
          <w:szCs w:val="20"/>
        </w:rPr>
        <w:t xml:space="preserve"> </w:t>
      </w:r>
      <w:r w:rsidRPr="00C11541">
        <w:rPr>
          <w:color w:val="1F1F1F"/>
          <w:szCs w:val="20"/>
        </w:rPr>
        <w:t>Dmitri</w:t>
      </w:r>
      <w:r w:rsidRPr="00C11541">
        <w:rPr>
          <w:color w:val="1F1F1F"/>
          <w:spacing w:val="-5"/>
          <w:szCs w:val="20"/>
        </w:rPr>
        <w:t xml:space="preserve"> </w:t>
      </w:r>
      <w:r w:rsidRPr="00C11541">
        <w:rPr>
          <w:color w:val="1F1F1F"/>
          <w:szCs w:val="20"/>
        </w:rPr>
        <w:t>Karimov</w:t>
      </w:r>
      <w:r w:rsidRPr="00C11541">
        <w:rPr>
          <w:color w:val="1F1F1F"/>
          <w:spacing w:val="-4"/>
          <w:szCs w:val="20"/>
        </w:rPr>
        <w:t xml:space="preserve"> </w:t>
      </w:r>
      <w:r w:rsidRPr="00C11541">
        <w:rPr>
          <w:color w:val="1F1F1F"/>
          <w:szCs w:val="20"/>
        </w:rPr>
        <w:t>representing</w:t>
      </w:r>
      <w:r w:rsidRPr="00C11541">
        <w:rPr>
          <w:color w:val="1F1F1F"/>
          <w:spacing w:val="-2"/>
          <w:szCs w:val="20"/>
        </w:rPr>
        <w:t xml:space="preserve"> </w:t>
      </w:r>
      <w:r w:rsidRPr="00C11541">
        <w:rPr>
          <w:color w:val="1F1F1F"/>
          <w:spacing w:val="-5"/>
          <w:szCs w:val="20"/>
        </w:rPr>
        <w:t>the</w:t>
      </w:r>
      <w:r w:rsidR="00AF0729" w:rsidRPr="00C11541">
        <w:rPr>
          <w:color w:val="1F1F1F"/>
          <w:spacing w:val="-5"/>
          <w:szCs w:val="20"/>
        </w:rPr>
        <w:t xml:space="preserve"> </w:t>
      </w:r>
      <w:r w:rsidRPr="00C11541">
        <w:rPr>
          <w:color w:val="1F1F1F"/>
          <w:szCs w:val="20"/>
        </w:rPr>
        <w:t>Meter</w:t>
      </w:r>
      <w:r w:rsidRPr="00C11541">
        <w:rPr>
          <w:color w:val="1F1F1F"/>
          <w:spacing w:val="9"/>
          <w:szCs w:val="20"/>
        </w:rPr>
        <w:t xml:space="preserve"> </w:t>
      </w:r>
      <w:r w:rsidRPr="00C11541">
        <w:rPr>
          <w:color w:val="1F1F1F"/>
          <w:szCs w:val="20"/>
        </w:rPr>
        <w:t>Manufacturers</w:t>
      </w:r>
      <w:r w:rsidRPr="00C11541">
        <w:rPr>
          <w:color w:val="1F1F1F"/>
          <w:spacing w:val="11"/>
          <w:szCs w:val="20"/>
        </w:rPr>
        <w:t xml:space="preserve"> </w:t>
      </w:r>
      <w:r w:rsidRPr="00C11541">
        <w:rPr>
          <w:color w:val="1F1F1F"/>
          <w:szCs w:val="20"/>
        </w:rPr>
        <w:t>Association.</w:t>
      </w:r>
      <w:r w:rsidRPr="00C11541">
        <w:rPr>
          <w:color w:val="1F1F1F"/>
          <w:spacing w:val="11"/>
          <w:szCs w:val="20"/>
        </w:rPr>
        <w:t xml:space="preserve"> </w:t>
      </w:r>
      <w:r w:rsidRPr="00C11541">
        <w:rPr>
          <w:color w:val="1F1F1F"/>
          <w:szCs w:val="20"/>
        </w:rPr>
        <w:t>Mr.</w:t>
      </w:r>
      <w:r w:rsidRPr="00C11541">
        <w:rPr>
          <w:color w:val="1F1F1F"/>
          <w:spacing w:val="11"/>
          <w:szCs w:val="20"/>
        </w:rPr>
        <w:t xml:space="preserve"> </w:t>
      </w:r>
      <w:r w:rsidRPr="00C11541">
        <w:rPr>
          <w:color w:val="1F1F1F"/>
          <w:szCs w:val="20"/>
        </w:rPr>
        <w:t>Karimov</w:t>
      </w:r>
      <w:r w:rsidRPr="00C11541">
        <w:rPr>
          <w:color w:val="1F1F1F"/>
          <w:spacing w:val="11"/>
          <w:szCs w:val="20"/>
        </w:rPr>
        <w:t xml:space="preserve"> </w:t>
      </w:r>
      <w:r w:rsidRPr="00C11541">
        <w:rPr>
          <w:color w:val="1F1F1F"/>
          <w:szCs w:val="20"/>
        </w:rPr>
        <w:t>stated</w:t>
      </w:r>
      <w:r w:rsidRPr="00C11541">
        <w:rPr>
          <w:color w:val="1F1F1F"/>
          <w:spacing w:val="11"/>
          <w:szCs w:val="20"/>
        </w:rPr>
        <w:t xml:space="preserve"> </w:t>
      </w:r>
      <w:r w:rsidRPr="00C11541">
        <w:rPr>
          <w:color w:val="1F1F1F"/>
          <w:szCs w:val="20"/>
        </w:rPr>
        <w:t>that</w:t>
      </w:r>
      <w:r w:rsidRPr="00C11541">
        <w:rPr>
          <w:color w:val="1F1F1F"/>
          <w:spacing w:val="11"/>
          <w:szCs w:val="20"/>
        </w:rPr>
        <w:t xml:space="preserve"> </w:t>
      </w:r>
      <w:r w:rsidRPr="00C11541">
        <w:rPr>
          <w:color w:val="1F1F1F"/>
          <w:szCs w:val="20"/>
        </w:rPr>
        <w:t>the</w:t>
      </w:r>
      <w:r w:rsidRPr="00C11541">
        <w:rPr>
          <w:color w:val="1F1F1F"/>
          <w:spacing w:val="11"/>
          <w:szCs w:val="20"/>
        </w:rPr>
        <w:t xml:space="preserve"> </w:t>
      </w:r>
      <w:r w:rsidRPr="00C11541">
        <w:rPr>
          <w:color w:val="1F1F1F"/>
          <w:szCs w:val="20"/>
        </w:rPr>
        <w:t>members</w:t>
      </w:r>
      <w:r w:rsidRPr="00C11541">
        <w:rPr>
          <w:color w:val="1F1F1F"/>
          <w:spacing w:val="11"/>
          <w:szCs w:val="20"/>
        </w:rPr>
        <w:t xml:space="preserve"> </w:t>
      </w:r>
      <w:r w:rsidRPr="00C11541">
        <w:rPr>
          <w:color w:val="1F1F1F"/>
          <w:szCs w:val="20"/>
        </w:rPr>
        <w:t>of</w:t>
      </w:r>
      <w:r w:rsidRPr="00C11541">
        <w:rPr>
          <w:color w:val="1F1F1F"/>
          <w:spacing w:val="12"/>
          <w:szCs w:val="20"/>
        </w:rPr>
        <w:t xml:space="preserve"> </w:t>
      </w:r>
      <w:r w:rsidRPr="00C11541">
        <w:rPr>
          <w:color w:val="1F1F1F"/>
          <w:szCs w:val="20"/>
        </w:rPr>
        <w:t>the</w:t>
      </w:r>
      <w:r w:rsidRPr="00C11541">
        <w:rPr>
          <w:color w:val="1F1F1F"/>
          <w:spacing w:val="11"/>
          <w:szCs w:val="20"/>
        </w:rPr>
        <w:t xml:space="preserve"> </w:t>
      </w:r>
      <w:r w:rsidRPr="00C11541">
        <w:rPr>
          <w:color w:val="1F1F1F"/>
          <w:szCs w:val="20"/>
        </w:rPr>
        <w:t>Meter</w:t>
      </w:r>
      <w:r w:rsidRPr="00C11541">
        <w:rPr>
          <w:color w:val="1F1F1F"/>
          <w:spacing w:val="11"/>
          <w:szCs w:val="20"/>
        </w:rPr>
        <w:t xml:space="preserve"> </w:t>
      </w:r>
      <w:r w:rsidRPr="00C11541">
        <w:rPr>
          <w:color w:val="1F1F1F"/>
          <w:szCs w:val="20"/>
        </w:rPr>
        <w:t>Manufacturers</w:t>
      </w:r>
      <w:r w:rsidRPr="00C11541">
        <w:rPr>
          <w:color w:val="1F1F1F"/>
          <w:spacing w:val="11"/>
          <w:szCs w:val="20"/>
        </w:rPr>
        <w:t xml:space="preserve"> </w:t>
      </w:r>
      <w:r w:rsidRPr="00C11541">
        <w:rPr>
          <w:color w:val="1F1F1F"/>
          <w:spacing w:val="-2"/>
          <w:szCs w:val="20"/>
        </w:rPr>
        <w:t>Association</w:t>
      </w:r>
      <w:r w:rsidR="00AF0729" w:rsidRPr="00C11541">
        <w:rPr>
          <w:color w:val="1F1F1F"/>
          <w:spacing w:val="-2"/>
          <w:szCs w:val="20"/>
        </w:rPr>
        <w:t xml:space="preserve"> </w:t>
      </w:r>
      <w:r w:rsidRPr="00C11541">
        <w:rPr>
          <w:color w:val="1F1F1F"/>
          <w:szCs w:val="20"/>
        </w:rPr>
        <w:t>were</w:t>
      </w:r>
      <w:r w:rsidRPr="00C11541">
        <w:rPr>
          <w:color w:val="1F1F1F"/>
          <w:spacing w:val="3"/>
          <w:szCs w:val="20"/>
        </w:rPr>
        <w:t xml:space="preserve"> </w:t>
      </w:r>
      <w:r w:rsidRPr="00C11541">
        <w:rPr>
          <w:color w:val="1F1F1F"/>
          <w:szCs w:val="20"/>
        </w:rPr>
        <w:t>willing</w:t>
      </w:r>
      <w:r w:rsidRPr="00C11541">
        <w:rPr>
          <w:color w:val="1F1F1F"/>
          <w:spacing w:val="8"/>
          <w:szCs w:val="20"/>
        </w:rPr>
        <w:t xml:space="preserve"> </w:t>
      </w:r>
      <w:r w:rsidRPr="00C11541">
        <w:rPr>
          <w:color w:val="1F1F1F"/>
          <w:szCs w:val="20"/>
        </w:rPr>
        <w:t>to</w:t>
      </w:r>
      <w:r w:rsidRPr="00C11541">
        <w:rPr>
          <w:color w:val="1F1F1F"/>
          <w:spacing w:val="8"/>
          <w:szCs w:val="20"/>
        </w:rPr>
        <w:t xml:space="preserve"> </w:t>
      </w:r>
      <w:r w:rsidRPr="00C11541">
        <w:rPr>
          <w:color w:val="1F1F1F"/>
          <w:szCs w:val="20"/>
        </w:rPr>
        <w:t>participate</w:t>
      </w:r>
      <w:r w:rsidRPr="00C11541">
        <w:rPr>
          <w:color w:val="1F1F1F"/>
          <w:spacing w:val="7"/>
          <w:szCs w:val="20"/>
        </w:rPr>
        <w:t xml:space="preserve"> </w:t>
      </w:r>
      <w:r w:rsidRPr="00C11541">
        <w:rPr>
          <w:color w:val="1F1F1F"/>
          <w:szCs w:val="20"/>
        </w:rPr>
        <w:t>in</w:t>
      </w:r>
      <w:r w:rsidRPr="00C11541">
        <w:rPr>
          <w:color w:val="1F1F1F"/>
          <w:spacing w:val="7"/>
          <w:szCs w:val="20"/>
        </w:rPr>
        <w:t xml:space="preserve"> </w:t>
      </w:r>
      <w:r w:rsidRPr="00C11541">
        <w:rPr>
          <w:color w:val="1F1F1F"/>
          <w:szCs w:val="20"/>
        </w:rPr>
        <w:t>any</w:t>
      </w:r>
      <w:r w:rsidRPr="00C11541">
        <w:rPr>
          <w:color w:val="1F1F1F"/>
          <w:spacing w:val="8"/>
          <w:szCs w:val="20"/>
        </w:rPr>
        <w:t xml:space="preserve"> </w:t>
      </w:r>
      <w:r w:rsidRPr="00C11541">
        <w:rPr>
          <w:color w:val="1F1F1F"/>
          <w:szCs w:val="20"/>
        </w:rPr>
        <w:t>work</w:t>
      </w:r>
      <w:r w:rsidRPr="00C11541">
        <w:rPr>
          <w:color w:val="1F1F1F"/>
          <w:spacing w:val="7"/>
          <w:szCs w:val="20"/>
        </w:rPr>
        <w:t xml:space="preserve"> </w:t>
      </w:r>
      <w:r w:rsidRPr="00C11541">
        <w:rPr>
          <w:color w:val="1F1F1F"/>
          <w:szCs w:val="20"/>
        </w:rPr>
        <w:t>necessary</w:t>
      </w:r>
      <w:r w:rsidRPr="00C11541">
        <w:rPr>
          <w:color w:val="1F1F1F"/>
          <w:spacing w:val="8"/>
          <w:szCs w:val="20"/>
        </w:rPr>
        <w:t xml:space="preserve"> </w:t>
      </w:r>
      <w:r w:rsidRPr="00C11541">
        <w:rPr>
          <w:color w:val="1F1F1F"/>
          <w:szCs w:val="20"/>
        </w:rPr>
        <w:t>to</w:t>
      </w:r>
      <w:r w:rsidRPr="00C11541">
        <w:rPr>
          <w:color w:val="1F1F1F"/>
          <w:spacing w:val="7"/>
          <w:szCs w:val="20"/>
        </w:rPr>
        <w:t xml:space="preserve"> </w:t>
      </w:r>
      <w:r w:rsidRPr="00C11541">
        <w:rPr>
          <w:color w:val="1F1F1F"/>
          <w:szCs w:val="20"/>
        </w:rPr>
        <w:t>develop</w:t>
      </w:r>
      <w:r w:rsidRPr="00C11541">
        <w:rPr>
          <w:color w:val="1F1F1F"/>
          <w:spacing w:val="7"/>
          <w:szCs w:val="20"/>
        </w:rPr>
        <w:t xml:space="preserve"> </w:t>
      </w:r>
      <w:r w:rsidRPr="00C11541">
        <w:rPr>
          <w:color w:val="1F1F1F"/>
          <w:szCs w:val="20"/>
        </w:rPr>
        <w:t>a</w:t>
      </w:r>
      <w:r w:rsidRPr="00C11541">
        <w:rPr>
          <w:color w:val="1F1F1F"/>
          <w:spacing w:val="7"/>
          <w:szCs w:val="20"/>
        </w:rPr>
        <w:t xml:space="preserve"> </w:t>
      </w:r>
      <w:r w:rsidRPr="00C11541">
        <w:rPr>
          <w:color w:val="1F1F1F"/>
          <w:szCs w:val="20"/>
        </w:rPr>
        <w:t>gap</w:t>
      </w:r>
      <w:r w:rsidRPr="00C11541">
        <w:rPr>
          <w:color w:val="1F1F1F"/>
          <w:spacing w:val="8"/>
          <w:szCs w:val="20"/>
        </w:rPr>
        <w:t xml:space="preserve"> </w:t>
      </w:r>
      <w:r w:rsidRPr="00C11541">
        <w:rPr>
          <w:color w:val="1F1F1F"/>
          <w:szCs w:val="20"/>
        </w:rPr>
        <w:t>analysis</w:t>
      </w:r>
      <w:r w:rsidRPr="00C11541">
        <w:rPr>
          <w:color w:val="1F1F1F"/>
          <w:spacing w:val="8"/>
          <w:szCs w:val="20"/>
        </w:rPr>
        <w:t xml:space="preserve"> </w:t>
      </w:r>
      <w:r w:rsidRPr="00C11541">
        <w:rPr>
          <w:color w:val="1F1F1F"/>
          <w:szCs w:val="20"/>
        </w:rPr>
        <w:t>document.</w:t>
      </w:r>
      <w:r w:rsidRPr="00C11541">
        <w:rPr>
          <w:color w:val="1F1F1F"/>
          <w:spacing w:val="7"/>
          <w:szCs w:val="20"/>
        </w:rPr>
        <w:t xml:space="preserve"> </w:t>
      </w:r>
      <w:r w:rsidRPr="00C11541">
        <w:rPr>
          <w:color w:val="1F1F1F"/>
          <w:szCs w:val="20"/>
        </w:rPr>
        <w:t>The</w:t>
      </w:r>
      <w:r w:rsidRPr="00C11541">
        <w:rPr>
          <w:color w:val="1F1F1F"/>
          <w:spacing w:val="7"/>
          <w:szCs w:val="20"/>
        </w:rPr>
        <w:t xml:space="preserve"> </w:t>
      </w:r>
      <w:r w:rsidRPr="00C11541">
        <w:rPr>
          <w:color w:val="1F1F1F"/>
          <w:szCs w:val="20"/>
        </w:rPr>
        <w:t>Committee</w:t>
      </w:r>
      <w:r w:rsidRPr="00C11541">
        <w:rPr>
          <w:color w:val="1F1F1F"/>
          <w:spacing w:val="7"/>
          <w:szCs w:val="20"/>
        </w:rPr>
        <w:t xml:space="preserve"> </w:t>
      </w:r>
      <w:r w:rsidRPr="00C11541">
        <w:rPr>
          <w:color w:val="1F1F1F"/>
          <w:szCs w:val="20"/>
        </w:rPr>
        <w:t>also</w:t>
      </w:r>
      <w:r w:rsidRPr="00C11541">
        <w:rPr>
          <w:color w:val="1F1F1F"/>
          <w:spacing w:val="7"/>
          <w:szCs w:val="20"/>
        </w:rPr>
        <w:t xml:space="preserve"> </w:t>
      </w:r>
      <w:r w:rsidRPr="00C11541">
        <w:rPr>
          <w:color w:val="1F1F1F"/>
          <w:spacing w:val="-2"/>
          <w:szCs w:val="20"/>
        </w:rPr>
        <w:t>heard</w:t>
      </w:r>
      <w:r w:rsidR="00AF0729" w:rsidRPr="00C11541">
        <w:rPr>
          <w:color w:val="1F1F1F"/>
          <w:spacing w:val="-2"/>
          <w:szCs w:val="20"/>
        </w:rPr>
        <w:t xml:space="preserve"> </w:t>
      </w:r>
      <w:r w:rsidRPr="00C11541">
        <w:rPr>
          <w:color w:val="1F1F1F"/>
          <w:szCs w:val="20"/>
        </w:rPr>
        <w:t>support</w:t>
      </w:r>
      <w:r w:rsidRPr="00C11541">
        <w:rPr>
          <w:color w:val="1F1F1F"/>
          <w:spacing w:val="-7"/>
          <w:szCs w:val="20"/>
        </w:rPr>
        <w:t xml:space="preserve"> </w:t>
      </w:r>
      <w:r w:rsidRPr="00C11541">
        <w:rPr>
          <w:color w:val="1F1F1F"/>
          <w:szCs w:val="20"/>
        </w:rPr>
        <w:t>for</w:t>
      </w:r>
      <w:r w:rsidRPr="00C11541">
        <w:rPr>
          <w:color w:val="1F1F1F"/>
          <w:spacing w:val="-3"/>
          <w:szCs w:val="20"/>
        </w:rPr>
        <w:t xml:space="preserve"> </w:t>
      </w:r>
      <w:r w:rsidRPr="00C11541">
        <w:rPr>
          <w:color w:val="1F1F1F"/>
          <w:szCs w:val="20"/>
        </w:rPr>
        <w:t>this</w:t>
      </w:r>
      <w:r w:rsidRPr="00C11541">
        <w:rPr>
          <w:color w:val="1F1F1F"/>
          <w:spacing w:val="-3"/>
          <w:szCs w:val="20"/>
        </w:rPr>
        <w:t xml:space="preserve"> </w:t>
      </w:r>
      <w:r w:rsidRPr="00C11541">
        <w:rPr>
          <w:color w:val="1F1F1F"/>
          <w:szCs w:val="20"/>
        </w:rPr>
        <w:t>item</w:t>
      </w:r>
      <w:r w:rsidRPr="00C11541">
        <w:rPr>
          <w:color w:val="1F1F1F"/>
          <w:spacing w:val="-3"/>
          <w:szCs w:val="20"/>
        </w:rPr>
        <w:t xml:space="preserve"> </w:t>
      </w:r>
      <w:r w:rsidRPr="00C11541">
        <w:rPr>
          <w:color w:val="1F1F1F"/>
          <w:szCs w:val="20"/>
        </w:rPr>
        <w:t>from</w:t>
      </w:r>
      <w:r w:rsidRPr="00C11541">
        <w:rPr>
          <w:color w:val="1F1F1F"/>
          <w:spacing w:val="-4"/>
          <w:szCs w:val="20"/>
        </w:rPr>
        <w:t xml:space="preserve"> </w:t>
      </w:r>
      <w:r w:rsidRPr="00C11541">
        <w:rPr>
          <w:color w:val="1F1F1F"/>
          <w:szCs w:val="20"/>
        </w:rPr>
        <w:t>Michael</w:t>
      </w:r>
      <w:r w:rsidRPr="00C11541">
        <w:rPr>
          <w:color w:val="1F1F1F"/>
          <w:spacing w:val="-4"/>
          <w:szCs w:val="20"/>
        </w:rPr>
        <w:t xml:space="preserve"> </w:t>
      </w:r>
      <w:r w:rsidRPr="00C11541">
        <w:rPr>
          <w:color w:val="1F1F1F"/>
          <w:szCs w:val="20"/>
        </w:rPr>
        <w:t>Keilty</w:t>
      </w:r>
      <w:r w:rsidRPr="00C11541">
        <w:rPr>
          <w:color w:val="1F1F1F"/>
          <w:spacing w:val="-3"/>
          <w:szCs w:val="20"/>
        </w:rPr>
        <w:t xml:space="preserve"> </w:t>
      </w:r>
      <w:r w:rsidRPr="00C11541">
        <w:rPr>
          <w:color w:val="1F1F1F"/>
          <w:szCs w:val="20"/>
        </w:rPr>
        <w:t>from</w:t>
      </w:r>
      <w:r w:rsidRPr="00C11541">
        <w:rPr>
          <w:color w:val="1F1F1F"/>
          <w:spacing w:val="-3"/>
          <w:szCs w:val="20"/>
        </w:rPr>
        <w:t xml:space="preserve"> </w:t>
      </w:r>
      <w:r w:rsidRPr="00C11541">
        <w:rPr>
          <w:color w:val="1F1F1F"/>
          <w:szCs w:val="20"/>
        </w:rPr>
        <w:t>Endress</w:t>
      </w:r>
      <w:r w:rsidRPr="00C11541">
        <w:rPr>
          <w:color w:val="1F1F1F"/>
          <w:spacing w:val="-2"/>
          <w:szCs w:val="20"/>
        </w:rPr>
        <w:t xml:space="preserve"> </w:t>
      </w:r>
      <w:r w:rsidRPr="00C11541">
        <w:rPr>
          <w:color w:val="1F1F1F"/>
          <w:szCs w:val="20"/>
        </w:rPr>
        <w:t>+</w:t>
      </w:r>
      <w:r w:rsidRPr="00C11541">
        <w:rPr>
          <w:color w:val="1F1F1F"/>
          <w:spacing w:val="-4"/>
          <w:szCs w:val="20"/>
        </w:rPr>
        <w:t xml:space="preserve"> </w:t>
      </w:r>
      <w:r w:rsidRPr="00C11541">
        <w:rPr>
          <w:color w:val="1F1F1F"/>
          <w:szCs w:val="20"/>
        </w:rPr>
        <w:t>Hauser</w:t>
      </w:r>
      <w:r w:rsidRPr="00C11541">
        <w:rPr>
          <w:color w:val="1F1F1F"/>
          <w:spacing w:val="-3"/>
          <w:szCs w:val="20"/>
        </w:rPr>
        <w:t xml:space="preserve"> </w:t>
      </w:r>
      <w:r w:rsidRPr="00C11541">
        <w:rPr>
          <w:color w:val="1F1F1F"/>
          <w:szCs w:val="20"/>
        </w:rPr>
        <w:t>Flowtec,</w:t>
      </w:r>
      <w:r w:rsidRPr="00C11541">
        <w:rPr>
          <w:color w:val="1F1F1F"/>
          <w:spacing w:val="-4"/>
          <w:szCs w:val="20"/>
        </w:rPr>
        <w:t xml:space="preserve"> </w:t>
      </w:r>
      <w:r w:rsidRPr="00C11541">
        <w:rPr>
          <w:color w:val="1F1F1F"/>
          <w:szCs w:val="20"/>
        </w:rPr>
        <w:t>AG,</w:t>
      </w:r>
      <w:r w:rsidRPr="00C11541">
        <w:rPr>
          <w:color w:val="1F1F1F"/>
          <w:spacing w:val="-3"/>
          <w:szCs w:val="20"/>
        </w:rPr>
        <w:t xml:space="preserve"> </w:t>
      </w:r>
      <w:r w:rsidRPr="00C11541">
        <w:rPr>
          <w:color w:val="1F1F1F"/>
          <w:spacing w:val="-4"/>
          <w:szCs w:val="20"/>
        </w:rPr>
        <w:t>USA.</w:t>
      </w:r>
    </w:p>
    <w:p w14:paraId="56636001" w14:textId="5D6FEE04" w:rsidR="004F2D0B" w:rsidRPr="00C11541" w:rsidRDefault="00341AE7" w:rsidP="008D467A">
      <w:pPr>
        <w:spacing w:after="240"/>
        <w:jc w:val="both"/>
        <w:rPr>
          <w:szCs w:val="20"/>
        </w:rPr>
      </w:pPr>
      <w:r w:rsidRPr="00C11541">
        <w:rPr>
          <w:b/>
          <w:color w:val="1F1F1F"/>
          <w:szCs w:val="20"/>
          <w:u w:val="single" w:color="1F1F1F"/>
        </w:rPr>
        <w:t>NCWM</w:t>
      </w:r>
      <w:r w:rsidRPr="00C11541">
        <w:rPr>
          <w:b/>
          <w:color w:val="1F1F1F"/>
          <w:spacing w:val="-15"/>
          <w:szCs w:val="20"/>
          <w:u w:val="single" w:color="1F1F1F"/>
        </w:rPr>
        <w:t xml:space="preserve"> </w:t>
      </w:r>
      <w:r w:rsidRPr="00C11541">
        <w:rPr>
          <w:b/>
          <w:color w:val="1F1F1F"/>
          <w:szCs w:val="20"/>
          <w:u w:val="single" w:color="1F1F1F"/>
        </w:rPr>
        <w:t>2024</w:t>
      </w:r>
      <w:r w:rsidRPr="00C11541">
        <w:rPr>
          <w:b/>
          <w:color w:val="1F1F1F"/>
          <w:spacing w:val="-12"/>
          <w:szCs w:val="20"/>
          <w:u w:val="single" w:color="1F1F1F"/>
        </w:rPr>
        <w:t xml:space="preserve"> </w:t>
      </w:r>
      <w:r w:rsidRPr="00C11541">
        <w:rPr>
          <w:b/>
          <w:color w:val="1F1F1F"/>
          <w:szCs w:val="20"/>
          <w:u w:val="single" w:color="1F1F1F"/>
        </w:rPr>
        <w:t>Annual</w:t>
      </w:r>
      <w:r w:rsidRPr="00C11541">
        <w:rPr>
          <w:b/>
          <w:color w:val="1F1F1F"/>
          <w:spacing w:val="-13"/>
          <w:szCs w:val="20"/>
          <w:u w:val="single" w:color="1F1F1F"/>
        </w:rPr>
        <w:t xml:space="preserve"> </w:t>
      </w:r>
      <w:r w:rsidRPr="00C11541">
        <w:rPr>
          <w:b/>
          <w:color w:val="1F1F1F"/>
          <w:szCs w:val="20"/>
          <w:u w:val="single" w:color="1F1F1F"/>
        </w:rPr>
        <w:t>Meeting:</w:t>
      </w:r>
      <w:r w:rsidRPr="00C11541">
        <w:rPr>
          <w:b/>
          <w:color w:val="1F1F1F"/>
          <w:spacing w:val="8"/>
          <w:szCs w:val="20"/>
          <w:u w:val="single" w:color="1F1F1F"/>
        </w:rPr>
        <w:t xml:space="preserve"> </w:t>
      </w:r>
      <w:r w:rsidRPr="00C11541">
        <w:rPr>
          <w:color w:val="1F1F1F"/>
          <w:szCs w:val="20"/>
        </w:rPr>
        <w:t>Dmitri</w:t>
      </w:r>
      <w:r w:rsidRPr="00C11541">
        <w:rPr>
          <w:color w:val="1F1F1F"/>
          <w:spacing w:val="-13"/>
          <w:szCs w:val="20"/>
        </w:rPr>
        <w:t xml:space="preserve"> </w:t>
      </w:r>
      <w:r w:rsidRPr="00C11541">
        <w:rPr>
          <w:color w:val="1F1F1F"/>
          <w:szCs w:val="20"/>
        </w:rPr>
        <w:t>Karimov,</w:t>
      </w:r>
      <w:r w:rsidRPr="00C11541">
        <w:rPr>
          <w:color w:val="1F1F1F"/>
          <w:spacing w:val="-12"/>
          <w:szCs w:val="20"/>
        </w:rPr>
        <w:t xml:space="preserve"> </w:t>
      </w:r>
      <w:r w:rsidRPr="00C11541">
        <w:rPr>
          <w:color w:val="1F1F1F"/>
          <w:szCs w:val="20"/>
        </w:rPr>
        <w:t>IDEX</w:t>
      </w:r>
      <w:r w:rsidRPr="00C11541">
        <w:rPr>
          <w:color w:val="1F1F1F"/>
          <w:spacing w:val="-13"/>
          <w:szCs w:val="20"/>
        </w:rPr>
        <w:t xml:space="preserve"> </w:t>
      </w:r>
      <w:r w:rsidRPr="00C11541">
        <w:rPr>
          <w:color w:val="1F1F1F"/>
          <w:szCs w:val="20"/>
        </w:rPr>
        <w:t>Energy</w:t>
      </w:r>
      <w:r w:rsidRPr="00C11541">
        <w:rPr>
          <w:color w:val="1F1F1F"/>
          <w:spacing w:val="-12"/>
          <w:szCs w:val="20"/>
        </w:rPr>
        <w:t xml:space="preserve"> </w:t>
      </w:r>
      <w:r w:rsidRPr="00C11541">
        <w:rPr>
          <w:color w:val="1F1F1F"/>
          <w:szCs w:val="20"/>
        </w:rPr>
        <w:t>supported</w:t>
      </w:r>
      <w:r w:rsidRPr="00C11541">
        <w:rPr>
          <w:color w:val="1F1F1F"/>
          <w:spacing w:val="-11"/>
          <w:szCs w:val="20"/>
        </w:rPr>
        <w:t xml:space="preserve"> </w:t>
      </w:r>
      <w:r w:rsidRPr="00C11541">
        <w:rPr>
          <w:color w:val="1F1F1F"/>
          <w:szCs w:val="20"/>
        </w:rPr>
        <w:t>the</w:t>
      </w:r>
      <w:r w:rsidRPr="00C11541">
        <w:rPr>
          <w:color w:val="1F1F1F"/>
          <w:spacing w:val="-13"/>
          <w:szCs w:val="20"/>
        </w:rPr>
        <w:t xml:space="preserve"> </w:t>
      </w:r>
      <w:r w:rsidRPr="00C11541">
        <w:rPr>
          <w:color w:val="1F1F1F"/>
          <w:szCs w:val="20"/>
        </w:rPr>
        <w:t>item</w:t>
      </w:r>
      <w:r w:rsidRPr="00C11541">
        <w:rPr>
          <w:color w:val="1F1F1F"/>
          <w:spacing w:val="-12"/>
          <w:szCs w:val="20"/>
        </w:rPr>
        <w:t xml:space="preserve"> </w:t>
      </w:r>
      <w:r w:rsidRPr="00C11541">
        <w:rPr>
          <w:color w:val="1F1F1F"/>
          <w:szCs w:val="20"/>
        </w:rPr>
        <w:t>and</w:t>
      </w:r>
      <w:r w:rsidRPr="00C11541">
        <w:rPr>
          <w:color w:val="1F1F1F"/>
          <w:spacing w:val="-12"/>
          <w:szCs w:val="20"/>
        </w:rPr>
        <w:t xml:space="preserve"> </w:t>
      </w:r>
      <w:r w:rsidRPr="00C11541">
        <w:rPr>
          <w:color w:val="1F1F1F"/>
          <w:szCs w:val="20"/>
        </w:rPr>
        <w:t>mentioned</w:t>
      </w:r>
      <w:r w:rsidRPr="00C11541">
        <w:rPr>
          <w:color w:val="1F1F1F"/>
          <w:spacing w:val="-13"/>
          <w:szCs w:val="20"/>
        </w:rPr>
        <w:t xml:space="preserve"> </w:t>
      </w:r>
      <w:r w:rsidRPr="00C11541">
        <w:rPr>
          <w:color w:val="1F1F1F"/>
          <w:szCs w:val="20"/>
        </w:rPr>
        <w:t>that</w:t>
      </w:r>
      <w:r w:rsidRPr="00C11541">
        <w:rPr>
          <w:color w:val="1F1F1F"/>
          <w:spacing w:val="-12"/>
          <w:szCs w:val="20"/>
        </w:rPr>
        <w:t xml:space="preserve"> </w:t>
      </w:r>
      <w:r w:rsidRPr="00C11541">
        <w:rPr>
          <w:color w:val="1F1F1F"/>
          <w:szCs w:val="20"/>
        </w:rPr>
        <w:t>there</w:t>
      </w:r>
      <w:r w:rsidRPr="00C11541">
        <w:rPr>
          <w:color w:val="1F1F1F"/>
          <w:spacing w:val="-13"/>
          <w:szCs w:val="20"/>
        </w:rPr>
        <w:t xml:space="preserve"> </w:t>
      </w:r>
      <w:r w:rsidRPr="00C11541">
        <w:rPr>
          <w:color w:val="1F1F1F"/>
          <w:szCs w:val="20"/>
        </w:rPr>
        <w:t>is</w:t>
      </w:r>
      <w:r w:rsidRPr="00C11541">
        <w:rPr>
          <w:color w:val="1F1F1F"/>
          <w:spacing w:val="-12"/>
          <w:szCs w:val="20"/>
        </w:rPr>
        <w:t xml:space="preserve"> </w:t>
      </w:r>
      <w:r w:rsidRPr="00C11541">
        <w:rPr>
          <w:color w:val="1F1F1F"/>
          <w:spacing w:val="-2"/>
          <w:szCs w:val="20"/>
        </w:rPr>
        <w:t>s</w:t>
      </w:r>
      <w:r w:rsidRPr="00C11541">
        <w:rPr>
          <w:spacing w:val="-2"/>
          <w:szCs w:val="20"/>
        </w:rPr>
        <w:t>trong</w:t>
      </w:r>
      <w:r w:rsidR="00AF0729" w:rsidRPr="00C11541">
        <w:rPr>
          <w:spacing w:val="-2"/>
          <w:szCs w:val="20"/>
        </w:rPr>
        <w:t xml:space="preserve"> </w:t>
      </w:r>
      <w:r w:rsidRPr="00C11541">
        <w:rPr>
          <w:szCs w:val="20"/>
        </w:rPr>
        <w:t>support</w:t>
      </w:r>
      <w:r w:rsidRPr="00C11541">
        <w:rPr>
          <w:spacing w:val="-8"/>
          <w:szCs w:val="20"/>
        </w:rPr>
        <w:t xml:space="preserve"> </w:t>
      </w:r>
      <w:r w:rsidRPr="00C11541">
        <w:rPr>
          <w:szCs w:val="20"/>
        </w:rPr>
        <w:t>for</w:t>
      </w:r>
      <w:r w:rsidRPr="00C11541">
        <w:rPr>
          <w:spacing w:val="-5"/>
          <w:szCs w:val="20"/>
        </w:rPr>
        <w:t xml:space="preserve"> </w:t>
      </w:r>
      <w:r w:rsidRPr="00C11541">
        <w:rPr>
          <w:szCs w:val="20"/>
        </w:rPr>
        <w:t>the</w:t>
      </w:r>
      <w:r w:rsidRPr="00C11541">
        <w:rPr>
          <w:spacing w:val="-7"/>
          <w:szCs w:val="20"/>
        </w:rPr>
        <w:t xml:space="preserve"> </w:t>
      </w:r>
      <w:r w:rsidRPr="00C11541">
        <w:rPr>
          <w:szCs w:val="20"/>
        </w:rPr>
        <w:t>item</w:t>
      </w:r>
      <w:r w:rsidRPr="00C11541">
        <w:rPr>
          <w:spacing w:val="-5"/>
          <w:szCs w:val="20"/>
        </w:rPr>
        <w:t xml:space="preserve"> </w:t>
      </w:r>
      <w:r w:rsidRPr="00C11541">
        <w:rPr>
          <w:szCs w:val="20"/>
        </w:rPr>
        <w:t>from</w:t>
      </w:r>
      <w:r w:rsidRPr="00C11541">
        <w:rPr>
          <w:spacing w:val="-5"/>
          <w:szCs w:val="20"/>
        </w:rPr>
        <w:t xml:space="preserve"> </w:t>
      </w:r>
      <w:r w:rsidRPr="00C11541">
        <w:rPr>
          <w:szCs w:val="20"/>
        </w:rPr>
        <w:t>NIST-OWM.</w:t>
      </w:r>
      <w:r w:rsidRPr="00C11541">
        <w:rPr>
          <w:spacing w:val="-5"/>
          <w:szCs w:val="20"/>
        </w:rPr>
        <w:t xml:space="preserve"> </w:t>
      </w:r>
      <w:r w:rsidRPr="00C11541">
        <w:rPr>
          <w:color w:val="1F1F1F"/>
          <w:szCs w:val="20"/>
        </w:rPr>
        <w:t>Dmitri</w:t>
      </w:r>
      <w:r w:rsidRPr="00C11541">
        <w:rPr>
          <w:color w:val="1F1F1F"/>
          <w:spacing w:val="-6"/>
          <w:szCs w:val="20"/>
        </w:rPr>
        <w:t xml:space="preserve"> </w:t>
      </w:r>
      <w:r w:rsidRPr="00C11541">
        <w:rPr>
          <w:color w:val="1F1F1F"/>
          <w:szCs w:val="20"/>
        </w:rPr>
        <w:t>commented</w:t>
      </w:r>
      <w:r w:rsidRPr="00C11541">
        <w:rPr>
          <w:color w:val="1F1F1F"/>
          <w:spacing w:val="-5"/>
          <w:szCs w:val="20"/>
        </w:rPr>
        <w:t xml:space="preserve"> </w:t>
      </w:r>
      <w:r w:rsidRPr="00C11541">
        <w:rPr>
          <w:color w:val="1F1F1F"/>
          <w:szCs w:val="20"/>
        </w:rPr>
        <w:t>that</w:t>
      </w:r>
      <w:r w:rsidRPr="00C11541">
        <w:rPr>
          <w:color w:val="1F1F1F"/>
          <w:spacing w:val="-6"/>
          <w:szCs w:val="20"/>
        </w:rPr>
        <w:t xml:space="preserve"> </w:t>
      </w:r>
      <w:r w:rsidRPr="00C11541">
        <w:rPr>
          <w:color w:val="1F1F1F"/>
          <w:szCs w:val="20"/>
        </w:rPr>
        <w:t>this</w:t>
      </w:r>
      <w:r w:rsidRPr="00C11541">
        <w:rPr>
          <w:color w:val="1F1F1F"/>
          <w:spacing w:val="-5"/>
          <w:szCs w:val="20"/>
        </w:rPr>
        <w:t xml:space="preserve"> </w:t>
      </w:r>
      <w:r w:rsidRPr="00C11541">
        <w:rPr>
          <w:color w:val="1F1F1F"/>
          <w:szCs w:val="20"/>
        </w:rPr>
        <w:t>would</w:t>
      </w:r>
      <w:r w:rsidRPr="00C11541">
        <w:rPr>
          <w:color w:val="1F1F1F"/>
          <w:spacing w:val="-6"/>
          <w:szCs w:val="20"/>
        </w:rPr>
        <w:t xml:space="preserve"> </w:t>
      </w:r>
      <w:r w:rsidRPr="00C11541">
        <w:rPr>
          <w:color w:val="1F1F1F"/>
          <w:szCs w:val="20"/>
        </w:rPr>
        <w:t>result</w:t>
      </w:r>
      <w:r w:rsidRPr="00C11541">
        <w:rPr>
          <w:color w:val="1F1F1F"/>
          <w:spacing w:val="-5"/>
          <w:szCs w:val="20"/>
        </w:rPr>
        <w:t xml:space="preserve"> </w:t>
      </w:r>
      <w:r w:rsidRPr="00C11541">
        <w:rPr>
          <w:color w:val="1F1F1F"/>
          <w:szCs w:val="20"/>
        </w:rPr>
        <w:t>in</w:t>
      </w:r>
      <w:r w:rsidRPr="00C11541">
        <w:rPr>
          <w:color w:val="1F1F1F"/>
          <w:spacing w:val="-5"/>
          <w:szCs w:val="20"/>
        </w:rPr>
        <w:t xml:space="preserve"> </w:t>
      </w:r>
      <w:r w:rsidRPr="00C11541">
        <w:rPr>
          <w:color w:val="1F1F1F"/>
          <w:szCs w:val="20"/>
        </w:rPr>
        <w:t>l</w:t>
      </w:r>
      <w:r w:rsidRPr="00C11541">
        <w:rPr>
          <w:szCs w:val="20"/>
        </w:rPr>
        <w:t>ower</w:t>
      </w:r>
      <w:r w:rsidRPr="00C11541">
        <w:rPr>
          <w:spacing w:val="-6"/>
          <w:szCs w:val="20"/>
        </w:rPr>
        <w:t xml:space="preserve"> </w:t>
      </w:r>
      <w:proofErr w:type="gramStart"/>
      <w:r w:rsidRPr="00C11541">
        <w:rPr>
          <w:szCs w:val="20"/>
        </w:rPr>
        <w:t>cost</w:t>
      </w:r>
      <w:proofErr w:type="gramEnd"/>
      <w:r w:rsidRPr="00C11541">
        <w:rPr>
          <w:spacing w:val="-6"/>
          <w:szCs w:val="20"/>
        </w:rPr>
        <w:t xml:space="preserve"> </w:t>
      </w:r>
      <w:r w:rsidRPr="00C11541">
        <w:rPr>
          <w:szCs w:val="20"/>
        </w:rPr>
        <w:t>for</w:t>
      </w:r>
      <w:r w:rsidRPr="00C11541">
        <w:rPr>
          <w:spacing w:val="-5"/>
          <w:szCs w:val="20"/>
        </w:rPr>
        <w:t xml:space="preserve"> </w:t>
      </w:r>
      <w:r w:rsidRPr="00C11541">
        <w:rPr>
          <w:szCs w:val="20"/>
        </w:rPr>
        <w:t>manufacturers,</w:t>
      </w:r>
      <w:r w:rsidRPr="00C11541">
        <w:rPr>
          <w:spacing w:val="-4"/>
          <w:szCs w:val="20"/>
        </w:rPr>
        <w:t xml:space="preserve"> </w:t>
      </w:r>
      <w:r w:rsidRPr="00C11541">
        <w:rPr>
          <w:spacing w:val="-5"/>
          <w:szCs w:val="20"/>
        </w:rPr>
        <w:t>and</w:t>
      </w:r>
      <w:r w:rsidR="00AF0729" w:rsidRPr="00C11541">
        <w:rPr>
          <w:spacing w:val="-5"/>
          <w:szCs w:val="20"/>
        </w:rPr>
        <w:t xml:space="preserve"> </w:t>
      </w:r>
      <w:r w:rsidRPr="00C11541">
        <w:rPr>
          <w:szCs w:val="20"/>
        </w:rPr>
        <w:t>quicker</w:t>
      </w:r>
      <w:r w:rsidRPr="00C11541">
        <w:rPr>
          <w:spacing w:val="-6"/>
          <w:szCs w:val="20"/>
        </w:rPr>
        <w:t xml:space="preserve"> </w:t>
      </w:r>
      <w:r w:rsidRPr="00C11541">
        <w:rPr>
          <w:szCs w:val="20"/>
        </w:rPr>
        <w:t>time</w:t>
      </w:r>
      <w:r w:rsidRPr="00C11541">
        <w:rPr>
          <w:spacing w:val="-5"/>
          <w:szCs w:val="20"/>
        </w:rPr>
        <w:t xml:space="preserve"> </w:t>
      </w:r>
      <w:r w:rsidRPr="00C11541">
        <w:rPr>
          <w:szCs w:val="20"/>
        </w:rPr>
        <w:t>to</w:t>
      </w:r>
      <w:r w:rsidRPr="00C11541">
        <w:rPr>
          <w:spacing w:val="-6"/>
          <w:szCs w:val="20"/>
        </w:rPr>
        <w:t xml:space="preserve"> </w:t>
      </w:r>
      <w:r w:rsidRPr="00C11541">
        <w:rPr>
          <w:szCs w:val="20"/>
        </w:rPr>
        <w:t>market.</w:t>
      </w:r>
      <w:r w:rsidRPr="00C11541">
        <w:rPr>
          <w:spacing w:val="-7"/>
          <w:szCs w:val="20"/>
        </w:rPr>
        <w:t xml:space="preserve"> </w:t>
      </w:r>
      <w:r w:rsidRPr="00C11541">
        <w:rPr>
          <w:szCs w:val="20"/>
        </w:rPr>
        <w:t>Acceptance</w:t>
      </w:r>
      <w:r w:rsidRPr="00C11541">
        <w:rPr>
          <w:spacing w:val="-7"/>
          <w:szCs w:val="20"/>
        </w:rPr>
        <w:t xml:space="preserve"> </w:t>
      </w:r>
      <w:r w:rsidRPr="00C11541">
        <w:rPr>
          <w:szCs w:val="20"/>
        </w:rPr>
        <w:t>of</w:t>
      </w:r>
      <w:r w:rsidRPr="00C11541">
        <w:rPr>
          <w:spacing w:val="-5"/>
          <w:szCs w:val="20"/>
        </w:rPr>
        <w:t xml:space="preserve"> </w:t>
      </w:r>
      <w:r w:rsidRPr="00C11541">
        <w:rPr>
          <w:szCs w:val="20"/>
        </w:rPr>
        <w:t>the</w:t>
      </w:r>
      <w:r w:rsidRPr="00C11541">
        <w:rPr>
          <w:spacing w:val="-8"/>
          <w:szCs w:val="20"/>
        </w:rPr>
        <w:t xml:space="preserve"> </w:t>
      </w:r>
      <w:r w:rsidRPr="00C11541">
        <w:rPr>
          <w:szCs w:val="20"/>
        </w:rPr>
        <w:t>OIML</w:t>
      </w:r>
      <w:r w:rsidRPr="00C11541">
        <w:rPr>
          <w:spacing w:val="-6"/>
          <w:szCs w:val="20"/>
        </w:rPr>
        <w:t xml:space="preserve"> </w:t>
      </w:r>
      <w:r w:rsidRPr="00C11541">
        <w:rPr>
          <w:szCs w:val="20"/>
        </w:rPr>
        <w:t>data</w:t>
      </w:r>
      <w:r w:rsidRPr="00C11541">
        <w:rPr>
          <w:spacing w:val="-7"/>
          <w:szCs w:val="20"/>
        </w:rPr>
        <w:t xml:space="preserve"> </w:t>
      </w:r>
      <w:r w:rsidRPr="00C11541">
        <w:rPr>
          <w:szCs w:val="20"/>
        </w:rPr>
        <w:t>is</w:t>
      </w:r>
      <w:r w:rsidRPr="00C11541">
        <w:rPr>
          <w:spacing w:val="-6"/>
          <w:szCs w:val="20"/>
        </w:rPr>
        <w:t xml:space="preserve"> </w:t>
      </w:r>
      <w:r w:rsidRPr="00C11541">
        <w:rPr>
          <w:szCs w:val="20"/>
        </w:rPr>
        <w:t>voluntary,</w:t>
      </w:r>
      <w:r w:rsidRPr="00C11541">
        <w:rPr>
          <w:spacing w:val="-6"/>
          <w:szCs w:val="20"/>
        </w:rPr>
        <w:t xml:space="preserve"> </w:t>
      </w:r>
      <w:r w:rsidRPr="00C11541">
        <w:rPr>
          <w:szCs w:val="20"/>
        </w:rPr>
        <w:t>and</w:t>
      </w:r>
      <w:r w:rsidRPr="00C11541">
        <w:rPr>
          <w:spacing w:val="-5"/>
          <w:szCs w:val="20"/>
        </w:rPr>
        <w:t xml:space="preserve"> </w:t>
      </w:r>
      <w:r w:rsidRPr="00C11541">
        <w:rPr>
          <w:szCs w:val="20"/>
        </w:rPr>
        <w:t>NTEP</w:t>
      </w:r>
      <w:r w:rsidRPr="00C11541">
        <w:rPr>
          <w:spacing w:val="-7"/>
          <w:szCs w:val="20"/>
        </w:rPr>
        <w:t xml:space="preserve"> </w:t>
      </w:r>
      <w:r w:rsidRPr="00C11541">
        <w:rPr>
          <w:szCs w:val="20"/>
        </w:rPr>
        <w:t>would</w:t>
      </w:r>
      <w:r w:rsidRPr="00C11541">
        <w:rPr>
          <w:spacing w:val="-5"/>
          <w:szCs w:val="20"/>
        </w:rPr>
        <w:t xml:space="preserve"> </w:t>
      </w:r>
      <w:r w:rsidRPr="00C11541">
        <w:rPr>
          <w:szCs w:val="20"/>
        </w:rPr>
        <w:t>have</w:t>
      </w:r>
      <w:r w:rsidRPr="00C11541">
        <w:rPr>
          <w:spacing w:val="-7"/>
          <w:szCs w:val="20"/>
        </w:rPr>
        <w:t xml:space="preserve"> </w:t>
      </w:r>
      <w:r w:rsidRPr="00C11541">
        <w:rPr>
          <w:szCs w:val="20"/>
        </w:rPr>
        <w:t>the</w:t>
      </w:r>
      <w:r w:rsidRPr="00C11541">
        <w:rPr>
          <w:spacing w:val="-6"/>
          <w:szCs w:val="20"/>
        </w:rPr>
        <w:t xml:space="preserve"> </w:t>
      </w:r>
      <w:r w:rsidRPr="00C11541">
        <w:rPr>
          <w:szCs w:val="20"/>
        </w:rPr>
        <w:t>option</w:t>
      </w:r>
      <w:r w:rsidRPr="00C11541">
        <w:rPr>
          <w:spacing w:val="-5"/>
          <w:szCs w:val="20"/>
        </w:rPr>
        <w:t xml:space="preserve"> </w:t>
      </w:r>
      <w:r w:rsidRPr="00C11541">
        <w:rPr>
          <w:szCs w:val="20"/>
        </w:rPr>
        <w:t>of</w:t>
      </w:r>
      <w:r w:rsidRPr="00C11541">
        <w:rPr>
          <w:spacing w:val="-6"/>
          <w:szCs w:val="20"/>
        </w:rPr>
        <w:t xml:space="preserve"> </w:t>
      </w:r>
      <w:r w:rsidRPr="00C11541">
        <w:rPr>
          <w:szCs w:val="20"/>
        </w:rPr>
        <w:t>not</w:t>
      </w:r>
      <w:r w:rsidRPr="00C11541">
        <w:rPr>
          <w:spacing w:val="-5"/>
          <w:szCs w:val="20"/>
        </w:rPr>
        <w:t xml:space="preserve"> </w:t>
      </w:r>
      <w:r w:rsidRPr="00C11541">
        <w:rPr>
          <w:spacing w:val="-2"/>
          <w:szCs w:val="20"/>
        </w:rPr>
        <w:t>accepting</w:t>
      </w:r>
      <w:r w:rsidR="00AF0729" w:rsidRPr="00C11541">
        <w:rPr>
          <w:spacing w:val="-2"/>
          <w:szCs w:val="20"/>
        </w:rPr>
        <w:t xml:space="preserve"> </w:t>
      </w:r>
      <w:r w:rsidRPr="00C11541">
        <w:rPr>
          <w:szCs w:val="20"/>
        </w:rPr>
        <w:t>the</w:t>
      </w:r>
      <w:r w:rsidRPr="00C11541">
        <w:rPr>
          <w:spacing w:val="4"/>
          <w:szCs w:val="20"/>
        </w:rPr>
        <w:t xml:space="preserve"> </w:t>
      </w:r>
      <w:r w:rsidRPr="00C11541">
        <w:rPr>
          <w:szCs w:val="20"/>
        </w:rPr>
        <w:t>test</w:t>
      </w:r>
      <w:r w:rsidRPr="00C11541">
        <w:rPr>
          <w:spacing w:val="7"/>
          <w:szCs w:val="20"/>
        </w:rPr>
        <w:t xml:space="preserve"> </w:t>
      </w:r>
      <w:r w:rsidRPr="00C11541">
        <w:rPr>
          <w:szCs w:val="20"/>
        </w:rPr>
        <w:t>data</w:t>
      </w:r>
      <w:r w:rsidRPr="00C11541">
        <w:rPr>
          <w:spacing w:val="9"/>
          <w:szCs w:val="20"/>
        </w:rPr>
        <w:t xml:space="preserve"> </w:t>
      </w:r>
      <w:r w:rsidRPr="00C11541">
        <w:rPr>
          <w:szCs w:val="20"/>
        </w:rPr>
        <w:t>if</w:t>
      </w:r>
      <w:r w:rsidRPr="00C11541">
        <w:rPr>
          <w:spacing w:val="6"/>
          <w:szCs w:val="20"/>
        </w:rPr>
        <w:t xml:space="preserve"> </w:t>
      </w:r>
      <w:r w:rsidRPr="00C11541">
        <w:rPr>
          <w:szCs w:val="20"/>
        </w:rPr>
        <w:t>they</w:t>
      </w:r>
      <w:r w:rsidRPr="00C11541">
        <w:rPr>
          <w:spacing w:val="7"/>
          <w:szCs w:val="20"/>
        </w:rPr>
        <w:t xml:space="preserve"> </w:t>
      </w:r>
      <w:r w:rsidRPr="00C11541">
        <w:rPr>
          <w:szCs w:val="20"/>
        </w:rPr>
        <w:t>did</w:t>
      </w:r>
      <w:r w:rsidRPr="00C11541">
        <w:rPr>
          <w:spacing w:val="8"/>
          <w:szCs w:val="20"/>
        </w:rPr>
        <w:t xml:space="preserve"> </w:t>
      </w:r>
      <w:r w:rsidRPr="00C11541">
        <w:rPr>
          <w:szCs w:val="20"/>
        </w:rPr>
        <w:t>not</w:t>
      </w:r>
      <w:r w:rsidRPr="00C11541">
        <w:rPr>
          <w:spacing w:val="7"/>
          <w:szCs w:val="20"/>
        </w:rPr>
        <w:t xml:space="preserve"> </w:t>
      </w:r>
      <w:r w:rsidRPr="00C11541">
        <w:rPr>
          <w:szCs w:val="20"/>
        </w:rPr>
        <w:t>want</w:t>
      </w:r>
      <w:r w:rsidRPr="00C11541">
        <w:rPr>
          <w:spacing w:val="6"/>
          <w:szCs w:val="20"/>
        </w:rPr>
        <w:t xml:space="preserve"> </w:t>
      </w:r>
      <w:r w:rsidRPr="00C11541">
        <w:rPr>
          <w:szCs w:val="20"/>
        </w:rPr>
        <w:t>to.</w:t>
      </w:r>
      <w:r w:rsidRPr="00C11541">
        <w:rPr>
          <w:spacing w:val="8"/>
          <w:szCs w:val="20"/>
        </w:rPr>
        <w:t xml:space="preserve"> </w:t>
      </w:r>
      <w:r w:rsidRPr="00C11541">
        <w:rPr>
          <w:szCs w:val="20"/>
        </w:rPr>
        <w:t>Not</w:t>
      </w:r>
      <w:r w:rsidRPr="00C11541">
        <w:rPr>
          <w:spacing w:val="7"/>
          <w:szCs w:val="20"/>
        </w:rPr>
        <w:t xml:space="preserve"> </w:t>
      </w:r>
      <w:r w:rsidRPr="00C11541">
        <w:rPr>
          <w:szCs w:val="20"/>
        </w:rPr>
        <w:t>all</w:t>
      </w:r>
      <w:r w:rsidRPr="00C11541">
        <w:rPr>
          <w:spacing w:val="7"/>
          <w:szCs w:val="20"/>
        </w:rPr>
        <w:t xml:space="preserve"> </w:t>
      </w:r>
      <w:r w:rsidRPr="00C11541">
        <w:rPr>
          <w:szCs w:val="20"/>
        </w:rPr>
        <w:t>data</w:t>
      </w:r>
      <w:r w:rsidRPr="00C11541">
        <w:rPr>
          <w:spacing w:val="6"/>
          <w:szCs w:val="20"/>
        </w:rPr>
        <w:t xml:space="preserve"> </w:t>
      </w:r>
      <w:r w:rsidRPr="00C11541">
        <w:rPr>
          <w:szCs w:val="20"/>
        </w:rPr>
        <w:t>will</w:t>
      </w:r>
      <w:r w:rsidRPr="00C11541">
        <w:rPr>
          <w:spacing w:val="7"/>
          <w:szCs w:val="20"/>
        </w:rPr>
        <w:t xml:space="preserve"> </w:t>
      </w:r>
      <w:r w:rsidRPr="00C11541">
        <w:rPr>
          <w:szCs w:val="20"/>
        </w:rPr>
        <w:t>be</w:t>
      </w:r>
      <w:r w:rsidRPr="00C11541">
        <w:rPr>
          <w:spacing w:val="9"/>
          <w:szCs w:val="20"/>
        </w:rPr>
        <w:t xml:space="preserve"> </w:t>
      </w:r>
      <w:r w:rsidRPr="00C11541">
        <w:rPr>
          <w:szCs w:val="20"/>
        </w:rPr>
        <w:t>accepted</w:t>
      </w:r>
      <w:r w:rsidRPr="00C11541">
        <w:rPr>
          <w:spacing w:val="7"/>
          <w:szCs w:val="20"/>
        </w:rPr>
        <w:t xml:space="preserve"> </w:t>
      </w:r>
      <w:r w:rsidRPr="00C11541">
        <w:rPr>
          <w:szCs w:val="20"/>
        </w:rPr>
        <w:t>as</w:t>
      </w:r>
      <w:r w:rsidRPr="00C11541">
        <w:rPr>
          <w:spacing w:val="8"/>
          <w:szCs w:val="20"/>
        </w:rPr>
        <w:t xml:space="preserve"> </w:t>
      </w:r>
      <w:r w:rsidRPr="00C11541">
        <w:rPr>
          <w:szCs w:val="20"/>
        </w:rPr>
        <w:t>there</w:t>
      </w:r>
      <w:r w:rsidRPr="00C11541">
        <w:rPr>
          <w:spacing w:val="6"/>
          <w:szCs w:val="20"/>
        </w:rPr>
        <w:t xml:space="preserve"> </w:t>
      </w:r>
      <w:r w:rsidRPr="00C11541">
        <w:rPr>
          <w:szCs w:val="20"/>
        </w:rPr>
        <w:t>are</w:t>
      </w:r>
      <w:r w:rsidRPr="00C11541">
        <w:rPr>
          <w:spacing w:val="7"/>
          <w:szCs w:val="20"/>
        </w:rPr>
        <w:t xml:space="preserve"> </w:t>
      </w:r>
      <w:r w:rsidRPr="00C11541">
        <w:rPr>
          <w:szCs w:val="20"/>
        </w:rPr>
        <w:t>differences</w:t>
      </w:r>
      <w:r w:rsidRPr="00C11541">
        <w:rPr>
          <w:spacing w:val="6"/>
          <w:szCs w:val="20"/>
        </w:rPr>
        <w:t xml:space="preserve"> </w:t>
      </w:r>
      <w:r w:rsidRPr="00C11541">
        <w:rPr>
          <w:szCs w:val="20"/>
        </w:rPr>
        <w:t>between</w:t>
      </w:r>
      <w:r w:rsidRPr="00C11541">
        <w:rPr>
          <w:spacing w:val="9"/>
          <w:szCs w:val="20"/>
        </w:rPr>
        <w:t xml:space="preserve"> </w:t>
      </w:r>
      <w:r w:rsidRPr="00C11541">
        <w:rPr>
          <w:szCs w:val="20"/>
        </w:rPr>
        <w:t>NIST</w:t>
      </w:r>
      <w:r w:rsidRPr="00C11541">
        <w:rPr>
          <w:spacing w:val="7"/>
          <w:szCs w:val="20"/>
        </w:rPr>
        <w:t xml:space="preserve"> </w:t>
      </w:r>
      <w:r w:rsidRPr="00C11541">
        <w:rPr>
          <w:szCs w:val="20"/>
        </w:rPr>
        <w:t>HB44</w:t>
      </w:r>
      <w:r w:rsidRPr="00C11541">
        <w:rPr>
          <w:spacing w:val="8"/>
          <w:szCs w:val="20"/>
        </w:rPr>
        <w:t xml:space="preserve"> </w:t>
      </w:r>
      <w:r w:rsidRPr="00C11541">
        <w:rPr>
          <w:spacing w:val="-5"/>
          <w:szCs w:val="20"/>
        </w:rPr>
        <w:t>and</w:t>
      </w:r>
      <w:r w:rsidR="00AF0729" w:rsidRPr="00C11541">
        <w:rPr>
          <w:spacing w:val="-5"/>
          <w:szCs w:val="20"/>
        </w:rPr>
        <w:t xml:space="preserve"> </w:t>
      </w:r>
      <w:r w:rsidRPr="00C11541">
        <w:rPr>
          <w:szCs w:val="20"/>
        </w:rPr>
        <w:t>OIML,</w:t>
      </w:r>
      <w:r w:rsidRPr="00C11541">
        <w:rPr>
          <w:spacing w:val="-13"/>
          <w:szCs w:val="20"/>
        </w:rPr>
        <w:t xml:space="preserve"> </w:t>
      </w:r>
      <w:r w:rsidRPr="00C11541">
        <w:rPr>
          <w:szCs w:val="20"/>
        </w:rPr>
        <w:t>such</w:t>
      </w:r>
      <w:r w:rsidRPr="00C11541">
        <w:rPr>
          <w:spacing w:val="-10"/>
          <w:szCs w:val="20"/>
        </w:rPr>
        <w:t xml:space="preserve"> </w:t>
      </w:r>
      <w:r w:rsidRPr="00C11541">
        <w:rPr>
          <w:szCs w:val="20"/>
        </w:rPr>
        <w:t>as</w:t>
      </w:r>
      <w:r w:rsidRPr="00C11541">
        <w:rPr>
          <w:spacing w:val="-13"/>
          <w:szCs w:val="20"/>
        </w:rPr>
        <w:t xml:space="preserve"> </w:t>
      </w:r>
      <w:r w:rsidRPr="00C11541">
        <w:rPr>
          <w:szCs w:val="20"/>
        </w:rPr>
        <w:t>permanence</w:t>
      </w:r>
      <w:r w:rsidRPr="00C11541">
        <w:rPr>
          <w:spacing w:val="-11"/>
          <w:szCs w:val="20"/>
        </w:rPr>
        <w:t xml:space="preserve"> </w:t>
      </w:r>
      <w:r w:rsidRPr="00C11541">
        <w:rPr>
          <w:szCs w:val="20"/>
        </w:rPr>
        <w:t>testing</w:t>
      </w:r>
      <w:r w:rsidRPr="00C11541">
        <w:rPr>
          <w:spacing w:val="-11"/>
          <w:szCs w:val="20"/>
        </w:rPr>
        <w:t xml:space="preserve"> </w:t>
      </w:r>
      <w:r w:rsidRPr="00C11541">
        <w:rPr>
          <w:szCs w:val="20"/>
        </w:rPr>
        <w:t>which</w:t>
      </w:r>
      <w:r w:rsidRPr="00C11541">
        <w:rPr>
          <w:spacing w:val="-11"/>
          <w:szCs w:val="20"/>
        </w:rPr>
        <w:t xml:space="preserve"> </w:t>
      </w:r>
      <w:r w:rsidRPr="00C11541">
        <w:rPr>
          <w:szCs w:val="20"/>
        </w:rPr>
        <w:t>will</w:t>
      </w:r>
      <w:r w:rsidRPr="00C11541">
        <w:rPr>
          <w:spacing w:val="-10"/>
          <w:szCs w:val="20"/>
        </w:rPr>
        <w:t xml:space="preserve"> </w:t>
      </w:r>
      <w:r w:rsidRPr="00C11541">
        <w:rPr>
          <w:szCs w:val="20"/>
        </w:rPr>
        <w:t>result</w:t>
      </w:r>
      <w:r w:rsidRPr="00C11541">
        <w:rPr>
          <w:spacing w:val="-11"/>
          <w:szCs w:val="20"/>
        </w:rPr>
        <w:t xml:space="preserve"> </w:t>
      </w:r>
      <w:r w:rsidRPr="00C11541">
        <w:rPr>
          <w:szCs w:val="20"/>
        </w:rPr>
        <w:t>in</w:t>
      </w:r>
      <w:r w:rsidRPr="00C11541">
        <w:rPr>
          <w:spacing w:val="-11"/>
          <w:szCs w:val="20"/>
        </w:rPr>
        <w:t xml:space="preserve"> </w:t>
      </w:r>
      <w:r w:rsidRPr="00C11541">
        <w:rPr>
          <w:szCs w:val="20"/>
        </w:rPr>
        <w:t>the</w:t>
      </w:r>
      <w:r w:rsidRPr="00C11541">
        <w:rPr>
          <w:spacing w:val="-11"/>
          <w:szCs w:val="20"/>
        </w:rPr>
        <w:t xml:space="preserve"> </w:t>
      </w:r>
      <w:r w:rsidRPr="00C11541">
        <w:rPr>
          <w:szCs w:val="20"/>
        </w:rPr>
        <w:t>need</w:t>
      </w:r>
      <w:r w:rsidRPr="00C11541">
        <w:rPr>
          <w:spacing w:val="-11"/>
          <w:szCs w:val="20"/>
        </w:rPr>
        <w:t xml:space="preserve"> </w:t>
      </w:r>
      <w:r w:rsidRPr="00C11541">
        <w:rPr>
          <w:szCs w:val="20"/>
        </w:rPr>
        <w:t>for</w:t>
      </w:r>
      <w:r w:rsidRPr="00C11541">
        <w:rPr>
          <w:spacing w:val="-11"/>
          <w:szCs w:val="20"/>
        </w:rPr>
        <w:t xml:space="preserve"> </w:t>
      </w:r>
      <w:r w:rsidRPr="00C11541">
        <w:rPr>
          <w:szCs w:val="20"/>
        </w:rPr>
        <w:t>some</w:t>
      </w:r>
      <w:r w:rsidRPr="00C11541">
        <w:rPr>
          <w:spacing w:val="-11"/>
          <w:szCs w:val="20"/>
        </w:rPr>
        <w:t xml:space="preserve"> </w:t>
      </w:r>
      <w:r w:rsidRPr="00C11541">
        <w:rPr>
          <w:szCs w:val="20"/>
        </w:rPr>
        <w:t>NTEP</w:t>
      </w:r>
      <w:r w:rsidRPr="00C11541">
        <w:rPr>
          <w:spacing w:val="-10"/>
          <w:szCs w:val="20"/>
        </w:rPr>
        <w:t xml:space="preserve"> </w:t>
      </w:r>
      <w:r w:rsidRPr="00C11541">
        <w:rPr>
          <w:szCs w:val="20"/>
        </w:rPr>
        <w:t>testing.</w:t>
      </w:r>
      <w:r w:rsidRPr="00C11541">
        <w:rPr>
          <w:spacing w:val="-12"/>
          <w:szCs w:val="20"/>
        </w:rPr>
        <w:t xml:space="preserve"> </w:t>
      </w:r>
      <w:r w:rsidRPr="00C11541">
        <w:rPr>
          <w:color w:val="1F1F1F"/>
          <w:szCs w:val="20"/>
        </w:rPr>
        <w:t>Dmitri</w:t>
      </w:r>
      <w:r w:rsidRPr="00C11541">
        <w:rPr>
          <w:color w:val="1F1F1F"/>
          <w:spacing w:val="-10"/>
          <w:szCs w:val="20"/>
        </w:rPr>
        <w:t xml:space="preserve"> </w:t>
      </w:r>
      <w:r w:rsidRPr="00C11541">
        <w:rPr>
          <w:color w:val="1F1F1F"/>
          <w:szCs w:val="20"/>
        </w:rPr>
        <w:t>speaking</w:t>
      </w:r>
      <w:r w:rsidRPr="00C11541">
        <w:rPr>
          <w:color w:val="1F1F1F"/>
          <w:spacing w:val="-12"/>
          <w:szCs w:val="20"/>
        </w:rPr>
        <w:t xml:space="preserve"> </w:t>
      </w:r>
      <w:r w:rsidRPr="00C11541">
        <w:rPr>
          <w:color w:val="1F1F1F"/>
          <w:szCs w:val="20"/>
        </w:rPr>
        <w:t>for</w:t>
      </w:r>
      <w:r w:rsidRPr="00C11541">
        <w:rPr>
          <w:color w:val="1F1F1F"/>
          <w:spacing w:val="-10"/>
          <w:szCs w:val="20"/>
        </w:rPr>
        <w:t xml:space="preserve"> </w:t>
      </w:r>
      <w:r w:rsidRPr="00C11541">
        <w:rPr>
          <w:color w:val="1F1F1F"/>
          <w:szCs w:val="20"/>
        </w:rPr>
        <w:t>the</w:t>
      </w:r>
      <w:r w:rsidRPr="00C11541">
        <w:rPr>
          <w:color w:val="1F1F1F"/>
          <w:spacing w:val="-11"/>
          <w:szCs w:val="20"/>
        </w:rPr>
        <w:t xml:space="preserve"> </w:t>
      </w:r>
      <w:r w:rsidRPr="00C11541">
        <w:rPr>
          <w:color w:val="1F1F1F"/>
          <w:spacing w:val="-2"/>
          <w:szCs w:val="20"/>
        </w:rPr>
        <w:t>Meter</w:t>
      </w:r>
      <w:r w:rsidR="00AF0729" w:rsidRPr="00C11541">
        <w:rPr>
          <w:color w:val="1F1F1F"/>
          <w:spacing w:val="-2"/>
          <w:szCs w:val="20"/>
        </w:rPr>
        <w:t xml:space="preserve"> </w:t>
      </w:r>
      <w:r w:rsidRPr="00C11541">
        <w:rPr>
          <w:color w:val="1F1F1F"/>
          <w:szCs w:val="20"/>
        </w:rPr>
        <w:t>Manufacturers</w:t>
      </w:r>
      <w:r w:rsidRPr="00C11541">
        <w:rPr>
          <w:color w:val="1F1F1F"/>
          <w:spacing w:val="31"/>
          <w:szCs w:val="20"/>
        </w:rPr>
        <w:t xml:space="preserve"> </w:t>
      </w:r>
      <w:r w:rsidRPr="00C11541">
        <w:rPr>
          <w:color w:val="1F1F1F"/>
          <w:szCs w:val="20"/>
        </w:rPr>
        <w:t>Association</w:t>
      </w:r>
      <w:r w:rsidRPr="00C11541">
        <w:rPr>
          <w:color w:val="1F1F1F"/>
          <w:spacing w:val="35"/>
          <w:szCs w:val="20"/>
        </w:rPr>
        <w:t xml:space="preserve"> </w:t>
      </w:r>
      <w:r w:rsidRPr="00C11541">
        <w:rPr>
          <w:color w:val="1F1F1F"/>
          <w:szCs w:val="20"/>
        </w:rPr>
        <w:t>stated</w:t>
      </w:r>
      <w:r w:rsidRPr="00C11541">
        <w:rPr>
          <w:color w:val="1F1F1F"/>
          <w:spacing w:val="35"/>
          <w:szCs w:val="20"/>
        </w:rPr>
        <w:t xml:space="preserve"> </w:t>
      </w:r>
      <w:r w:rsidRPr="00C11541">
        <w:rPr>
          <w:color w:val="1F1F1F"/>
          <w:szCs w:val="20"/>
        </w:rPr>
        <w:t>that</w:t>
      </w:r>
      <w:r w:rsidRPr="00C11541">
        <w:rPr>
          <w:color w:val="1F1F1F"/>
          <w:spacing w:val="34"/>
          <w:szCs w:val="20"/>
        </w:rPr>
        <w:t xml:space="preserve"> </w:t>
      </w:r>
      <w:r w:rsidRPr="00C11541">
        <w:rPr>
          <w:color w:val="1F1F1F"/>
          <w:szCs w:val="20"/>
        </w:rPr>
        <w:t>the</w:t>
      </w:r>
      <w:r w:rsidRPr="00C11541">
        <w:rPr>
          <w:color w:val="1F1F1F"/>
          <w:spacing w:val="33"/>
          <w:szCs w:val="20"/>
        </w:rPr>
        <w:t xml:space="preserve"> </w:t>
      </w:r>
      <w:r w:rsidRPr="00C11541">
        <w:rPr>
          <w:color w:val="1F1F1F"/>
          <w:szCs w:val="20"/>
        </w:rPr>
        <w:t>Meter</w:t>
      </w:r>
      <w:r w:rsidRPr="00C11541">
        <w:rPr>
          <w:color w:val="1F1F1F"/>
          <w:spacing w:val="34"/>
          <w:szCs w:val="20"/>
        </w:rPr>
        <w:t xml:space="preserve"> </w:t>
      </w:r>
      <w:r w:rsidRPr="00C11541">
        <w:rPr>
          <w:color w:val="1F1F1F"/>
          <w:szCs w:val="20"/>
        </w:rPr>
        <w:t>Manufacturers</w:t>
      </w:r>
      <w:r w:rsidRPr="00C11541">
        <w:rPr>
          <w:color w:val="1F1F1F"/>
          <w:spacing w:val="33"/>
          <w:szCs w:val="20"/>
        </w:rPr>
        <w:t xml:space="preserve"> </w:t>
      </w:r>
      <w:r w:rsidRPr="00C11541">
        <w:rPr>
          <w:color w:val="1F1F1F"/>
          <w:szCs w:val="20"/>
        </w:rPr>
        <w:t>Association</w:t>
      </w:r>
      <w:r w:rsidRPr="00C11541">
        <w:rPr>
          <w:color w:val="1F1F1F"/>
          <w:spacing w:val="35"/>
          <w:szCs w:val="20"/>
        </w:rPr>
        <w:t xml:space="preserve"> </w:t>
      </w:r>
      <w:r w:rsidRPr="00C11541">
        <w:rPr>
          <w:szCs w:val="20"/>
        </w:rPr>
        <w:t>supports</w:t>
      </w:r>
      <w:r w:rsidRPr="00C11541">
        <w:rPr>
          <w:spacing w:val="34"/>
          <w:szCs w:val="20"/>
        </w:rPr>
        <w:t xml:space="preserve"> </w:t>
      </w:r>
      <w:r w:rsidRPr="00C11541">
        <w:rPr>
          <w:szCs w:val="20"/>
        </w:rPr>
        <w:t>this</w:t>
      </w:r>
      <w:r w:rsidRPr="00C11541">
        <w:rPr>
          <w:spacing w:val="34"/>
          <w:szCs w:val="20"/>
        </w:rPr>
        <w:t xml:space="preserve"> </w:t>
      </w:r>
      <w:r w:rsidRPr="00C11541">
        <w:rPr>
          <w:szCs w:val="20"/>
        </w:rPr>
        <w:t>item.</w:t>
      </w:r>
      <w:r w:rsidRPr="00C11541">
        <w:rPr>
          <w:spacing w:val="33"/>
          <w:szCs w:val="20"/>
        </w:rPr>
        <w:t xml:space="preserve"> </w:t>
      </w:r>
      <w:r w:rsidRPr="00C11541">
        <w:rPr>
          <w:color w:val="1F1F1F"/>
          <w:szCs w:val="20"/>
        </w:rPr>
        <w:t>Michael</w:t>
      </w:r>
      <w:r w:rsidRPr="00C11541">
        <w:rPr>
          <w:color w:val="1F1F1F"/>
          <w:spacing w:val="34"/>
          <w:szCs w:val="20"/>
        </w:rPr>
        <w:t xml:space="preserve"> </w:t>
      </w:r>
      <w:r w:rsidRPr="00C11541">
        <w:rPr>
          <w:color w:val="1F1F1F"/>
          <w:spacing w:val="-2"/>
          <w:szCs w:val="20"/>
        </w:rPr>
        <w:t>Keilty</w:t>
      </w:r>
      <w:r w:rsidR="00AF0729" w:rsidRPr="00C11541">
        <w:rPr>
          <w:color w:val="1F1F1F"/>
          <w:spacing w:val="-2"/>
          <w:szCs w:val="20"/>
        </w:rPr>
        <w:t xml:space="preserve">, </w:t>
      </w:r>
      <w:r w:rsidRPr="00C11541">
        <w:rPr>
          <w:color w:val="1F1F1F"/>
          <w:szCs w:val="20"/>
        </w:rPr>
        <w:t>Endress</w:t>
      </w:r>
      <w:r w:rsidRPr="00C11541">
        <w:rPr>
          <w:color w:val="1F1F1F"/>
          <w:spacing w:val="-13"/>
          <w:szCs w:val="20"/>
        </w:rPr>
        <w:t xml:space="preserve"> </w:t>
      </w:r>
      <w:r w:rsidRPr="00C11541">
        <w:rPr>
          <w:color w:val="1F1F1F"/>
          <w:szCs w:val="20"/>
        </w:rPr>
        <w:t>+</w:t>
      </w:r>
      <w:r w:rsidRPr="00C11541">
        <w:rPr>
          <w:color w:val="1F1F1F"/>
          <w:spacing w:val="-12"/>
          <w:szCs w:val="20"/>
        </w:rPr>
        <w:t xml:space="preserve"> </w:t>
      </w:r>
      <w:r w:rsidRPr="00C11541">
        <w:rPr>
          <w:color w:val="1F1F1F"/>
          <w:szCs w:val="20"/>
        </w:rPr>
        <w:t>Hauser</w:t>
      </w:r>
      <w:r w:rsidRPr="00C11541">
        <w:rPr>
          <w:color w:val="1F1F1F"/>
          <w:spacing w:val="-10"/>
          <w:szCs w:val="20"/>
        </w:rPr>
        <w:t xml:space="preserve"> </w:t>
      </w:r>
      <w:r w:rsidRPr="00C11541">
        <w:rPr>
          <w:color w:val="1F1F1F"/>
          <w:szCs w:val="20"/>
        </w:rPr>
        <w:t>Flowtec,</w:t>
      </w:r>
      <w:r w:rsidRPr="00C11541">
        <w:rPr>
          <w:color w:val="1F1F1F"/>
          <w:spacing w:val="-11"/>
          <w:szCs w:val="20"/>
        </w:rPr>
        <w:t xml:space="preserve"> </w:t>
      </w:r>
      <w:r w:rsidRPr="00C11541">
        <w:rPr>
          <w:color w:val="1F1F1F"/>
          <w:szCs w:val="20"/>
        </w:rPr>
        <w:t>AG,</w:t>
      </w:r>
      <w:r w:rsidRPr="00C11541">
        <w:rPr>
          <w:color w:val="1F1F1F"/>
          <w:spacing w:val="-11"/>
          <w:szCs w:val="20"/>
        </w:rPr>
        <w:t xml:space="preserve"> </w:t>
      </w:r>
      <w:r w:rsidRPr="00C11541">
        <w:rPr>
          <w:color w:val="1F1F1F"/>
          <w:szCs w:val="20"/>
        </w:rPr>
        <w:t>USA;</w:t>
      </w:r>
      <w:r w:rsidRPr="00C11541">
        <w:rPr>
          <w:color w:val="1F1F1F"/>
          <w:spacing w:val="-11"/>
          <w:szCs w:val="20"/>
        </w:rPr>
        <w:t xml:space="preserve"> </w:t>
      </w:r>
      <w:r w:rsidRPr="00C11541">
        <w:rPr>
          <w:color w:val="1F1F1F"/>
          <w:szCs w:val="20"/>
        </w:rPr>
        <w:t>supported</w:t>
      </w:r>
      <w:r w:rsidRPr="00C11541">
        <w:rPr>
          <w:color w:val="1F1F1F"/>
          <w:spacing w:val="-10"/>
          <w:szCs w:val="20"/>
        </w:rPr>
        <w:t xml:space="preserve"> </w:t>
      </w:r>
      <w:r w:rsidRPr="00C11541">
        <w:rPr>
          <w:color w:val="1F1F1F"/>
          <w:szCs w:val="20"/>
        </w:rPr>
        <w:t>the</w:t>
      </w:r>
      <w:r w:rsidRPr="00C11541">
        <w:rPr>
          <w:color w:val="1F1F1F"/>
          <w:spacing w:val="-10"/>
          <w:szCs w:val="20"/>
        </w:rPr>
        <w:t xml:space="preserve"> </w:t>
      </w:r>
      <w:r w:rsidRPr="00C11541">
        <w:rPr>
          <w:color w:val="1F1F1F"/>
          <w:szCs w:val="20"/>
        </w:rPr>
        <w:t>item</w:t>
      </w:r>
      <w:r w:rsidRPr="00C11541">
        <w:rPr>
          <w:color w:val="1F1F1F"/>
          <w:spacing w:val="-10"/>
          <w:szCs w:val="20"/>
        </w:rPr>
        <w:t xml:space="preserve"> </w:t>
      </w:r>
      <w:r w:rsidRPr="00C11541">
        <w:rPr>
          <w:color w:val="1F1F1F"/>
          <w:szCs w:val="20"/>
        </w:rPr>
        <w:t>and</w:t>
      </w:r>
      <w:r w:rsidRPr="00C11541">
        <w:rPr>
          <w:color w:val="1F1F1F"/>
          <w:spacing w:val="-10"/>
          <w:szCs w:val="20"/>
        </w:rPr>
        <w:t xml:space="preserve"> </w:t>
      </w:r>
      <w:r w:rsidRPr="00C11541">
        <w:rPr>
          <w:color w:val="1F1F1F"/>
          <w:szCs w:val="20"/>
        </w:rPr>
        <w:t>commented</w:t>
      </w:r>
      <w:r w:rsidRPr="00C11541">
        <w:rPr>
          <w:color w:val="1F1F1F"/>
          <w:spacing w:val="-10"/>
          <w:szCs w:val="20"/>
        </w:rPr>
        <w:t xml:space="preserve"> </w:t>
      </w:r>
      <w:r w:rsidRPr="00C11541">
        <w:rPr>
          <w:color w:val="1F1F1F"/>
          <w:szCs w:val="20"/>
        </w:rPr>
        <w:t>that</w:t>
      </w:r>
      <w:r w:rsidRPr="00C11541">
        <w:rPr>
          <w:color w:val="1F1F1F"/>
          <w:spacing w:val="-11"/>
          <w:szCs w:val="20"/>
        </w:rPr>
        <w:t xml:space="preserve"> </w:t>
      </w:r>
      <w:r w:rsidRPr="00C11541">
        <w:rPr>
          <w:color w:val="1F1F1F"/>
          <w:szCs w:val="20"/>
        </w:rPr>
        <w:t>it</w:t>
      </w:r>
      <w:r w:rsidRPr="00C11541">
        <w:rPr>
          <w:color w:val="1F1F1F"/>
          <w:spacing w:val="-11"/>
          <w:szCs w:val="20"/>
        </w:rPr>
        <w:t xml:space="preserve"> </w:t>
      </w:r>
      <w:r w:rsidRPr="00C11541">
        <w:rPr>
          <w:color w:val="1F1F1F"/>
          <w:szCs w:val="20"/>
        </w:rPr>
        <w:t>is</w:t>
      </w:r>
      <w:r w:rsidRPr="00C11541">
        <w:rPr>
          <w:color w:val="1F1F1F"/>
          <w:spacing w:val="-10"/>
          <w:szCs w:val="20"/>
        </w:rPr>
        <w:t xml:space="preserve"> </w:t>
      </w:r>
      <w:r w:rsidRPr="00C11541">
        <w:rPr>
          <w:color w:val="1F1F1F"/>
          <w:szCs w:val="20"/>
        </w:rPr>
        <w:t>b</w:t>
      </w:r>
      <w:r w:rsidRPr="00C11541">
        <w:rPr>
          <w:szCs w:val="20"/>
        </w:rPr>
        <w:t>ecoming</w:t>
      </w:r>
      <w:r w:rsidRPr="00C11541">
        <w:rPr>
          <w:spacing w:val="-11"/>
          <w:szCs w:val="20"/>
        </w:rPr>
        <w:t xml:space="preserve"> </w:t>
      </w:r>
      <w:r w:rsidRPr="00C11541">
        <w:rPr>
          <w:szCs w:val="20"/>
        </w:rPr>
        <w:t>harder</w:t>
      </w:r>
      <w:r w:rsidRPr="00C11541">
        <w:rPr>
          <w:spacing w:val="-11"/>
          <w:szCs w:val="20"/>
        </w:rPr>
        <w:t xml:space="preserve"> </w:t>
      </w:r>
      <w:r w:rsidRPr="00C11541">
        <w:rPr>
          <w:szCs w:val="20"/>
        </w:rPr>
        <w:t>for</w:t>
      </w:r>
      <w:r w:rsidRPr="00C11541">
        <w:rPr>
          <w:spacing w:val="-10"/>
          <w:szCs w:val="20"/>
        </w:rPr>
        <w:t xml:space="preserve"> </w:t>
      </w:r>
      <w:r w:rsidRPr="00C11541">
        <w:rPr>
          <w:spacing w:val="-2"/>
          <w:szCs w:val="20"/>
        </w:rPr>
        <w:t>manufacturers</w:t>
      </w:r>
      <w:r w:rsidR="00AF0729" w:rsidRPr="00C11541">
        <w:rPr>
          <w:spacing w:val="-2"/>
          <w:szCs w:val="20"/>
        </w:rPr>
        <w:t xml:space="preserve"> </w:t>
      </w:r>
      <w:r w:rsidRPr="00C11541">
        <w:rPr>
          <w:szCs w:val="20"/>
        </w:rPr>
        <w:t>to</w:t>
      </w:r>
      <w:r w:rsidRPr="00C11541">
        <w:rPr>
          <w:spacing w:val="-6"/>
          <w:szCs w:val="20"/>
        </w:rPr>
        <w:t xml:space="preserve"> </w:t>
      </w:r>
      <w:r w:rsidRPr="00C11541">
        <w:rPr>
          <w:szCs w:val="20"/>
        </w:rPr>
        <w:t>participate</w:t>
      </w:r>
      <w:r w:rsidRPr="00C11541">
        <w:rPr>
          <w:spacing w:val="-6"/>
          <w:szCs w:val="20"/>
        </w:rPr>
        <w:t xml:space="preserve"> </w:t>
      </w:r>
      <w:r w:rsidRPr="00C11541">
        <w:rPr>
          <w:szCs w:val="20"/>
        </w:rPr>
        <w:t>in</w:t>
      </w:r>
      <w:r w:rsidRPr="00C11541">
        <w:rPr>
          <w:spacing w:val="-5"/>
          <w:szCs w:val="20"/>
        </w:rPr>
        <w:t xml:space="preserve"> </w:t>
      </w:r>
      <w:r w:rsidRPr="00C11541">
        <w:rPr>
          <w:szCs w:val="20"/>
        </w:rPr>
        <w:t>the</w:t>
      </w:r>
      <w:r w:rsidRPr="00C11541">
        <w:rPr>
          <w:spacing w:val="-6"/>
          <w:szCs w:val="20"/>
        </w:rPr>
        <w:t xml:space="preserve"> </w:t>
      </w:r>
      <w:r w:rsidRPr="00C11541">
        <w:rPr>
          <w:szCs w:val="20"/>
        </w:rPr>
        <w:t>marketplace;</w:t>
      </w:r>
      <w:r w:rsidRPr="00C11541">
        <w:rPr>
          <w:spacing w:val="-6"/>
          <w:szCs w:val="20"/>
        </w:rPr>
        <w:t xml:space="preserve"> </w:t>
      </w:r>
      <w:r w:rsidRPr="00C11541">
        <w:rPr>
          <w:szCs w:val="20"/>
        </w:rPr>
        <w:t>it</w:t>
      </w:r>
      <w:r w:rsidRPr="00C11541">
        <w:rPr>
          <w:spacing w:val="-6"/>
          <w:szCs w:val="20"/>
        </w:rPr>
        <w:t xml:space="preserve"> </w:t>
      </w:r>
      <w:r w:rsidRPr="00C11541">
        <w:rPr>
          <w:szCs w:val="20"/>
        </w:rPr>
        <w:t>is</w:t>
      </w:r>
      <w:r w:rsidRPr="00C11541">
        <w:rPr>
          <w:spacing w:val="-5"/>
          <w:szCs w:val="20"/>
        </w:rPr>
        <w:t xml:space="preserve"> </w:t>
      </w:r>
      <w:r w:rsidRPr="00C11541">
        <w:rPr>
          <w:szCs w:val="20"/>
        </w:rPr>
        <w:t>difficult</w:t>
      </w:r>
      <w:r w:rsidRPr="00C11541">
        <w:rPr>
          <w:spacing w:val="-6"/>
          <w:szCs w:val="20"/>
        </w:rPr>
        <w:t xml:space="preserve"> </w:t>
      </w:r>
      <w:r w:rsidRPr="00C11541">
        <w:rPr>
          <w:szCs w:val="20"/>
        </w:rPr>
        <w:t>to</w:t>
      </w:r>
      <w:r w:rsidRPr="00C11541">
        <w:rPr>
          <w:spacing w:val="-5"/>
          <w:szCs w:val="20"/>
        </w:rPr>
        <w:t xml:space="preserve"> </w:t>
      </w:r>
      <w:r w:rsidRPr="00C11541">
        <w:rPr>
          <w:szCs w:val="20"/>
        </w:rPr>
        <w:t>find</w:t>
      </w:r>
      <w:r w:rsidRPr="00C11541">
        <w:rPr>
          <w:spacing w:val="-5"/>
          <w:szCs w:val="20"/>
        </w:rPr>
        <w:t xml:space="preserve"> </w:t>
      </w:r>
      <w:r w:rsidRPr="00C11541">
        <w:rPr>
          <w:szCs w:val="20"/>
        </w:rPr>
        <w:t>labs</w:t>
      </w:r>
      <w:r w:rsidRPr="00C11541">
        <w:rPr>
          <w:spacing w:val="-7"/>
          <w:szCs w:val="20"/>
        </w:rPr>
        <w:t xml:space="preserve"> </w:t>
      </w:r>
      <w:r w:rsidRPr="00C11541">
        <w:rPr>
          <w:szCs w:val="20"/>
        </w:rPr>
        <w:t>that</w:t>
      </w:r>
      <w:r w:rsidRPr="00C11541">
        <w:rPr>
          <w:spacing w:val="-6"/>
          <w:szCs w:val="20"/>
        </w:rPr>
        <w:t xml:space="preserve"> </w:t>
      </w:r>
      <w:r w:rsidRPr="00C11541">
        <w:rPr>
          <w:szCs w:val="20"/>
        </w:rPr>
        <w:t>do</w:t>
      </w:r>
      <w:r w:rsidRPr="00C11541">
        <w:rPr>
          <w:spacing w:val="-6"/>
          <w:szCs w:val="20"/>
        </w:rPr>
        <w:t xml:space="preserve"> </w:t>
      </w:r>
      <w:r w:rsidRPr="00C11541">
        <w:rPr>
          <w:szCs w:val="20"/>
        </w:rPr>
        <w:t>material-specific</w:t>
      </w:r>
      <w:r w:rsidRPr="00C11541">
        <w:rPr>
          <w:spacing w:val="-6"/>
          <w:szCs w:val="20"/>
        </w:rPr>
        <w:t xml:space="preserve"> </w:t>
      </w:r>
      <w:r w:rsidRPr="00C11541">
        <w:rPr>
          <w:szCs w:val="20"/>
        </w:rPr>
        <w:t>testing.</w:t>
      </w:r>
      <w:r w:rsidRPr="00C11541">
        <w:rPr>
          <w:spacing w:val="-5"/>
          <w:szCs w:val="20"/>
        </w:rPr>
        <w:t xml:space="preserve"> </w:t>
      </w:r>
      <w:r w:rsidRPr="00C11541">
        <w:rPr>
          <w:szCs w:val="20"/>
        </w:rPr>
        <w:t>NTEP</w:t>
      </w:r>
      <w:r w:rsidRPr="00C11541">
        <w:rPr>
          <w:spacing w:val="-6"/>
          <w:szCs w:val="20"/>
        </w:rPr>
        <w:t xml:space="preserve"> </w:t>
      </w:r>
      <w:r w:rsidRPr="00C11541">
        <w:rPr>
          <w:szCs w:val="20"/>
        </w:rPr>
        <w:t>and</w:t>
      </w:r>
      <w:r w:rsidRPr="00C11541">
        <w:rPr>
          <w:spacing w:val="-5"/>
          <w:szCs w:val="20"/>
        </w:rPr>
        <w:t xml:space="preserve"> </w:t>
      </w:r>
      <w:r w:rsidRPr="00C11541">
        <w:rPr>
          <w:szCs w:val="20"/>
        </w:rPr>
        <w:t>OIML</w:t>
      </w:r>
      <w:r w:rsidRPr="00C11541">
        <w:rPr>
          <w:spacing w:val="-6"/>
          <w:szCs w:val="20"/>
        </w:rPr>
        <w:t xml:space="preserve"> </w:t>
      </w:r>
      <w:r w:rsidRPr="00C11541">
        <w:rPr>
          <w:szCs w:val="20"/>
        </w:rPr>
        <w:t>are</w:t>
      </w:r>
      <w:r w:rsidRPr="00C11541">
        <w:rPr>
          <w:spacing w:val="-6"/>
          <w:szCs w:val="20"/>
        </w:rPr>
        <w:t xml:space="preserve"> </w:t>
      </w:r>
      <w:r w:rsidRPr="00C11541">
        <w:rPr>
          <w:spacing w:val="-4"/>
          <w:szCs w:val="20"/>
        </w:rPr>
        <w:t>both</w:t>
      </w:r>
      <w:r w:rsidR="00AF0729" w:rsidRPr="00C11541">
        <w:rPr>
          <w:spacing w:val="-4"/>
          <w:szCs w:val="20"/>
        </w:rPr>
        <w:t xml:space="preserve"> </w:t>
      </w:r>
      <w:r w:rsidRPr="00C11541">
        <w:rPr>
          <w:szCs w:val="20"/>
        </w:rPr>
        <w:t>needed</w:t>
      </w:r>
      <w:r w:rsidRPr="00C11541">
        <w:rPr>
          <w:spacing w:val="-7"/>
          <w:szCs w:val="20"/>
        </w:rPr>
        <w:t xml:space="preserve"> </w:t>
      </w:r>
      <w:r w:rsidRPr="00C11541">
        <w:rPr>
          <w:szCs w:val="20"/>
        </w:rPr>
        <w:t>and</w:t>
      </w:r>
      <w:r w:rsidRPr="00C11541">
        <w:rPr>
          <w:spacing w:val="-5"/>
          <w:szCs w:val="20"/>
        </w:rPr>
        <w:t xml:space="preserve"> </w:t>
      </w:r>
      <w:r w:rsidRPr="00C11541">
        <w:rPr>
          <w:szCs w:val="20"/>
        </w:rPr>
        <w:t>recognizing</w:t>
      </w:r>
      <w:r w:rsidRPr="00C11541">
        <w:rPr>
          <w:spacing w:val="-3"/>
          <w:szCs w:val="20"/>
        </w:rPr>
        <w:t xml:space="preserve"> </w:t>
      </w:r>
      <w:r w:rsidRPr="00C11541">
        <w:rPr>
          <w:szCs w:val="20"/>
        </w:rPr>
        <w:t>international</w:t>
      </w:r>
      <w:r w:rsidRPr="00C11541">
        <w:rPr>
          <w:spacing w:val="-5"/>
          <w:szCs w:val="20"/>
        </w:rPr>
        <w:t xml:space="preserve"> </w:t>
      </w:r>
      <w:r w:rsidRPr="00C11541">
        <w:rPr>
          <w:szCs w:val="20"/>
        </w:rPr>
        <w:t>data</w:t>
      </w:r>
      <w:r w:rsidRPr="00C11541">
        <w:rPr>
          <w:spacing w:val="-4"/>
          <w:szCs w:val="20"/>
        </w:rPr>
        <w:t xml:space="preserve"> </w:t>
      </w:r>
      <w:r w:rsidRPr="00C11541">
        <w:rPr>
          <w:szCs w:val="20"/>
        </w:rPr>
        <w:t>is</w:t>
      </w:r>
      <w:r w:rsidRPr="00C11541">
        <w:rPr>
          <w:spacing w:val="-4"/>
          <w:szCs w:val="20"/>
        </w:rPr>
        <w:t xml:space="preserve"> </w:t>
      </w:r>
      <w:r w:rsidRPr="00C11541">
        <w:rPr>
          <w:szCs w:val="20"/>
        </w:rPr>
        <w:t>important</w:t>
      </w:r>
      <w:r w:rsidRPr="00C11541">
        <w:rPr>
          <w:spacing w:val="-5"/>
          <w:szCs w:val="20"/>
        </w:rPr>
        <w:t xml:space="preserve"> </w:t>
      </w:r>
      <w:r w:rsidRPr="00C11541">
        <w:rPr>
          <w:szCs w:val="20"/>
        </w:rPr>
        <w:t>to</w:t>
      </w:r>
      <w:r w:rsidRPr="00C11541">
        <w:rPr>
          <w:spacing w:val="-5"/>
          <w:szCs w:val="20"/>
        </w:rPr>
        <w:t xml:space="preserve"> </w:t>
      </w:r>
      <w:proofErr w:type="spellStart"/>
      <w:proofErr w:type="gramStart"/>
      <w:r w:rsidRPr="00C11541">
        <w:rPr>
          <w:spacing w:val="-2"/>
          <w:szCs w:val="20"/>
        </w:rPr>
        <w:t>manufacturers.</w:t>
      </w:r>
      <w:r w:rsidRPr="00C11541">
        <w:rPr>
          <w:szCs w:val="20"/>
        </w:rPr>
        <w:t>Marc</w:t>
      </w:r>
      <w:proofErr w:type="spellEnd"/>
      <w:proofErr w:type="gramEnd"/>
      <w:r w:rsidRPr="00C11541">
        <w:rPr>
          <w:spacing w:val="37"/>
          <w:szCs w:val="20"/>
        </w:rPr>
        <w:t xml:space="preserve"> </w:t>
      </w:r>
      <w:r w:rsidRPr="00C11541">
        <w:rPr>
          <w:szCs w:val="20"/>
        </w:rPr>
        <w:t>Buttler</w:t>
      </w:r>
      <w:r w:rsidRPr="00C11541">
        <w:rPr>
          <w:spacing w:val="38"/>
          <w:szCs w:val="20"/>
        </w:rPr>
        <w:t xml:space="preserve"> </w:t>
      </w:r>
      <w:r w:rsidRPr="00C11541">
        <w:rPr>
          <w:szCs w:val="20"/>
        </w:rPr>
        <w:t>Emerson</w:t>
      </w:r>
      <w:r w:rsidRPr="00C11541">
        <w:rPr>
          <w:spacing w:val="38"/>
          <w:szCs w:val="20"/>
        </w:rPr>
        <w:t xml:space="preserve"> </w:t>
      </w:r>
      <w:r w:rsidRPr="00C11541">
        <w:rPr>
          <w:szCs w:val="20"/>
        </w:rPr>
        <w:t>–</w:t>
      </w:r>
      <w:r w:rsidRPr="00C11541">
        <w:rPr>
          <w:spacing w:val="38"/>
          <w:szCs w:val="20"/>
        </w:rPr>
        <w:t xml:space="preserve"> </w:t>
      </w:r>
      <w:r w:rsidRPr="00C11541">
        <w:rPr>
          <w:szCs w:val="20"/>
        </w:rPr>
        <w:t>Micro</w:t>
      </w:r>
      <w:r w:rsidRPr="00C11541">
        <w:rPr>
          <w:spacing w:val="37"/>
          <w:szCs w:val="20"/>
        </w:rPr>
        <w:t xml:space="preserve"> </w:t>
      </w:r>
      <w:r w:rsidRPr="00C11541">
        <w:rPr>
          <w:szCs w:val="20"/>
        </w:rPr>
        <w:t>Motion</w:t>
      </w:r>
      <w:r w:rsidRPr="00C11541">
        <w:rPr>
          <w:spacing w:val="38"/>
          <w:szCs w:val="20"/>
        </w:rPr>
        <w:t xml:space="preserve"> </w:t>
      </w:r>
      <w:r w:rsidRPr="00C11541">
        <w:rPr>
          <w:szCs w:val="20"/>
        </w:rPr>
        <w:t>supports</w:t>
      </w:r>
      <w:r w:rsidRPr="00C11541">
        <w:rPr>
          <w:spacing w:val="39"/>
          <w:szCs w:val="20"/>
        </w:rPr>
        <w:t xml:space="preserve"> </w:t>
      </w:r>
      <w:r w:rsidRPr="00C11541">
        <w:rPr>
          <w:szCs w:val="20"/>
        </w:rPr>
        <w:t>the</w:t>
      </w:r>
      <w:r w:rsidRPr="00C11541">
        <w:rPr>
          <w:spacing w:val="36"/>
          <w:szCs w:val="20"/>
        </w:rPr>
        <w:t xml:space="preserve"> </w:t>
      </w:r>
      <w:r w:rsidRPr="00C11541">
        <w:rPr>
          <w:szCs w:val="20"/>
        </w:rPr>
        <w:t>proposal</w:t>
      </w:r>
      <w:r w:rsidRPr="00C11541">
        <w:rPr>
          <w:spacing w:val="38"/>
          <w:szCs w:val="20"/>
        </w:rPr>
        <w:t xml:space="preserve"> </w:t>
      </w:r>
      <w:r w:rsidRPr="00C11541">
        <w:rPr>
          <w:szCs w:val="20"/>
        </w:rPr>
        <w:t>and</w:t>
      </w:r>
      <w:r w:rsidRPr="00C11541">
        <w:rPr>
          <w:spacing w:val="38"/>
          <w:szCs w:val="20"/>
        </w:rPr>
        <w:t xml:space="preserve"> </w:t>
      </w:r>
      <w:r w:rsidRPr="00C11541">
        <w:rPr>
          <w:szCs w:val="20"/>
        </w:rPr>
        <w:t>feels</w:t>
      </w:r>
      <w:r w:rsidRPr="00C11541">
        <w:rPr>
          <w:spacing w:val="39"/>
          <w:szCs w:val="20"/>
        </w:rPr>
        <w:t xml:space="preserve"> </w:t>
      </w:r>
      <w:r w:rsidRPr="00C11541">
        <w:rPr>
          <w:szCs w:val="20"/>
        </w:rPr>
        <w:t>it</w:t>
      </w:r>
      <w:r w:rsidRPr="00C11541">
        <w:rPr>
          <w:spacing w:val="38"/>
          <w:szCs w:val="20"/>
        </w:rPr>
        <w:t xml:space="preserve"> </w:t>
      </w:r>
      <w:r w:rsidRPr="00C11541">
        <w:rPr>
          <w:szCs w:val="20"/>
        </w:rPr>
        <w:t>adds</w:t>
      </w:r>
      <w:r w:rsidRPr="00C11541">
        <w:rPr>
          <w:spacing w:val="37"/>
          <w:szCs w:val="20"/>
        </w:rPr>
        <w:t xml:space="preserve"> </w:t>
      </w:r>
      <w:r w:rsidRPr="00C11541">
        <w:rPr>
          <w:szCs w:val="20"/>
        </w:rPr>
        <w:t>value</w:t>
      </w:r>
      <w:r w:rsidRPr="00C11541">
        <w:rPr>
          <w:spacing w:val="39"/>
          <w:szCs w:val="20"/>
        </w:rPr>
        <w:t xml:space="preserve"> </w:t>
      </w:r>
      <w:r w:rsidRPr="00C11541">
        <w:rPr>
          <w:szCs w:val="20"/>
        </w:rPr>
        <w:t>to</w:t>
      </w:r>
      <w:r w:rsidRPr="00C11541">
        <w:rPr>
          <w:spacing w:val="38"/>
          <w:szCs w:val="20"/>
        </w:rPr>
        <w:t xml:space="preserve"> </w:t>
      </w:r>
      <w:r w:rsidRPr="00C11541">
        <w:rPr>
          <w:szCs w:val="20"/>
        </w:rPr>
        <w:t>the</w:t>
      </w:r>
      <w:r w:rsidRPr="00C11541">
        <w:rPr>
          <w:spacing w:val="38"/>
          <w:szCs w:val="20"/>
        </w:rPr>
        <w:t xml:space="preserve"> </w:t>
      </w:r>
      <w:r w:rsidRPr="00C11541">
        <w:rPr>
          <w:szCs w:val="20"/>
        </w:rPr>
        <w:t>manufacturer.</w:t>
      </w:r>
      <w:r w:rsidRPr="00C11541">
        <w:rPr>
          <w:spacing w:val="37"/>
          <w:szCs w:val="20"/>
        </w:rPr>
        <w:t xml:space="preserve"> </w:t>
      </w:r>
      <w:r w:rsidRPr="00C11541">
        <w:rPr>
          <w:spacing w:val="-5"/>
          <w:szCs w:val="20"/>
        </w:rPr>
        <w:t>He</w:t>
      </w:r>
      <w:r w:rsidR="00AF0729" w:rsidRPr="00C11541">
        <w:rPr>
          <w:spacing w:val="-5"/>
          <w:szCs w:val="20"/>
        </w:rPr>
        <w:t xml:space="preserve"> </w:t>
      </w:r>
      <w:r w:rsidRPr="00C11541">
        <w:rPr>
          <w:szCs w:val="20"/>
        </w:rPr>
        <w:t>commented</w:t>
      </w:r>
      <w:r w:rsidRPr="00C11541">
        <w:rPr>
          <w:spacing w:val="-10"/>
          <w:szCs w:val="20"/>
        </w:rPr>
        <w:t xml:space="preserve"> </w:t>
      </w:r>
      <w:r w:rsidRPr="00C11541">
        <w:rPr>
          <w:szCs w:val="20"/>
        </w:rPr>
        <w:t>that</w:t>
      </w:r>
      <w:r w:rsidRPr="00C11541">
        <w:rPr>
          <w:spacing w:val="-8"/>
          <w:szCs w:val="20"/>
        </w:rPr>
        <w:t xml:space="preserve"> </w:t>
      </w:r>
      <w:r w:rsidRPr="00C11541">
        <w:rPr>
          <w:szCs w:val="20"/>
        </w:rPr>
        <w:t>additional</w:t>
      </w:r>
      <w:r w:rsidRPr="00C11541">
        <w:rPr>
          <w:spacing w:val="-9"/>
          <w:szCs w:val="20"/>
        </w:rPr>
        <w:t xml:space="preserve"> </w:t>
      </w:r>
      <w:r w:rsidRPr="00C11541">
        <w:rPr>
          <w:szCs w:val="20"/>
        </w:rPr>
        <w:t>NTEP</w:t>
      </w:r>
      <w:r w:rsidRPr="00C11541">
        <w:rPr>
          <w:spacing w:val="-8"/>
          <w:szCs w:val="20"/>
        </w:rPr>
        <w:t xml:space="preserve"> </w:t>
      </w:r>
      <w:r w:rsidRPr="00C11541">
        <w:rPr>
          <w:szCs w:val="20"/>
        </w:rPr>
        <w:t>requirements</w:t>
      </w:r>
      <w:r w:rsidRPr="00C11541">
        <w:rPr>
          <w:spacing w:val="-8"/>
          <w:szCs w:val="20"/>
        </w:rPr>
        <w:t xml:space="preserve"> </w:t>
      </w:r>
      <w:r w:rsidRPr="00C11541">
        <w:rPr>
          <w:szCs w:val="20"/>
        </w:rPr>
        <w:t>can</w:t>
      </w:r>
      <w:r w:rsidRPr="00C11541">
        <w:rPr>
          <w:spacing w:val="-7"/>
          <w:szCs w:val="20"/>
        </w:rPr>
        <w:t xml:space="preserve"> </w:t>
      </w:r>
      <w:r w:rsidRPr="00C11541">
        <w:rPr>
          <w:szCs w:val="20"/>
        </w:rPr>
        <w:t>still</w:t>
      </w:r>
      <w:r w:rsidRPr="00C11541">
        <w:rPr>
          <w:spacing w:val="-8"/>
          <w:szCs w:val="20"/>
        </w:rPr>
        <w:t xml:space="preserve"> </w:t>
      </w:r>
      <w:r w:rsidRPr="00C11541">
        <w:rPr>
          <w:szCs w:val="20"/>
        </w:rPr>
        <w:t>be</w:t>
      </w:r>
      <w:r w:rsidRPr="00C11541">
        <w:rPr>
          <w:spacing w:val="-8"/>
          <w:szCs w:val="20"/>
        </w:rPr>
        <w:t xml:space="preserve"> </w:t>
      </w:r>
      <w:r w:rsidRPr="00C11541">
        <w:rPr>
          <w:szCs w:val="20"/>
        </w:rPr>
        <w:t>applicable.</w:t>
      </w:r>
      <w:r w:rsidRPr="00C11541">
        <w:rPr>
          <w:spacing w:val="-8"/>
          <w:szCs w:val="20"/>
        </w:rPr>
        <w:t xml:space="preserve"> </w:t>
      </w:r>
      <w:r w:rsidRPr="00C11541">
        <w:rPr>
          <w:szCs w:val="20"/>
        </w:rPr>
        <w:t>John</w:t>
      </w:r>
      <w:r w:rsidRPr="00C11541">
        <w:rPr>
          <w:spacing w:val="-8"/>
          <w:szCs w:val="20"/>
        </w:rPr>
        <w:t xml:space="preserve"> </w:t>
      </w:r>
      <w:r w:rsidRPr="00C11541">
        <w:rPr>
          <w:szCs w:val="20"/>
        </w:rPr>
        <w:t>Hathaway,</w:t>
      </w:r>
      <w:r w:rsidRPr="00C11541">
        <w:rPr>
          <w:spacing w:val="-7"/>
          <w:szCs w:val="20"/>
        </w:rPr>
        <w:t xml:space="preserve"> </w:t>
      </w:r>
      <w:r w:rsidRPr="00C11541">
        <w:rPr>
          <w:szCs w:val="20"/>
        </w:rPr>
        <w:t>Murry</w:t>
      </w:r>
      <w:r w:rsidRPr="00C11541">
        <w:rPr>
          <w:spacing w:val="-7"/>
          <w:szCs w:val="20"/>
        </w:rPr>
        <w:t xml:space="preserve"> </w:t>
      </w:r>
      <w:r w:rsidRPr="00C11541">
        <w:rPr>
          <w:szCs w:val="20"/>
        </w:rPr>
        <w:t>Equipment:</w:t>
      </w:r>
      <w:r w:rsidRPr="00C11541">
        <w:rPr>
          <w:spacing w:val="-8"/>
          <w:szCs w:val="20"/>
        </w:rPr>
        <w:t xml:space="preserve"> </w:t>
      </w:r>
      <w:r w:rsidRPr="00C11541">
        <w:rPr>
          <w:szCs w:val="20"/>
        </w:rPr>
        <w:t>In</w:t>
      </w:r>
      <w:r w:rsidRPr="00C11541">
        <w:rPr>
          <w:spacing w:val="-7"/>
          <w:szCs w:val="20"/>
        </w:rPr>
        <w:t xml:space="preserve"> </w:t>
      </w:r>
      <w:r w:rsidRPr="00C11541">
        <w:rPr>
          <w:spacing w:val="-2"/>
          <w:szCs w:val="20"/>
        </w:rPr>
        <w:t>general,</w:t>
      </w:r>
      <w:r w:rsidR="00AF0729" w:rsidRPr="00C11541">
        <w:rPr>
          <w:spacing w:val="-2"/>
          <w:szCs w:val="20"/>
        </w:rPr>
        <w:t xml:space="preserve"> </w:t>
      </w:r>
      <w:r w:rsidRPr="00C11541">
        <w:rPr>
          <w:szCs w:val="20"/>
        </w:rPr>
        <w:t>supports</w:t>
      </w:r>
      <w:r w:rsidRPr="00C11541">
        <w:rPr>
          <w:spacing w:val="20"/>
          <w:szCs w:val="20"/>
        </w:rPr>
        <w:t xml:space="preserve"> </w:t>
      </w:r>
      <w:r w:rsidRPr="00C11541">
        <w:rPr>
          <w:szCs w:val="20"/>
        </w:rPr>
        <w:t>the</w:t>
      </w:r>
      <w:r w:rsidRPr="00C11541">
        <w:rPr>
          <w:spacing w:val="23"/>
          <w:szCs w:val="20"/>
        </w:rPr>
        <w:t xml:space="preserve"> </w:t>
      </w:r>
      <w:r w:rsidRPr="00C11541">
        <w:rPr>
          <w:szCs w:val="20"/>
        </w:rPr>
        <w:t>proposal.</w:t>
      </w:r>
      <w:r w:rsidRPr="00C11541">
        <w:rPr>
          <w:spacing w:val="23"/>
          <w:szCs w:val="20"/>
        </w:rPr>
        <w:t xml:space="preserve"> </w:t>
      </w:r>
      <w:r w:rsidRPr="00C11541">
        <w:rPr>
          <w:szCs w:val="20"/>
        </w:rPr>
        <w:t>However,</w:t>
      </w:r>
      <w:r w:rsidRPr="00C11541">
        <w:rPr>
          <w:spacing w:val="24"/>
          <w:szCs w:val="20"/>
        </w:rPr>
        <w:t xml:space="preserve"> </w:t>
      </w:r>
      <w:r w:rsidRPr="00C11541">
        <w:rPr>
          <w:szCs w:val="20"/>
        </w:rPr>
        <w:t>he</w:t>
      </w:r>
      <w:r w:rsidRPr="00C11541">
        <w:rPr>
          <w:spacing w:val="23"/>
          <w:szCs w:val="20"/>
        </w:rPr>
        <w:t xml:space="preserve"> </w:t>
      </w:r>
      <w:r w:rsidRPr="00C11541">
        <w:rPr>
          <w:szCs w:val="20"/>
        </w:rPr>
        <w:t>is</w:t>
      </w:r>
      <w:r w:rsidRPr="00C11541">
        <w:rPr>
          <w:spacing w:val="24"/>
          <w:szCs w:val="20"/>
        </w:rPr>
        <w:t xml:space="preserve"> </w:t>
      </w:r>
      <w:r w:rsidRPr="00C11541">
        <w:rPr>
          <w:szCs w:val="20"/>
        </w:rPr>
        <w:t>concerned</w:t>
      </w:r>
      <w:r w:rsidRPr="00C11541">
        <w:rPr>
          <w:spacing w:val="24"/>
          <w:szCs w:val="20"/>
        </w:rPr>
        <w:t xml:space="preserve"> </w:t>
      </w:r>
      <w:r w:rsidRPr="00C11541">
        <w:rPr>
          <w:szCs w:val="20"/>
        </w:rPr>
        <w:t>that</w:t>
      </w:r>
      <w:r w:rsidRPr="00C11541">
        <w:rPr>
          <w:spacing w:val="24"/>
          <w:szCs w:val="20"/>
        </w:rPr>
        <w:t xml:space="preserve"> </w:t>
      </w:r>
      <w:r w:rsidRPr="00C11541">
        <w:rPr>
          <w:szCs w:val="20"/>
        </w:rPr>
        <w:t>some</w:t>
      </w:r>
      <w:r w:rsidRPr="00C11541">
        <w:rPr>
          <w:spacing w:val="23"/>
          <w:szCs w:val="20"/>
        </w:rPr>
        <w:t xml:space="preserve"> </w:t>
      </w:r>
      <w:r w:rsidRPr="00C11541">
        <w:rPr>
          <w:szCs w:val="20"/>
        </w:rPr>
        <w:t>products</w:t>
      </w:r>
      <w:r w:rsidRPr="00C11541">
        <w:rPr>
          <w:spacing w:val="23"/>
          <w:szCs w:val="20"/>
        </w:rPr>
        <w:t xml:space="preserve"> </w:t>
      </w:r>
      <w:r w:rsidRPr="00C11541">
        <w:rPr>
          <w:szCs w:val="20"/>
        </w:rPr>
        <w:t>have</w:t>
      </w:r>
      <w:r w:rsidRPr="00C11541">
        <w:rPr>
          <w:spacing w:val="22"/>
          <w:szCs w:val="20"/>
        </w:rPr>
        <w:t xml:space="preserve"> </w:t>
      </w:r>
      <w:r w:rsidRPr="00C11541">
        <w:rPr>
          <w:szCs w:val="20"/>
        </w:rPr>
        <w:t>been</w:t>
      </w:r>
      <w:r w:rsidRPr="00C11541">
        <w:rPr>
          <w:spacing w:val="25"/>
          <w:szCs w:val="20"/>
        </w:rPr>
        <w:t xml:space="preserve"> </w:t>
      </w:r>
      <w:r w:rsidRPr="00C11541">
        <w:rPr>
          <w:szCs w:val="20"/>
        </w:rPr>
        <w:t>evaluated</w:t>
      </w:r>
      <w:r w:rsidRPr="00C11541">
        <w:rPr>
          <w:spacing w:val="23"/>
          <w:szCs w:val="20"/>
        </w:rPr>
        <w:t xml:space="preserve"> </w:t>
      </w:r>
      <w:r w:rsidRPr="00C11541">
        <w:rPr>
          <w:szCs w:val="20"/>
        </w:rPr>
        <w:t>and</w:t>
      </w:r>
      <w:r w:rsidRPr="00C11541">
        <w:rPr>
          <w:spacing w:val="26"/>
          <w:szCs w:val="20"/>
        </w:rPr>
        <w:t xml:space="preserve"> </w:t>
      </w:r>
      <w:r w:rsidRPr="00C11541">
        <w:rPr>
          <w:szCs w:val="20"/>
        </w:rPr>
        <w:t>approved</w:t>
      </w:r>
      <w:r w:rsidRPr="00C11541">
        <w:rPr>
          <w:spacing w:val="24"/>
          <w:szCs w:val="20"/>
        </w:rPr>
        <w:t xml:space="preserve"> </w:t>
      </w:r>
      <w:r w:rsidRPr="00C11541">
        <w:rPr>
          <w:szCs w:val="20"/>
        </w:rPr>
        <w:t>in</w:t>
      </w:r>
      <w:r w:rsidRPr="00C11541">
        <w:rPr>
          <w:spacing w:val="24"/>
          <w:szCs w:val="20"/>
        </w:rPr>
        <w:t xml:space="preserve"> </w:t>
      </w:r>
      <w:r w:rsidRPr="00C11541">
        <w:rPr>
          <w:spacing w:val="-2"/>
          <w:szCs w:val="20"/>
        </w:rPr>
        <w:t>other</w:t>
      </w:r>
      <w:r w:rsidR="00AF0729" w:rsidRPr="00C11541">
        <w:rPr>
          <w:spacing w:val="-2"/>
          <w:szCs w:val="20"/>
        </w:rPr>
        <w:t xml:space="preserve"> </w:t>
      </w:r>
      <w:r w:rsidRPr="00C11541">
        <w:rPr>
          <w:szCs w:val="20"/>
        </w:rPr>
        <w:t>countries</w:t>
      </w:r>
      <w:r w:rsidRPr="00C11541">
        <w:rPr>
          <w:spacing w:val="6"/>
          <w:szCs w:val="20"/>
        </w:rPr>
        <w:t xml:space="preserve"> </w:t>
      </w:r>
      <w:r w:rsidRPr="00C11541">
        <w:rPr>
          <w:szCs w:val="20"/>
        </w:rPr>
        <w:t>that</w:t>
      </w:r>
      <w:r w:rsidRPr="00C11541">
        <w:rPr>
          <w:spacing w:val="6"/>
          <w:szCs w:val="20"/>
        </w:rPr>
        <w:t xml:space="preserve"> </w:t>
      </w:r>
      <w:r w:rsidRPr="00C11541">
        <w:rPr>
          <w:szCs w:val="20"/>
        </w:rPr>
        <w:t>are</w:t>
      </w:r>
      <w:r w:rsidRPr="00C11541">
        <w:rPr>
          <w:spacing w:val="8"/>
          <w:szCs w:val="20"/>
        </w:rPr>
        <w:t xml:space="preserve"> </w:t>
      </w:r>
      <w:r w:rsidRPr="00C11541">
        <w:rPr>
          <w:szCs w:val="20"/>
        </w:rPr>
        <w:t>not</w:t>
      </w:r>
      <w:r w:rsidRPr="00C11541">
        <w:rPr>
          <w:spacing w:val="7"/>
          <w:szCs w:val="20"/>
        </w:rPr>
        <w:t xml:space="preserve"> </w:t>
      </w:r>
      <w:r w:rsidRPr="00C11541">
        <w:rPr>
          <w:szCs w:val="20"/>
        </w:rPr>
        <w:t>to</w:t>
      </w:r>
      <w:r w:rsidRPr="00C11541">
        <w:rPr>
          <w:spacing w:val="8"/>
          <w:szCs w:val="20"/>
        </w:rPr>
        <w:t xml:space="preserve"> </w:t>
      </w:r>
      <w:r w:rsidRPr="00C11541">
        <w:rPr>
          <w:szCs w:val="20"/>
        </w:rPr>
        <w:t>the</w:t>
      </w:r>
      <w:r w:rsidRPr="00C11541">
        <w:rPr>
          <w:spacing w:val="8"/>
          <w:szCs w:val="20"/>
        </w:rPr>
        <w:t xml:space="preserve"> </w:t>
      </w:r>
      <w:r w:rsidRPr="00C11541">
        <w:rPr>
          <w:szCs w:val="20"/>
        </w:rPr>
        <w:t>level</w:t>
      </w:r>
      <w:r w:rsidRPr="00C11541">
        <w:rPr>
          <w:spacing w:val="7"/>
          <w:szCs w:val="20"/>
        </w:rPr>
        <w:t xml:space="preserve"> </w:t>
      </w:r>
      <w:r w:rsidRPr="00C11541">
        <w:rPr>
          <w:szCs w:val="20"/>
        </w:rPr>
        <w:t>of</w:t>
      </w:r>
      <w:r w:rsidRPr="00C11541">
        <w:rPr>
          <w:spacing w:val="9"/>
          <w:szCs w:val="20"/>
        </w:rPr>
        <w:t xml:space="preserve"> </w:t>
      </w:r>
      <w:r w:rsidRPr="00C11541">
        <w:rPr>
          <w:szCs w:val="20"/>
        </w:rPr>
        <w:t>their</w:t>
      </w:r>
      <w:r w:rsidRPr="00C11541">
        <w:rPr>
          <w:spacing w:val="7"/>
          <w:szCs w:val="20"/>
        </w:rPr>
        <w:t xml:space="preserve"> </w:t>
      </w:r>
      <w:r w:rsidRPr="00C11541">
        <w:rPr>
          <w:szCs w:val="20"/>
        </w:rPr>
        <w:t>peers.</w:t>
      </w:r>
      <w:r w:rsidRPr="00C11541">
        <w:rPr>
          <w:spacing w:val="7"/>
          <w:szCs w:val="20"/>
        </w:rPr>
        <w:t xml:space="preserve"> </w:t>
      </w:r>
      <w:r w:rsidRPr="00C11541">
        <w:rPr>
          <w:szCs w:val="20"/>
        </w:rPr>
        <w:t>He</w:t>
      </w:r>
      <w:r w:rsidRPr="00C11541">
        <w:rPr>
          <w:spacing w:val="9"/>
          <w:szCs w:val="20"/>
        </w:rPr>
        <w:t xml:space="preserve"> </w:t>
      </w:r>
      <w:r w:rsidRPr="00C11541">
        <w:rPr>
          <w:szCs w:val="20"/>
        </w:rPr>
        <w:t>recommends</w:t>
      </w:r>
      <w:r w:rsidRPr="00C11541">
        <w:rPr>
          <w:spacing w:val="8"/>
          <w:szCs w:val="20"/>
        </w:rPr>
        <w:t xml:space="preserve"> </w:t>
      </w:r>
      <w:r w:rsidRPr="00C11541">
        <w:rPr>
          <w:szCs w:val="20"/>
        </w:rPr>
        <w:t>that</w:t>
      </w:r>
      <w:r w:rsidRPr="00C11541">
        <w:rPr>
          <w:spacing w:val="7"/>
          <w:szCs w:val="20"/>
        </w:rPr>
        <w:t xml:space="preserve"> </w:t>
      </w:r>
      <w:r w:rsidRPr="00C11541">
        <w:rPr>
          <w:szCs w:val="20"/>
        </w:rPr>
        <w:t>NTEP</w:t>
      </w:r>
      <w:r w:rsidRPr="00C11541">
        <w:rPr>
          <w:spacing w:val="8"/>
          <w:szCs w:val="20"/>
        </w:rPr>
        <w:t xml:space="preserve"> </w:t>
      </w:r>
      <w:r w:rsidRPr="00C11541">
        <w:rPr>
          <w:szCs w:val="20"/>
        </w:rPr>
        <w:t>scrutinize</w:t>
      </w:r>
      <w:r w:rsidRPr="00C11541">
        <w:rPr>
          <w:spacing w:val="6"/>
          <w:szCs w:val="20"/>
        </w:rPr>
        <w:t xml:space="preserve"> </w:t>
      </w:r>
      <w:r w:rsidRPr="00C11541">
        <w:rPr>
          <w:szCs w:val="20"/>
        </w:rPr>
        <w:t>new</w:t>
      </w:r>
      <w:r w:rsidRPr="00C11541">
        <w:rPr>
          <w:spacing w:val="8"/>
          <w:szCs w:val="20"/>
        </w:rPr>
        <w:t xml:space="preserve"> </w:t>
      </w:r>
      <w:r w:rsidRPr="00C11541">
        <w:rPr>
          <w:szCs w:val="20"/>
        </w:rPr>
        <w:t>products</w:t>
      </w:r>
      <w:r w:rsidRPr="00C11541">
        <w:rPr>
          <w:spacing w:val="8"/>
          <w:szCs w:val="20"/>
        </w:rPr>
        <w:t xml:space="preserve"> </w:t>
      </w:r>
      <w:r w:rsidRPr="00C11541">
        <w:rPr>
          <w:szCs w:val="20"/>
        </w:rPr>
        <w:t>from</w:t>
      </w:r>
      <w:r w:rsidRPr="00C11541">
        <w:rPr>
          <w:spacing w:val="9"/>
          <w:szCs w:val="20"/>
        </w:rPr>
        <w:t xml:space="preserve"> </w:t>
      </w:r>
      <w:r w:rsidRPr="00C11541">
        <w:rPr>
          <w:spacing w:val="-2"/>
          <w:szCs w:val="20"/>
        </w:rPr>
        <w:t>overseas</w:t>
      </w:r>
      <w:r w:rsidR="00AF0729" w:rsidRPr="00C11541">
        <w:rPr>
          <w:spacing w:val="-2"/>
          <w:szCs w:val="20"/>
        </w:rPr>
        <w:t xml:space="preserve"> </w:t>
      </w:r>
      <w:r w:rsidRPr="00C11541">
        <w:rPr>
          <w:szCs w:val="20"/>
        </w:rPr>
        <w:t>before</w:t>
      </w:r>
      <w:r w:rsidRPr="00C11541">
        <w:rPr>
          <w:spacing w:val="-4"/>
          <w:szCs w:val="20"/>
        </w:rPr>
        <w:t xml:space="preserve"> </w:t>
      </w:r>
      <w:r w:rsidRPr="00C11541">
        <w:rPr>
          <w:szCs w:val="20"/>
        </w:rPr>
        <w:t>they</w:t>
      </w:r>
      <w:r w:rsidRPr="00C11541">
        <w:rPr>
          <w:spacing w:val="-2"/>
          <w:szCs w:val="20"/>
        </w:rPr>
        <w:t xml:space="preserve"> </w:t>
      </w:r>
      <w:r w:rsidRPr="00C11541">
        <w:rPr>
          <w:szCs w:val="20"/>
        </w:rPr>
        <w:t>are</w:t>
      </w:r>
      <w:r w:rsidRPr="00C11541">
        <w:rPr>
          <w:spacing w:val="-3"/>
          <w:szCs w:val="20"/>
        </w:rPr>
        <w:t xml:space="preserve"> </w:t>
      </w:r>
      <w:r w:rsidRPr="00C11541">
        <w:rPr>
          <w:szCs w:val="20"/>
        </w:rPr>
        <w:t>entered</w:t>
      </w:r>
      <w:r w:rsidRPr="00C11541">
        <w:rPr>
          <w:spacing w:val="-2"/>
          <w:szCs w:val="20"/>
        </w:rPr>
        <w:t xml:space="preserve"> </w:t>
      </w:r>
      <w:r w:rsidRPr="00C11541">
        <w:rPr>
          <w:szCs w:val="20"/>
        </w:rPr>
        <w:t>into</w:t>
      </w:r>
      <w:r w:rsidRPr="00C11541">
        <w:rPr>
          <w:spacing w:val="-1"/>
          <w:szCs w:val="20"/>
        </w:rPr>
        <w:t xml:space="preserve"> </w:t>
      </w:r>
      <w:r w:rsidRPr="00C11541">
        <w:rPr>
          <w:szCs w:val="20"/>
        </w:rPr>
        <w:t>the</w:t>
      </w:r>
      <w:r w:rsidRPr="00C11541">
        <w:rPr>
          <w:spacing w:val="-3"/>
          <w:szCs w:val="20"/>
        </w:rPr>
        <w:t xml:space="preserve"> </w:t>
      </w:r>
      <w:r w:rsidRPr="00C11541">
        <w:rPr>
          <w:szCs w:val="20"/>
        </w:rPr>
        <w:t>US</w:t>
      </w:r>
      <w:r w:rsidRPr="00C11541">
        <w:rPr>
          <w:spacing w:val="-3"/>
          <w:szCs w:val="20"/>
        </w:rPr>
        <w:t xml:space="preserve"> </w:t>
      </w:r>
      <w:r w:rsidRPr="00C11541">
        <w:rPr>
          <w:spacing w:val="-2"/>
          <w:szCs w:val="20"/>
        </w:rPr>
        <w:t>Market.</w:t>
      </w:r>
    </w:p>
    <w:p w14:paraId="5663600A" w14:textId="7217236C" w:rsidR="004F2D0B" w:rsidRPr="00C11541" w:rsidRDefault="00341AE7" w:rsidP="008D467A">
      <w:pPr>
        <w:spacing w:after="240"/>
        <w:jc w:val="both"/>
        <w:rPr>
          <w:szCs w:val="20"/>
        </w:rPr>
      </w:pPr>
      <w:bookmarkStart w:id="34" w:name="NCWM_2025_Interim_Meeting:_The_committee"/>
      <w:bookmarkEnd w:id="34"/>
      <w:r w:rsidRPr="00C11541">
        <w:rPr>
          <w:b/>
          <w:bCs/>
          <w:szCs w:val="20"/>
          <w:u w:val="single"/>
        </w:rPr>
        <w:t>NCWM</w:t>
      </w:r>
      <w:r w:rsidRPr="00C11541">
        <w:rPr>
          <w:b/>
          <w:bCs/>
          <w:spacing w:val="-6"/>
          <w:szCs w:val="20"/>
          <w:u w:val="single"/>
        </w:rPr>
        <w:t xml:space="preserve"> </w:t>
      </w:r>
      <w:r w:rsidRPr="00C11541">
        <w:rPr>
          <w:b/>
          <w:bCs/>
          <w:szCs w:val="20"/>
          <w:u w:val="single"/>
        </w:rPr>
        <w:t>2025</w:t>
      </w:r>
      <w:r w:rsidRPr="00C11541">
        <w:rPr>
          <w:b/>
          <w:bCs/>
          <w:spacing w:val="-5"/>
          <w:szCs w:val="20"/>
          <w:u w:val="single"/>
        </w:rPr>
        <w:t xml:space="preserve"> </w:t>
      </w:r>
      <w:r w:rsidRPr="00C11541">
        <w:rPr>
          <w:b/>
          <w:bCs/>
          <w:szCs w:val="20"/>
          <w:u w:val="single"/>
        </w:rPr>
        <w:t>INTERIM</w:t>
      </w:r>
      <w:r w:rsidRPr="00C11541">
        <w:rPr>
          <w:b/>
          <w:bCs/>
          <w:spacing w:val="-4"/>
          <w:szCs w:val="20"/>
          <w:u w:val="single"/>
        </w:rPr>
        <w:t xml:space="preserve"> </w:t>
      </w:r>
      <w:r w:rsidRPr="00C11541">
        <w:rPr>
          <w:b/>
          <w:bCs/>
          <w:szCs w:val="20"/>
          <w:u w:val="single"/>
        </w:rPr>
        <w:t>MEETING:</w:t>
      </w:r>
      <w:r w:rsidRPr="00C11541">
        <w:rPr>
          <w:spacing w:val="-4"/>
          <w:szCs w:val="20"/>
        </w:rPr>
        <w:t xml:space="preserve"> </w:t>
      </w:r>
      <w:r w:rsidRPr="00C11541">
        <w:rPr>
          <w:szCs w:val="20"/>
        </w:rPr>
        <w:t>The</w:t>
      </w:r>
      <w:r w:rsidRPr="00C11541">
        <w:rPr>
          <w:spacing w:val="-4"/>
          <w:szCs w:val="20"/>
        </w:rPr>
        <w:t xml:space="preserve"> </w:t>
      </w:r>
      <w:r w:rsidRPr="00C11541">
        <w:rPr>
          <w:szCs w:val="20"/>
        </w:rPr>
        <w:t>committee</w:t>
      </w:r>
      <w:r w:rsidRPr="00C11541">
        <w:rPr>
          <w:spacing w:val="-4"/>
          <w:szCs w:val="20"/>
        </w:rPr>
        <w:t xml:space="preserve"> </w:t>
      </w:r>
      <w:r w:rsidRPr="00C11541">
        <w:rPr>
          <w:szCs w:val="20"/>
        </w:rPr>
        <w:t>heard</w:t>
      </w:r>
      <w:r w:rsidRPr="00C11541">
        <w:rPr>
          <w:spacing w:val="-3"/>
          <w:szCs w:val="20"/>
        </w:rPr>
        <w:t xml:space="preserve"> </w:t>
      </w:r>
      <w:r w:rsidRPr="00C11541">
        <w:rPr>
          <w:szCs w:val="20"/>
        </w:rPr>
        <w:t>support</w:t>
      </w:r>
      <w:r w:rsidRPr="00C11541">
        <w:rPr>
          <w:spacing w:val="-4"/>
          <w:szCs w:val="20"/>
        </w:rPr>
        <w:t xml:space="preserve"> </w:t>
      </w:r>
      <w:r w:rsidRPr="00C11541">
        <w:rPr>
          <w:szCs w:val="20"/>
        </w:rPr>
        <w:t>and</w:t>
      </w:r>
      <w:r w:rsidRPr="00C11541">
        <w:rPr>
          <w:spacing w:val="-4"/>
          <w:szCs w:val="20"/>
        </w:rPr>
        <w:t xml:space="preserve"> </w:t>
      </w:r>
      <w:r w:rsidRPr="00C11541">
        <w:rPr>
          <w:szCs w:val="20"/>
        </w:rPr>
        <w:t>opposition</w:t>
      </w:r>
      <w:r w:rsidRPr="00C11541">
        <w:rPr>
          <w:spacing w:val="-4"/>
          <w:szCs w:val="20"/>
        </w:rPr>
        <w:t xml:space="preserve"> </w:t>
      </w:r>
      <w:r w:rsidRPr="00C11541">
        <w:rPr>
          <w:szCs w:val="20"/>
        </w:rPr>
        <w:t>to</w:t>
      </w:r>
      <w:r w:rsidRPr="00C11541">
        <w:rPr>
          <w:spacing w:val="-4"/>
          <w:szCs w:val="20"/>
        </w:rPr>
        <w:t xml:space="preserve"> </w:t>
      </w:r>
      <w:r w:rsidRPr="00C11541">
        <w:rPr>
          <w:szCs w:val="20"/>
        </w:rPr>
        <w:t>this</w:t>
      </w:r>
      <w:r w:rsidRPr="00C11541">
        <w:rPr>
          <w:spacing w:val="-3"/>
          <w:szCs w:val="20"/>
        </w:rPr>
        <w:t xml:space="preserve"> </w:t>
      </w:r>
      <w:r w:rsidRPr="00C11541">
        <w:rPr>
          <w:szCs w:val="20"/>
        </w:rPr>
        <w:t>item</w:t>
      </w:r>
      <w:r w:rsidRPr="00C11541">
        <w:rPr>
          <w:spacing w:val="-4"/>
          <w:szCs w:val="20"/>
        </w:rPr>
        <w:t xml:space="preserve"> </w:t>
      </w:r>
      <w:r w:rsidRPr="00C11541">
        <w:rPr>
          <w:szCs w:val="20"/>
        </w:rPr>
        <w:t>during</w:t>
      </w:r>
      <w:r w:rsidRPr="00C11541">
        <w:rPr>
          <w:spacing w:val="-3"/>
          <w:szCs w:val="20"/>
        </w:rPr>
        <w:t xml:space="preserve"> </w:t>
      </w:r>
      <w:r w:rsidRPr="00C11541">
        <w:rPr>
          <w:spacing w:val="-4"/>
          <w:szCs w:val="20"/>
        </w:rPr>
        <w:t>open</w:t>
      </w:r>
      <w:r w:rsidR="005E6759" w:rsidRPr="00C11541">
        <w:rPr>
          <w:spacing w:val="-4"/>
          <w:szCs w:val="20"/>
        </w:rPr>
        <w:t xml:space="preserve"> </w:t>
      </w:r>
      <w:r w:rsidRPr="00C11541">
        <w:rPr>
          <w:szCs w:val="20"/>
        </w:rPr>
        <w:t>hearing</w:t>
      </w:r>
      <w:r w:rsidRPr="00C11541">
        <w:rPr>
          <w:spacing w:val="-7"/>
          <w:szCs w:val="20"/>
        </w:rPr>
        <w:t xml:space="preserve"> </w:t>
      </w:r>
      <w:r w:rsidRPr="00C11541">
        <w:rPr>
          <w:szCs w:val="20"/>
        </w:rPr>
        <w:t>testimony.</w:t>
      </w:r>
      <w:r w:rsidRPr="00C11541">
        <w:rPr>
          <w:spacing w:val="-4"/>
          <w:szCs w:val="20"/>
        </w:rPr>
        <w:t xml:space="preserve"> </w:t>
      </w:r>
      <w:r w:rsidRPr="00C11541">
        <w:rPr>
          <w:szCs w:val="20"/>
        </w:rPr>
        <w:t>John</w:t>
      </w:r>
      <w:r w:rsidRPr="00C11541">
        <w:rPr>
          <w:spacing w:val="-5"/>
          <w:szCs w:val="20"/>
        </w:rPr>
        <w:t xml:space="preserve"> </w:t>
      </w:r>
      <w:r w:rsidRPr="00C11541">
        <w:rPr>
          <w:szCs w:val="20"/>
        </w:rPr>
        <w:t>Hathaway</w:t>
      </w:r>
      <w:r w:rsidRPr="00C11541">
        <w:rPr>
          <w:spacing w:val="-4"/>
          <w:szCs w:val="20"/>
        </w:rPr>
        <w:t xml:space="preserve"> </w:t>
      </w:r>
      <w:r w:rsidRPr="00C11541">
        <w:rPr>
          <w:szCs w:val="20"/>
        </w:rPr>
        <w:t>Total</w:t>
      </w:r>
      <w:r w:rsidRPr="00C11541">
        <w:rPr>
          <w:spacing w:val="-5"/>
          <w:szCs w:val="20"/>
        </w:rPr>
        <w:t xml:space="preserve"> </w:t>
      </w:r>
      <w:r w:rsidRPr="00C11541">
        <w:rPr>
          <w:szCs w:val="20"/>
        </w:rPr>
        <w:t>Control</w:t>
      </w:r>
      <w:r w:rsidRPr="00C11541">
        <w:rPr>
          <w:spacing w:val="-5"/>
          <w:szCs w:val="20"/>
        </w:rPr>
        <w:t xml:space="preserve"> </w:t>
      </w:r>
      <w:r w:rsidRPr="00C11541">
        <w:rPr>
          <w:szCs w:val="20"/>
        </w:rPr>
        <w:t>is</w:t>
      </w:r>
      <w:r w:rsidRPr="00C11541">
        <w:rPr>
          <w:spacing w:val="-3"/>
          <w:szCs w:val="20"/>
        </w:rPr>
        <w:t xml:space="preserve"> </w:t>
      </w:r>
      <w:r w:rsidRPr="00C11541">
        <w:rPr>
          <w:szCs w:val="20"/>
        </w:rPr>
        <w:t>concerned</w:t>
      </w:r>
      <w:r w:rsidRPr="00C11541">
        <w:rPr>
          <w:spacing w:val="-5"/>
          <w:szCs w:val="20"/>
        </w:rPr>
        <w:t xml:space="preserve"> </w:t>
      </w:r>
      <w:r w:rsidRPr="00C11541">
        <w:rPr>
          <w:szCs w:val="20"/>
        </w:rPr>
        <w:t>about</w:t>
      </w:r>
      <w:r w:rsidRPr="00C11541">
        <w:rPr>
          <w:spacing w:val="-4"/>
          <w:szCs w:val="20"/>
        </w:rPr>
        <w:t xml:space="preserve"> </w:t>
      </w:r>
      <w:r w:rsidRPr="00C11541">
        <w:rPr>
          <w:szCs w:val="20"/>
        </w:rPr>
        <w:t>the</w:t>
      </w:r>
      <w:r w:rsidRPr="00C11541">
        <w:rPr>
          <w:spacing w:val="-4"/>
          <w:szCs w:val="20"/>
        </w:rPr>
        <w:t xml:space="preserve"> </w:t>
      </w:r>
      <w:r w:rsidRPr="00C11541">
        <w:rPr>
          <w:szCs w:val="20"/>
        </w:rPr>
        <w:t>item;</w:t>
      </w:r>
      <w:r w:rsidRPr="00C11541">
        <w:rPr>
          <w:spacing w:val="-4"/>
          <w:szCs w:val="20"/>
        </w:rPr>
        <w:t xml:space="preserve"> </w:t>
      </w:r>
      <w:r w:rsidRPr="00C11541">
        <w:rPr>
          <w:szCs w:val="20"/>
        </w:rPr>
        <w:t>there</w:t>
      </w:r>
      <w:r w:rsidRPr="00C11541">
        <w:rPr>
          <w:spacing w:val="-4"/>
          <w:szCs w:val="20"/>
        </w:rPr>
        <w:t xml:space="preserve"> </w:t>
      </w:r>
      <w:r w:rsidR="00701AA0" w:rsidRPr="00C11541">
        <w:rPr>
          <w:szCs w:val="20"/>
        </w:rPr>
        <w:t>are some</w:t>
      </w:r>
      <w:r w:rsidRPr="00C11541">
        <w:rPr>
          <w:spacing w:val="-4"/>
          <w:szCs w:val="20"/>
        </w:rPr>
        <w:t xml:space="preserve"> </w:t>
      </w:r>
      <w:r w:rsidRPr="00C11541">
        <w:rPr>
          <w:szCs w:val="20"/>
        </w:rPr>
        <w:t>positives</w:t>
      </w:r>
      <w:r w:rsidRPr="00C11541">
        <w:rPr>
          <w:spacing w:val="-3"/>
          <w:szCs w:val="20"/>
        </w:rPr>
        <w:t xml:space="preserve"> </w:t>
      </w:r>
      <w:r w:rsidRPr="00C11541">
        <w:rPr>
          <w:spacing w:val="-5"/>
          <w:szCs w:val="20"/>
        </w:rPr>
        <w:t>and</w:t>
      </w:r>
      <w:r w:rsidR="005E6759" w:rsidRPr="00C11541">
        <w:rPr>
          <w:spacing w:val="-5"/>
          <w:szCs w:val="20"/>
        </w:rPr>
        <w:t xml:space="preserve"> </w:t>
      </w:r>
      <w:r w:rsidRPr="00C11541">
        <w:rPr>
          <w:szCs w:val="20"/>
        </w:rPr>
        <w:t>negatives,</w:t>
      </w:r>
      <w:r w:rsidRPr="00C11541">
        <w:rPr>
          <w:spacing w:val="-6"/>
          <w:szCs w:val="20"/>
        </w:rPr>
        <w:t xml:space="preserve"> </w:t>
      </w:r>
      <w:r w:rsidRPr="00C11541">
        <w:rPr>
          <w:szCs w:val="20"/>
        </w:rPr>
        <w:t>but</w:t>
      </w:r>
      <w:r w:rsidRPr="00C11541">
        <w:rPr>
          <w:spacing w:val="-4"/>
          <w:szCs w:val="20"/>
        </w:rPr>
        <w:t xml:space="preserve"> </w:t>
      </w:r>
      <w:r w:rsidRPr="00C11541">
        <w:rPr>
          <w:szCs w:val="20"/>
        </w:rPr>
        <w:t>the</w:t>
      </w:r>
      <w:r w:rsidRPr="00C11541">
        <w:rPr>
          <w:spacing w:val="-3"/>
          <w:szCs w:val="20"/>
        </w:rPr>
        <w:t xml:space="preserve"> </w:t>
      </w:r>
      <w:r w:rsidRPr="00C11541">
        <w:rPr>
          <w:szCs w:val="20"/>
        </w:rPr>
        <w:t>negatives</w:t>
      </w:r>
      <w:r w:rsidRPr="00C11541">
        <w:rPr>
          <w:spacing w:val="-4"/>
          <w:szCs w:val="20"/>
        </w:rPr>
        <w:t xml:space="preserve"> </w:t>
      </w:r>
      <w:r w:rsidRPr="00C11541">
        <w:rPr>
          <w:szCs w:val="20"/>
        </w:rPr>
        <w:t>outweigh</w:t>
      </w:r>
      <w:r w:rsidRPr="00C11541">
        <w:rPr>
          <w:spacing w:val="-4"/>
          <w:szCs w:val="20"/>
        </w:rPr>
        <w:t xml:space="preserve"> </w:t>
      </w:r>
      <w:r w:rsidRPr="00C11541">
        <w:rPr>
          <w:szCs w:val="20"/>
        </w:rPr>
        <w:t>the</w:t>
      </w:r>
      <w:r w:rsidRPr="00C11541">
        <w:rPr>
          <w:spacing w:val="-4"/>
          <w:szCs w:val="20"/>
        </w:rPr>
        <w:t xml:space="preserve"> </w:t>
      </w:r>
      <w:r w:rsidRPr="00C11541">
        <w:rPr>
          <w:szCs w:val="20"/>
        </w:rPr>
        <w:t>positives.</w:t>
      </w:r>
      <w:r w:rsidRPr="00C11541">
        <w:rPr>
          <w:spacing w:val="-4"/>
          <w:szCs w:val="20"/>
        </w:rPr>
        <w:t xml:space="preserve"> </w:t>
      </w:r>
      <w:r w:rsidRPr="00C11541">
        <w:rPr>
          <w:szCs w:val="20"/>
        </w:rPr>
        <w:t>NTEP</w:t>
      </w:r>
      <w:r w:rsidRPr="00C11541">
        <w:rPr>
          <w:spacing w:val="-3"/>
          <w:szCs w:val="20"/>
        </w:rPr>
        <w:t xml:space="preserve"> </w:t>
      </w:r>
      <w:r w:rsidRPr="00C11541">
        <w:rPr>
          <w:szCs w:val="20"/>
        </w:rPr>
        <w:t>procedures</w:t>
      </w:r>
      <w:r w:rsidRPr="00C11541">
        <w:rPr>
          <w:spacing w:val="-3"/>
          <w:szCs w:val="20"/>
        </w:rPr>
        <w:t xml:space="preserve"> </w:t>
      </w:r>
      <w:r w:rsidRPr="00C11541">
        <w:rPr>
          <w:szCs w:val="20"/>
        </w:rPr>
        <w:t>during</w:t>
      </w:r>
      <w:r w:rsidRPr="00C11541">
        <w:rPr>
          <w:spacing w:val="-4"/>
          <w:szCs w:val="20"/>
        </w:rPr>
        <w:t xml:space="preserve"> </w:t>
      </w:r>
      <w:r w:rsidRPr="00C11541">
        <w:rPr>
          <w:szCs w:val="20"/>
        </w:rPr>
        <w:t>testing</w:t>
      </w:r>
      <w:r w:rsidRPr="00C11541">
        <w:rPr>
          <w:spacing w:val="-2"/>
          <w:szCs w:val="20"/>
        </w:rPr>
        <w:t xml:space="preserve"> </w:t>
      </w:r>
      <w:r w:rsidRPr="00C11541">
        <w:rPr>
          <w:szCs w:val="20"/>
        </w:rPr>
        <w:t>if</w:t>
      </w:r>
      <w:r w:rsidRPr="00C11541">
        <w:rPr>
          <w:spacing w:val="-4"/>
          <w:szCs w:val="20"/>
        </w:rPr>
        <w:t xml:space="preserve"> </w:t>
      </w:r>
      <w:r w:rsidRPr="00C11541">
        <w:rPr>
          <w:szCs w:val="20"/>
        </w:rPr>
        <w:t>OIML</w:t>
      </w:r>
      <w:r w:rsidRPr="00C11541">
        <w:rPr>
          <w:spacing w:val="-3"/>
          <w:szCs w:val="20"/>
        </w:rPr>
        <w:t xml:space="preserve"> </w:t>
      </w:r>
      <w:r w:rsidRPr="00C11541">
        <w:rPr>
          <w:szCs w:val="20"/>
        </w:rPr>
        <w:t>is</w:t>
      </w:r>
      <w:r w:rsidRPr="00C11541">
        <w:rPr>
          <w:spacing w:val="-3"/>
          <w:szCs w:val="20"/>
        </w:rPr>
        <w:t xml:space="preserve"> </w:t>
      </w:r>
      <w:r w:rsidRPr="00C11541">
        <w:rPr>
          <w:szCs w:val="20"/>
        </w:rPr>
        <w:t>used.</w:t>
      </w:r>
      <w:r w:rsidRPr="00C11541">
        <w:rPr>
          <w:spacing w:val="44"/>
          <w:szCs w:val="20"/>
        </w:rPr>
        <w:t xml:space="preserve"> </w:t>
      </w:r>
      <w:r w:rsidRPr="00C11541">
        <w:rPr>
          <w:spacing w:val="-2"/>
          <w:szCs w:val="20"/>
        </w:rPr>
        <w:t>Dimitri</w:t>
      </w:r>
      <w:r w:rsidR="005E6759" w:rsidRPr="00C11541">
        <w:rPr>
          <w:spacing w:val="-2"/>
          <w:szCs w:val="20"/>
        </w:rPr>
        <w:t xml:space="preserve"> </w:t>
      </w:r>
      <w:r w:rsidRPr="00C11541">
        <w:rPr>
          <w:szCs w:val="20"/>
        </w:rPr>
        <w:t>Karimov</w:t>
      </w:r>
      <w:r w:rsidRPr="00C11541">
        <w:rPr>
          <w:spacing w:val="-7"/>
          <w:szCs w:val="20"/>
        </w:rPr>
        <w:t xml:space="preserve"> </w:t>
      </w:r>
      <w:r w:rsidRPr="00C11541">
        <w:rPr>
          <w:szCs w:val="20"/>
        </w:rPr>
        <w:t>liquid</w:t>
      </w:r>
      <w:r w:rsidRPr="00C11541">
        <w:rPr>
          <w:spacing w:val="-4"/>
          <w:szCs w:val="20"/>
        </w:rPr>
        <w:t xml:space="preserve"> </w:t>
      </w:r>
      <w:r w:rsidRPr="00C11541">
        <w:rPr>
          <w:szCs w:val="20"/>
        </w:rPr>
        <w:t>controls</w:t>
      </w:r>
      <w:r w:rsidRPr="00C11541">
        <w:rPr>
          <w:spacing w:val="-3"/>
          <w:szCs w:val="20"/>
        </w:rPr>
        <w:t xml:space="preserve"> </w:t>
      </w:r>
      <w:r w:rsidRPr="00C11541">
        <w:rPr>
          <w:szCs w:val="20"/>
        </w:rPr>
        <w:t>support</w:t>
      </w:r>
      <w:r w:rsidRPr="00C11541">
        <w:rPr>
          <w:spacing w:val="-4"/>
          <w:szCs w:val="20"/>
        </w:rPr>
        <w:t xml:space="preserve"> </w:t>
      </w:r>
      <w:r w:rsidRPr="00C11541">
        <w:rPr>
          <w:szCs w:val="20"/>
        </w:rPr>
        <w:t>passing.</w:t>
      </w:r>
      <w:r w:rsidRPr="00C11541">
        <w:rPr>
          <w:spacing w:val="-5"/>
          <w:szCs w:val="20"/>
        </w:rPr>
        <w:t xml:space="preserve"> </w:t>
      </w:r>
      <w:r w:rsidRPr="00C11541">
        <w:rPr>
          <w:szCs w:val="20"/>
        </w:rPr>
        <w:t>Dimitri</w:t>
      </w:r>
      <w:r w:rsidRPr="00C11541">
        <w:rPr>
          <w:spacing w:val="-4"/>
          <w:szCs w:val="20"/>
        </w:rPr>
        <w:t xml:space="preserve"> </w:t>
      </w:r>
      <w:r w:rsidRPr="00C11541">
        <w:rPr>
          <w:szCs w:val="20"/>
        </w:rPr>
        <w:t>Karimov</w:t>
      </w:r>
      <w:r w:rsidRPr="00C11541">
        <w:rPr>
          <w:spacing w:val="-3"/>
          <w:szCs w:val="20"/>
        </w:rPr>
        <w:t xml:space="preserve"> </w:t>
      </w:r>
      <w:r w:rsidRPr="00C11541">
        <w:rPr>
          <w:szCs w:val="20"/>
        </w:rPr>
        <w:t>Liquid</w:t>
      </w:r>
      <w:r w:rsidRPr="00C11541">
        <w:rPr>
          <w:spacing w:val="-5"/>
          <w:szCs w:val="20"/>
        </w:rPr>
        <w:t xml:space="preserve"> </w:t>
      </w:r>
      <w:r w:rsidRPr="00C11541">
        <w:rPr>
          <w:szCs w:val="20"/>
        </w:rPr>
        <w:t>Controls</w:t>
      </w:r>
      <w:r w:rsidRPr="00C11541">
        <w:rPr>
          <w:spacing w:val="-4"/>
          <w:szCs w:val="20"/>
        </w:rPr>
        <w:t xml:space="preserve"> </w:t>
      </w:r>
      <w:r w:rsidRPr="00C11541">
        <w:rPr>
          <w:szCs w:val="20"/>
        </w:rPr>
        <w:t>wants</w:t>
      </w:r>
      <w:r w:rsidRPr="00C11541">
        <w:rPr>
          <w:spacing w:val="-5"/>
          <w:szCs w:val="20"/>
        </w:rPr>
        <w:t xml:space="preserve"> </w:t>
      </w:r>
      <w:r w:rsidRPr="00C11541">
        <w:rPr>
          <w:szCs w:val="20"/>
        </w:rPr>
        <w:t>NTEP</w:t>
      </w:r>
      <w:r w:rsidRPr="00C11541">
        <w:rPr>
          <w:spacing w:val="-3"/>
          <w:szCs w:val="20"/>
        </w:rPr>
        <w:t xml:space="preserve"> </w:t>
      </w:r>
      <w:r w:rsidRPr="00C11541">
        <w:rPr>
          <w:szCs w:val="20"/>
        </w:rPr>
        <w:t>to</w:t>
      </w:r>
      <w:r w:rsidRPr="00C11541">
        <w:rPr>
          <w:spacing w:val="-3"/>
          <w:szCs w:val="20"/>
        </w:rPr>
        <w:t xml:space="preserve"> </w:t>
      </w:r>
      <w:r w:rsidRPr="00C11541">
        <w:rPr>
          <w:szCs w:val="20"/>
        </w:rPr>
        <w:t>review</w:t>
      </w:r>
      <w:r w:rsidRPr="00C11541">
        <w:rPr>
          <w:spacing w:val="-4"/>
          <w:szCs w:val="20"/>
        </w:rPr>
        <w:t xml:space="preserve"> </w:t>
      </w:r>
      <w:r w:rsidRPr="00C11541">
        <w:rPr>
          <w:szCs w:val="20"/>
        </w:rPr>
        <w:t>the</w:t>
      </w:r>
      <w:r w:rsidRPr="00C11541">
        <w:rPr>
          <w:spacing w:val="-3"/>
          <w:szCs w:val="20"/>
        </w:rPr>
        <w:t xml:space="preserve"> </w:t>
      </w:r>
      <w:r w:rsidRPr="00C11541">
        <w:rPr>
          <w:spacing w:val="-4"/>
          <w:szCs w:val="20"/>
        </w:rPr>
        <w:t>data</w:t>
      </w:r>
      <w:r w:rsidR="005E6759" w:rsidRPr="00C11541">
        <w:rPr>
          <w:spacing w:val="-4"/>
          <w:szCs w:val="20"/>
        </w:rPr>
        <w:t xml:space="preserve"> </w:t>
      </w:r>
      <w:r w:rsidRPr="00C11541">
        <w:rPr>
          <w:szCs w:val="20"/>
        </w:rPr>
        <w:t>and</w:t>
      </w:r>
      <w:r w:rsidRPr="00C11541">
        <w:rPr>
          <w:spacing w:val="-6"/>
          <w:szCs w:val="20"/>
        </w:rPr>
        <w:t xml:space="preserve"> </w:t>
      </w:r>
      <w:r w:rsidRPr="00C11541">
        <w:rPr>
          <w:szCs w:val="20"/>
        </w:rPr>
        <w:t>decide</w:t>
      </w:r>
      <w:r w:rsidRPr="00C11541">
        <w:rPr>
          <w:spacing w:val="-3"/>
          <w:szCs w:val="20"/>
        </w:rPr>
        <w:t xml:space="preserve"> </w:t>
      </w:r>
      <w:r w:rsidRPr="00C11541">
        <w:rPr>
          <w:szCs w:val="20"/>
        </w:rPr>
        <w:t>whether</w:t>
      </w:r>
      <w:r w:rsidRPr="00C11541">
        <w:rPr>
          <w:spacing w:val="-4"/>
          <w:szCs w:val="20"/>
        </w:rPr>
        <w:t xml:space="preserve"> </w:t>
      </w:r>
      <w:r w:rsidRPr="00C11541">
        <w:rPr>
          <w:szCs w:val="20"/>
        </w:rPr>
        <w:t>to</w:t>
      </w:r>
      <w:r w:rsidRPr="00C11541">
        <w:rPr>
          <w:spacing w:val="-3"/>
          <w:szCs w:val="20"/>
        </w:rPr>
        <w:t xml:space="preserve"> </w:t>
      </w:r>
      <w:r w:rsidRPr="00C11541">
        <w:rPr>
          <w:szCs w:val="20"/>
        </w:rPr>
        <w:t>accept</w:t>
      </w:r>
      <w:r w:rsidRPr="00C11541">
        <w:rPr>
          <w:spacing w:val="-4"/>
          <w:szCs w:val="20"/>
        </w:rPr>
        <w:t xml:space="preserve"> </w:t>
      </w:r>
      <w:r w:rsidRPr="00C11541">
        <w:rPr>
          <w:szCs w:val="20"/>
        </w:rPr>
        <w:t>or</w:t>
      </w:r>
      <w:r w:rsidRPr="00C11541">
        <w:rPr>
          <w:spacing w:val="-2"/>
          <w:szCs w:val="20"/>
        </w:rPr>
        <w:t xml:space="preserve"> </w:t>
      </w:r>
      <w:r w:rsidRPr="00C11541">
        <w:rPr>
          <w:szCs w:val="20"/>
        </w:rPr>
        <w:t>decline.</w:t>
      </w:r>
      <w:r w:rsidRPr="00C11541">
        <w:rPr>
          <w:spacing w:val="-4"/>
          <w:szCs w:val="20"/>
        </w:rPr>
        <w:t xml:space="preserve"> </w:t>
      </w:r>
      <w:r w:rsidRPr="00C11541">
        <w:rPr>
          <w:szCs w:val="20"/>
        </w:rPr>
        <w:t>Liquid</w:t>
      </w:r>
      <w:r w:rsidRPr="00C11541">
        <w:rPr>
          <w:spacing w:val="-3"/>
          <w:szCs w:val="20"/>
        </w:rPr>
        <w:t xml:space="preserve"> </w:t>
      </w:r>
      <w:r w:rsidRPr="00C11541">
        <w:rPr>
          <w:szCs w:val="20"/>
        </w:rPr>
        <w:t>Controls</w:t>
      </w:r>
      <w:r w:rsidRPr="00C11541">
        <w:rPr>
          <w:spacing w:val="-2"/>
          <w:szCs w:val="20"/>
        </w:rPr>
        <w:t xml:space="preserve"> </w:t>
      </w:r>
      <w:r w:rsidRPr="00C11541">
        <w:rPr>
          <w:szCs w:val="20"/>
        </w:rPr>
        <w:t>views</w:t>
      </w:r>
      <w:r w:rsidRPr="00C11541">
        <w:rPr>
          <w:spacing w:val="-3"/>
          <w:szCs w:val="20"/>
        </w:rPr>
        <w:t xml:space="preserve"> </w:t>
      </w:r>
      <w:r w:rsidRPr="00C11541">
        <w:rPr>
          <w:szCs w:val="20"/>
        </w:rPr>
        <w:t>it</w:t>
      </w:r>
      <w:r w:rsidRPr="00C11541">
        <w:rPr>
          <w:spacing w:val="-3"/>
          <w:szCs w:val="20"/>
        </w:rPr>
        <w:t xml:space="preserve"> </w:t>
      </w:r>
      <w:r w:rsidRPr="00C11541">
        <w:rPr>
          <w:szCs w:val="20"/>
        </w:rPr>
        <w:t>as</w:t>
      </w:r>
      <w:r w:rsidRPr="00C11541">
        <w:rPr>
          <w:spacing w:val="-4"/>
          <w:szCs w:val="20"/>
        </w:rPr>
        <w:t xml:space="preserve"> </w:t>
      </w:r>
      <w:r w:rsidRPr="00C11541">
        <w:rPr>
          <w:szCs w:val="20"/>
        </w:rPr>
        <w:t>a</w:t>
      </w:r>
      <w:r w:rsidRPr="00C11541">
        <w:rPr>
          <w:spacing w:val="-4"/>
          <w:szCs w:val="20"/>
        </w:rPr>
        <w:t xml:space="preserve"> </w:t>
      </w:r>
      <w:r w:rsidRPr="00C11541">
        <w:rPr>
          <w:szCs w:val="20"/>
        </w:rPr>
        <w:t>bonus</w:t>
      </w:r>
      <w:r w:rsidRPr="00C11541">
        <w:rPr>
          <w:spacing w:val="-3"/>
          <w:szCs w:val="20"/>
        </w:rPr>
        <w:t xml:space="preserve"> </w:t>
      </w:r>
      <w:r w:rsidRPr="00C11541">
        <w:rPr>
          <w:szCs w:val="20"/>
        </w:rPr>
        <w:t>for</w:t>
      </w:r>
      <w:r w:rsidRPr="00C11541">
        <w:rPr>
          <w:spacing w:val="-4"/>
          <w:szCs w:val="20"/>
        </w:rPr>
        <w:t xml:space="preserve"> </w:t>
      </w:r>
      <w:r w:rsidRPr="00C11541">
        <w:rPr>
          <w:szCs w:val="20"/>
        </w:rPr>
        <w:t>NTEP.</w:t>
      </w:r>
      <w:r w:rsidRPr="00C11541">
        <w:rPr>
          <w:spacing w:val="-3"/>
          <w:szCs w:val="20"/>
        </w:rPr>
        <w:t xml:space="preserve"> </w:t>
      </w:r>
      <w:r w:rsidRPr="00C11541">
        <w:rPr>
          <w:szCs w:val="20"/>
        </w:rPr>
        <w:t>California</w:t>
      </w:r>
      <w:r w:rsidRPr="00C11541">
        <w:rPr>
          <w:spacing w:val="-3"/>
          <w:szCs w:val="20"/>
        </w:rPr>
        <w:t xml:space="preserve"> </w:t>
      </w:r>
      <w:r w:rsidRPr="00C11541">
        <w:rPr>
          <w:szCs w:val="20"/>
        </w:rPr>
        <w:t>wants</w:t>
      </w:r>
      <w:r w:rsidRPr="00C11541">
        <w:rPr>
          <w:spacing w:val="-3"/>
          <w:szCs w:val="20"/>
        </w:rPr>
        <w:t xml:space="preserve"> </w:t>
      </w:r>
      <w:r w:rsidRPr="00C11541">
        <w:rPr>
          <w:spacing w:val="-5"/>
          <w:szCs w:val="20"/>
        </w:rPr>
        <w:t>to</w:t>
      </w:r>
      <w:r w:rsidR="005E6759" w:rsidRPr="00C11541">
        <w:rPr>
          <w:spacing w:val="-5"/>
          <w:szCs w:val="20"/>
        </w:rPr>
        <w:t xml:space="preserve"> </w:t>
      </w:r>
      <w:r w:rsidRPr="00C11541">
        <w:rPr>
          <w:szCs w:val="20"/>
        </w:rPr>
        <w:t>withdraw</w:t>
      </w:r>
      <w:r w:rsidRPr="00C11541">
        <w:rPr>
          <w:spacing w:val="-7"/>
          <w:szCs w:val="20"/>
        </w:rPr>
        <w:t xml:space="preserve"> </w:t>
      </w:r>
      <w:r w:rsidRPr="00C11541">
        <w:rPr>
          <w:szCs w:val="20"/>
        </w:rPr>
        <w:t>and</w:t>
      </w:r>
      <w:r w:rsidRPr="00C11541">
        <w:rPr>
          <w:spacing w:val="-4"/>
          <w:szCs w:val="20"/>
        </w:rPr>
        <w:t xml:space="preserve"> </w:t>
      </w:r>
      <w:r w:rsidRPr="00C11541">
        <w:rPr>
          <w:szCs w:val="20"/>
        </w:rPr>
        <w:t>needs</w:t>
      </w:r>
      <w:r w:rsidRPr="00C11541">
        <w:rPr>
          <w:spacing w:val="-4"/>
          <w:szCs w:val="20"/>
        </w:rPr>
        <w:t xml:space="preserve"> </w:t>
      </w:r>
      <w:r w:rsidRPr="00C11541">
        <w:rPr>
          <w:szCs w:val="20"/>
        </w:rPr>
        <w:t>to</w:t>
      </w:r>
      <w:r w:rsidRPr="00C11541">
        <w:rPr>
          <w:spacing w:val="-2"/>
          <w:szCs w:val="20"/>
        </w:rPr>
        <w:t xml:space="preserve"> </w:t>
      </w:r>
      <w:r w:rsidRPr="00C11541">
        <w:rPr>
          <w:szCs w:val="20"/>
        </w:rPr>
        <w:t>remain</w:t>
      </w:r>
      <w:r w:rsidRPr="00C11541">
        <w:rPr>
          <w:spacing w:val="-4"/>
          <w:szCs w:val="20"/>
        </w:rPr>
        <w:t xml:space="preserve"> </w:t>
      </w:r>
      <w:r w:rsidRPr="00C11541">
        <w:rPr>
          <w:szCs w:val="20"/>
        </w:rPr>
        <w:t>NTEP.</w:t>
      </w:r>
      <w:r w:rsidRPr="00C11541">
        <w:rPr>
          <w:spacing w:val="-4"/>
          <w:szCs w:val="20"/>
        </w:rPr>
        <w:t xml:space="preserve"> </w:t>
      </w:r>
      <w:r w:rsidRPr="00C11541">
        <w:rPr>
          <w:szCs w:val="20"/>
        </w:rPr>
        <w:t>Jim</w:t>
      </w:r>
      <w:r w:rsidRPr="00C11541">
        <w:rPr>
          <w:spacing w:val="-3"/>
          <w:szCs w:val="20"/>
        </w:rPr>
        <w:t xml:space="preserve"> </w:t>
      </w:r>
      <w:r w:rsidRPr="00C11541">
        <w:rPr>
          <w:szCs w:val="20"/>
        </w:rPr>
        <w:t>Pettinato</w:t>
      </w:r>
      <w:r w:rsidRPr="00C11541">
        <w:rPr>
          <w:spacing w:val="-3"/>
          <w:szCs w:val="20"/>
        </w:rPr>
        <w:t xml:space="preserve"> </w:t>
      </w:r>
      <w:r w:rsidRPr="00C11541">
        <w:rPr>
          <w:szCs w:val="20"/>
        </w:rPr>
        <w:t>Guidant</w:t>
      </w:r>
      <w:r w:rsidRPr="00C11541">
        <w:rPr>
          <w:spacing w:val="-3"/>
          <w:szCs w:val="20"/>
        </w:rPr>
        <w:t xml:space="preserve"> </w:t>
      </w:r>
      <w:r w:rsidRPr="00C11541">
        <w:rPr>
          <w:szCs w:val="20"/>
        </w:rPr>
        <w:t>supports</w:t>
      </w:r>
      <w:r w:rsidRPr="00C11541">
        <w:rPr>
          <w:spacing w:val="-3"/>
          <w:szCs w:val="20"/>
        </w:rPr>
        <w:t xml:space="preserve"> </w:t>
      </w:r>
      <w:r w:rsidRPr="00C11541">
        <w:rPr>
          <w:szCs w:val="20"/>
        </w:rPr>
        <w:t>the</w:t>
      </w:r>
      <w:r w:rsidRPr="00C11541">
        <w:rPr>
          <w:spacing w:val="-3"/>
          <w:szCs w:val="20"/>
        </w:rPr>
        <w:t xml:space="preserve"> </w:t>
      </w:r>
      <w:r w:rsidRPr="00C11541">
        <w:rPr>
          <w:szCs w:val="20"/>
        </w:rPr>
        <w:t>item,</w:t>
      </w:r>
      <w:r w:rsidRPr="00C11541">
        <w:rPr>
          <w:spacing w:val="-4"/>
          <w:szCs w:val="20"/>
        </w:rPr>
        <w:t xml:space="preserve"> </w:t>
      </w:r>
      <w:r w:rsidRPr="00C11541">
        <w:rPr>
          <w:szCs w:val="20"/>
        </w:rPr>
        <w:t>which</w:t>
      </w:r>
      <w:r w:rsidRPr="00C11541">
        <w:rPr>
          <w:spacing w:val="-3"/>
          <w:szCs w:val="20"/>
        </w:rPr>
        <w:t xml:space="preserve"> </w:t>
      </w:r>
      <w:r w:rsidRPr="00C11541">
        <w:rPr>
          <w:szCs w:val="20"/>
        </w:rPr>
        <w:t>will</w:t>
      </w:r>
      <w:r w:rsidRPr="00C11541">
        <w:rPr>
          <w:spacing w:val="-4"/>
          <w:szCs w:val="20"/>
        </w:rPr>
        <w:t xml:space="preserve"> </w:t>
      </w:r>
      <w:r w:rsidRPr="00C11541">
        <w:rPr>
          <w:szCs w:val="20"/>
        </w:rPr>
        <w:t>benefit</w:t>
      </w:r>
      <w:r w:rsidRPr="00C11541">
        <w:rPr>
          <w:spacing w:val="-4"/>
          <w:szCs w:val="20"/>
        </w:rPr>
        <w:t xml:space="preserve"> </w:t>
      </w:r>
      <w:r w:rsidRPr="00C11541">
        <w:rPr>
          <w:spacing w:val="-2"/>
          <w:szCs w:val="20"/>
        </w:rPr>
        <w:t>NTEP.</w:t>
      </w:r>
      <w:r w:rsidR="005E6759" w:rsidRPr="00C11541">
        <w:rPr>
          <w:spacing w:val="-2"/>
          <w:szCs w:val="20"/>
        </w:rPr>
        <w:t xml:space="preserve"> </w:t>
      </w:r>
      <w:r w:rsidRPr="00C11541">
        <w:rPr>
          <w:szCs w:val="20"/>
        </w:rPr>
        <w:t>Michael</w:t>
      </w:r>
      <w:r w:rsidRPr="00C11541">
        <w:rPr>
          <w:spacing w:val="-7"/>
          <w:szCs w:val="20"/>
        </w:rPr>
        <w:t xml:space="preserve"> </w:t>
      </w:r>
      <w:r w:rsidRPr="00C11541">
        <w:rPr>
          <w:szCs w:val="20"/>
        </w:rPr>
        <w:t>Keilty</w:t>
      </w:r>
      <w:r w:rsidRPr="00C11541">
        <w:rPr>
          <w:spacing w:val="-3"/>
          <w:szCs w:val="20"/>
        </w:rPr>
        <w:t xml:space="preserve"> </w:t>
      </w:r>
      <w:r w:rsidRPr="00C11541">
        <w:rPr>
          <w:szCs w:val="20"/>
        </w:rPr>
        <w:t>Endress</w:t>
      </w:r>
      <w:r w:rsidRPr="00C11541">
        <w:rPr>
          <w:spacing w:val="-3"/>
          <w:szCs w:val="20"/>
        </w:rPr>
        <w:t xml:space="preserve"> </w:t>
      </w:r>
      <w:r w:rsidRPr="00C11541">
        <w:rPr>
          <w:szCs w:val="20"/>
        </w:rPr>
        <w:t>&amp;</w:t>
      </w:r>
      <w:r w:rsidRPr="00C11541">
        <w:rPr>
          <w:spacing w:val="-6"/>
          <w:szCs w:val="20"/>
        </w:rPr>
        <w:t xml:space="preserve"> </w:t>
      </w:r>
      <w:r w:rsidRPr="00C11541">
        <w:rPr>
          <w:szCs w:val="20"/>
        </w:rPr>
        <w:t>Hauser</w:t>
      </w:r>
      <w:r w:rsidRPr="00C11541">
        <w:rPr>
          <w:spacing w:val="-3"/>
          <w:szCs w:val="20"/>
        </w:rPr>
        <w:t xml:space="preserve"> </w:t>
      </w:r>
      <w:r w:rsidR="009C374E" w:rsidRPr="00C11541">
        <w:rPr>
          <w:szCs w:val="20"/>
        </w:rPr>
        <w:t>Flowtec</w:t>
      </w:r>
      <w:r w:rsidRPr="00C11541">
        <w:rPr>
          <w:szCs w:val="20"/>
        </w:rPr>
        <w:t>,</w:t>
      </w:r>
      <w:r w:rsidRPr="00C11541">
        <w:rPr>
          <w:spacing w:val="-1"/>
          <w:szCs w:val="20"/>
        </w:rPr>
        <w:t xml:space="preserve"> </w:t>
      </w:r>
      <w:r w:rsidRPr="00C11541">
        <w:rPr>
          <w:szCs w:val="20"/>
        </w:rPr>
        <w:t>AG,</w:t>
      </w:r>
      <w:r w:rsidRPr="00C11541">
        <w:rPr>
          <w:spacing w:val="-4"/>
          <w:szCs w:val="20"/>
        </w:rPr>
        <w:t xml:space="preserve"> </w:t>
      </w:r>
      <w:r w:rsidRPr="00C11541">
        <w:rPr>
          <w:szCs w:val="20"/>
        </w:rPr>
        <w:t>USA</w:t>
      </w:r>
      <w:r w:rsidRPr="00C11541">
        <w:rPr>
          <w:spacing w:val="-3"/>
          <w:szCs w:val="20"/>
        </w:rPr>
        <w:t xml:space="preserve"> </w:t>
      </w:r>
      <w:r w:rsidRPr="00C11541">
        <w:rPr>
          <w:szCs w:val="20"/>
        </w:rPr>
        <w:t>support</w:t>
      </w:r>
      <w:r w:rsidRPr="00C11541">
        <w:rPr>
          <w:spacing w:val="-3"/>
          <w:szCs w:val="20"/>
        </w:rPr>
        <w:t xml:space="preserve"> </w:t>
      </w:r>
      <w:r w:rsidRPr="00C11541">
        <w:rPr>
          <w:szCs w:val="20"/>
        </w:rPr>
        <w:t>items,</w:t>
      </w:r>
      <w:r w:rsidRPr="00C11541">
        <w:rPr>
          <w:spacing w:val="-5"/>
          <w:szCs w:val="20"/>
        </w:rPr>
        <w:t xml:space="preserve"> </w:t>
      </w:r>
      <w:r w:rsidRPr="00C11541">
        <w:rPr>
          <w:szCs w:val="20"/>
        </w:rPr>
        <w:t>makes</w:t>
      </w:r>
      <w:r w:rsidRPr="00C11541">
        <w:rPr>
          <w:spacing w:val="-4"/>
          <w:szCs w:val="20"/>
        </w:rPr>
        <w:t xml:space="preserve"> </w:t>
      </w:r>
      <w:r w:rsidRPr="00C11541">
        <w:rPr>
          <w:szCs w:val="20"/>
        </w:rPr>
        <w:t>items</w:t>
      </w:r>
      <w:r w:rsidRPr="00C11541">
        <w:rPr>
          <w:spacing w:val="-3"/>
          <w:szCs w:val="20"/>
        </w:rPr>
        <w:t xml:space="preserve"> </w:t>
      </w:r>
      <w:r w:rsidRPr="00C11541">
        <w:rPr>
          <w:szCs w:val="20"/>
        </w:rPr>
        <w:t>easier</w:t>
      </w:r>
      <w:r w:rsidRPr="00C11541">
        <w:rPr>
          <w:spacing w:val="-3"/>
          <w:szCs w:val="20"/>
        </w:rPr>
        <w:t xml:space="preserve"> </w:t>
      </w:r>
      <w:r w:rsidRPr="00C11541">
        <w:rPr>
          <w:szCs w:val="20"/>
        </w:rPr>
        <w:t>to</w:t>
      </w:r>
      <w:r w:rsidRPr="00C11541">
        <w:rPr>
          <w:spacing w:val="-4"/>
          <w:szCs w:val="20"/>
        </w:rPr>
        <w:t xml:space="preserve"> </w:t>
      </w:r>
      <w:r w:rsidRPr="00C11541">
        <w:rPr>
          <w:szCs w:val="20"/>
        </w:rPr>
        <w:t>test,</w:t>
      </w:r>
      <w:r w:rsidRPr="00C11541">
        <w:rPr>
          <w:spacing w:val="-4"/>
          <w:szCs w:val="20"/>
        </w:rPr>
        <w:t xml:space="preserve"> </w:t>
      </w:r>
      <w:r w:rsidRPr="00C11541">
        <w:rPr>
          <w:szCs w:val="20"/>
        </w:rPr>
        <w:t>and</w:t>
      </w:r>
      <w:r w:rsidRPr="00C11541">
        <w:rPr>
          <w:spacing w:val="-3"/>
          <w:szCs w:val="20"/>
        </w:rPr>
        <w:t xml:space="preserve"> </w:t>
      </w:r>
      <w:r w:rsidRPr="00C11541">
        <w:rPr>
          <w:szCs w:val="20"/>
        </w:rPr>
        <w:t>does</w:t>
      </w:r>
      <w:r w:rsidRPr="00C11541">
        <w:rPr>
          <w:spacing w:val="-3"/>
          <w:szCs w:val="20"/>
        </w:rPr>
        <w:t xml:space="preserve"> </w:t>
      </w:r>
      <w:r w:rsidRPr="00C11541">
        <w:rPr>
          <w:spacing w:val="-5"/>
          <w:szCs w:val="20"/>
        </w:rPr>
        <w:t>not</w:t>
      </w:r>
      <w:r w:rsidR="005E6759" w:rsidRPr="00C11541">
        <w:rPr>
          <w:spacing w:val="-5"/>
          <w:szCs w:val="20"/>
        </w:rPr>
        <w:t xml:space="preserve"> </w:t>
      </w:r>
      <w:r w:rsidRPr="00C11541">
        <w:rPr>
          <w:szCs w:val="20"/>
        </w:rPr>
        <w:t>stop</w:t>
      </w:r>
      <w:r w:rsidRPr="00C11541">
        <w:rPr>
          <w:spacing w:val="-5"/>
          <w:szCs w:val="20"/>
        </w:rPr>
        <w:t xml:space="preserve"> </w:t>
      </w:r>
      <w:r w:rsidRPr="00C11541">
        <w:rPr>
          <w:szCs w:val="20"/>
        </w:rPr>
        <w:t>“hands-on”</w:t>
      </w:r>
      <w:r w:rsidRPr="00C11541">
        <w:rPr>
          <w:spacing w:val="-4"/>
          <w:szCs w:val="20"/>
        </w:rPr>
        <w:t xml:space="preserve"> </w:t>
      </w:r>
      <w:r w:rsidRPr="00C11541">
        <w:rPr>
          <w:szCs w:val="20"/>
        </w:rPr>
        <w:t>testing</w:t>
      </w:r>
      <w:r w:rsidRPr="00C11541">
        <w:rPr>
          <w:spacing w:val="-5"/>
          <w:szCs w:val="20"/>
        </w:rPr>
        <w:t xml:space="preserve"> </w:t>
      </w:r>
      <w:r w:rsidRPr="00C11541">
        <w:rPr>
          <w:szCs w:val="20"/>
        </w:rPr>
        <w:t>from</w:t>
      </w:r>
      <w:r w:rsidRPr="00C11541">
        <w:rPr>
          <w:spacing w:val="-3"/>
          <w:szCs w:val="20"/>
        </w:rPr>
        <w:t xml:space="preserve"> </w:t>
      </w:r>
      <w:r w:rsidRPr="00C11541">
        <w:rPr>
          <w:spacing w:val="-2"/>
          <w:szCs w:val="20"/>
        </w:rPr>
        <w:t>NTEP</w:t>
      </w:r>
      <w:r w:rsidR="008D4EC7" w:rsidRPr="00C11541">
        <w:rPr>
          <w:spacing w:val="-2"/>
          <w:szCs w:val="20"/>
        </w:rPr>
        <w:t>.</w:t>
      </w:r>
    </w:p>
    <w:p w14:paraId="30923EFA" w14:textId="77777777" w:rsidR="00841D11" w:rsidRPr="00C11541" w:rsidRDefault="008D4EC7" w:rsidP="008D467A">
      <w:pPr>
        <w:spacing w:after="240"/>
        <w:jc w:val="both"/>
        <w:rPr>
          <w:bCs/>
          <w:spacing w:val="-2"/>
          <w:szCs w:val="20"/>
        </w:rPr>
      </w:pPr>
      <w:r w:rsidRPr="00C11541">
        <w:rPr>
          <w:b/>
          <w:bCs/>
          <w:spacing w:val="-2"/>
          <w:szCs w:val="20"/>
          <w:u w:val="single"/>
        </w:rPr>
        <w:t>NCWM 2025 ANNUAL MEETING:</w:t>
      </w:r>
      <w:r w:rsidR="00B638E1" w:rsidRPr="00C11541">
        <w:rPr>
          <w:bCs/>
          <w:spacing w:val="-2"/>
          <w:szCs w:val="20"/>
        </w:rPr>
        <w:t xml:space="preserve"> Dimitri Karamov - Liquid Controls </w:t>
      </w:r>
      <w:proofErr w:type="gramStart"/>
      <w:r w:rsidR="00B638E1" w:rsidRPr="00C11541">
        <w:rPr>
          <w:bCs/>
          <w:spacing w:val="-2"/>
          <w:szCs w:val="20"/>
        </w:rPr>
        <w:t>In</w:t>
      </w:r>
      <w:proofErr w:type="gramEnd"/>
      <w:r w:rsidR="00B638E1" w:rsidRPr="00C11541">
        <w:rPr>
          <w:bCs/>
          <w:spacing w:val="-2"/>
          <w:szCs w:val="20"/>
        </w:rPr>
        <w:t xml:space="preserve"> Support.</w:t>
      </w:r>
      <w:r w:rsidR="005542EC" w:rsidRPr="00C11541">
        <w:rPr>
          <w:szCs w:val="20"/>
        </w:rPr>
        <w:t xml:space="preserve"> </w:t>
      </w:r>
      <w:r w:rsidR="005542EC" w:rsidRPr="00C11541">
        <w:rPr>
          <w:bCs/>
          <w:spacing w:val="-2"/>
          <w:szCs w:val="20"/>
        </w:rPr>
        <w:t xml:space="preserve">John Hathaway - Murray </w:t>
      </w:r>
      <w:r w:rsidR="005542EC" w:rsidRPr="00C11541">
        <w:rPr>
          <w:bCs/>
          <w:spacing w:val="-2"/>
          <w:szCs w:val="20"/>
        </w:rPr>
        <w:lastRenderedPageBreak/>
        <w:t xml:space="preserve">Equipment - Against. Discourages NTEP &amp; Board from adopting OIML. Expressed concerns that there are questionable products being approved by OIML. These substandard products could enter U.S. markets. Keep the robust U.S.- based testing and approval system with NTEP. </w:t>
      </w:r>
      <w:r w:rsidR="0067288A" w:rsidRPr="00C11541">
        <w:rPr>
          <w:bCs/>
          <w:spacing w:val="-2"/>
          <w:szCs w:val="20"/>
        </w:rPr>
        <w:t>Michael Kielty, Endress+Hauser, in Support Mass flow meters for Cryogenic liquids face difficulties finding labs capable of testing. MFM for high-capacity oil and high flows also face challenges. Recommend accepting OIML data by applying scrutiny and only recognizing specific labs that have been vetted for quality and accuracy.</w:t>
      </w:r>
      <w:r w:rsidR="00841D11" w:rsidRPr="00C11541">
        <w:rPr>
          <w:bCs/>
          <w:spacing w:val="-2"/>
          <w:szCs w:val="20"/>
        </w:rPr>
        <w:t xml:space="preserve"> Supports this item although he would assume that NTEP would continue to test, however NTEP could utilize OIML labs for new products. NTEP could endorse labs that offer testing on devices that NTEP does not cover</w:t>
      </w:r>
    </w:p>
    <w:p w14:paraId="7315C462" w14:textId="55E589BA" w:rsidR="00373BA0" w:rsidRPr="00C11541" w:rsidRDefault="00453EB1" w:rsidP="008D467A">
      <w:pPr>
        <w:spacing w:after="240"/>
        <w:jc w:val="both"/>
        <w:rPr>
          <w:bCs/>
          <w:spacing w:val="-2"/>
          <w:szCs w:val="20"/>
        </w:rPr>
      </w:pPr>
      <w:r w:rsidRPr="00C11541">
        <w:rPr>
          <w:szCs w:val="20"/>
        </w:rPr>
        <w:t xml:space="preserve"> </w:t>
      </w:r>
      <w:r w:rsidRPr="00C11541">
        <w:rPr>
          <w:bCs/>
          <w:spacing w:val="-2"/>
          <w:szCs w:val="20"/>
        </w:rPr>
        <w:t xml:space="preserve">National Propane Gas Association </w:t>
      </w:r>
      <w:r w:rsidR="000B60AA" w:rsidRPr="00C11541">
        <w:rPr>
          <w:bCs/>
          <w:spacing w:val="-2"/>
          <w:szCs w:val="20"/>
        </w:rPr>
        <w:t>in</w:t>
      </w:r>
      <w:r w:rsidRPr="00C11541">
        <w:rPr>
          <w:bCs/>
          <w:spacing w:val="-2"/>
          <w:szCs w:val="20"/>
        </w:rPr>
        <w:t xml:space="preserve"> Support. LPG </w:t>
      </w:r>
      <w:r w:rsidR="000B60AA" w:rsidRPr="00C11541">
        <w:rPr>
          <w:bCs/>
          <w:spacing w:val="-2"/>
          <w:szCs w:val="20"/>
        </w:rPr>
        <w:t>is not</w:t>
      </w:r>
      <w:r w:rsidRPr="00C11541">
        <w:rPr>
          <w:bCs/>
          <w:spacing w:val="-2"/>
          <w:szCs w:val="20"/>
        </w:rPr>
        <w:t xml:space="preserve"> a significant enough market to warrant cost of NTEP testing for current manufacturers of propane gas meters. OIML approval can fill the gap to support limited U.S. market.</w:t>
      </w:r>
      <w:r w:rsidR="00373BA0" w:rsidRPr="00C11541">
        <w:rPr>
          <w:bCs/>
          <w:spacing w:val="-2"/>
          <w:szCs w:val="20"/>
        </w:rPr>
        <w:t xml:space="preserve"> </w:t>
      </w:r>
    </w:p>
    <w:p w14:paraId="2EBD86D7" w14:textId="294BF508" w:rsidR="005542EC" w:rsidRPr="00C11541" w:rsidRDefault="00373BA0" w:rsidP="007D2F77">
      <w:pPr>
        <w:jc w:val="both"/>
        <w:rPr>
          <w:bCs/>
          <w:spacing w:val="-2"/>
          <w:szCs w:val="20"/>
        </w:rPr>
      </w:pPr>
      <w:r w:rsidRPr="00C11541">
        <w:rPr>
          <w:bCs/>
          <w:spacing w:val="-2"/>
          <w:szCs w:val="20"/>
        </w:rPr>
        <w:t>Alison Wilkinson - Maryland Dept. Ag. Neutral. Stated that NCWM needs to protect NTEP</w:t>
      </w:r>
      <w:r w:rsidR="00C11832" w:rsidRPr="00C11541">
        <w:rPr>
          <w:szCs w:val="20"/>
        </w:rPr>
        <w:t xml:space="preserve"> stated that she sees both points being made. It is critical to ensure the integrity of the NTEP program and suggested further evaluations be done regarding the proposal.</w:t>
      </w:r>
    </w:p>
    <w:p w14:paraId="5663600E" w14:textId="32F9E530" w:rsidR="004F2D0B" w:rsidRPr="00C11541" w:rsidRDefault="00341AE7" w:rsidP="007D2F77">
      <w:pPr>
        <w:pStyle w:val="ItemHeading"/>
        <w:rPr>
          <w:szCs w:val="22"/>
        </w:rPr>
      </w:pPr>
      <w:bookmarkStart w:id="35" w:name="ADM-24.2_I____Implement_Software_Version"/>
      <w:bookmarkStart w:id="36" w:name="_bookmark10"/>
      <w:bookmarkStart w:id="37" w:name="_Toc214454840"/>
      <w:bookmarkEnd w:id="35"/>
      <w:bookmarkEnd w:id="36"/>
      <w:r w:rsidRPr="00C11541">
        <w:rPr>
          <w:spacing w:val="-2"/>
          <w:szCs w:val="22"/>
        </w:rPr>
        <w:t>ADM-</w:t>
      </w:r>
      <w:r w:rsidRPr="00C11541">
        <w:rPr>
          <w:spacing w:val="-4"/>
          <w:szCs w:val="22"/>
        </w:rPr>
        <w:t>24.2</w:t>
      </w:r>
      <w:r w:rsidRPr="00C11541">
        <w:rPr>
          <w:szCs w:val="22"/>
        </w:rPr>
        <w:tab/>
        <w:t>I</w:t>
      </w:r>
      <w:r w:rsidR="00CA513C">
        <w:rPr>
          <w:spacing w:val="67"/>
          <w:w w:val="150"/>
          <w:szCs w:val="22"/>
        </w:rPr>
        <w:tab/>
      </w:r>
      <w:r w:rsidRPr="00C11541">
        <w:rPr>
          <w:szCs w:val="22"/>
        </w:rPr>
        <w:t>Implement</w:t>
      </w:r>
      <w:r w:rsidRPr="00C11541">
        <w:rPr>
          <w:spacing w:val="-6"/>
          <w:szCs w:val="22"/>
        </w:rPr>
        <w:t xml:space="preserve"> </w:t>
      </w:r>
      <w:r w:rsidRPr="00C11541">
        <w:rPr>
          <w:szCs w:val="22"/>
        </w:rPr>
        <w:t>Software</w:t>
      </w:r>
      <w:r w:rsidRPr="00C11541">
        <w:rPr>
          <w:spacing w:val="-7"/>
          <w:szCs w:val="22"/>
        </w:rPr>
        <w:t xml:space="preserve"> </w:t>
      </w:r>
      <w:r w:rsidRPr="00C11541">
        <w:rPr>
          <w:szCs w:val="22"/>
        </w:rPr>
        <w:t>Version</w:t>
      </w:r>
      <w:r w:rsidRPr="00C11541">
        <w:rPr>
          <w:spacing w:val="-6"/>
          <w:szCs w:val="22"/>
        </w:rPr>
        <w:t xml:space="preserve"> </w:t>
      </w:r>
      <w:r w:rsidRPr="00C11541">
        <w:rPr>
          <w:szCs w:val="22"/>
        </w:rPr>
        <w:t>Change</w:t>
      </w:r>
      <w:r w:rsidRPr="00C11541">
        <w:rPr>
          <w:spacing w:val="-7"/>
          <w:szCs w:val="22"/>
        </w:rPr>
        <w:t xml:space="preserve"> </w:t>
      </w:r>
      <w:r w:rsidRPr="00C11541">
        <w:rPr>
          <w:spacing w:val="-2"/>
          <w:szCs w:val="22"/>
        </w:rPr>
        <w:t>Policy</w:t>
      </w:r>
      <w:bookmarkEnd w:id="37"/>
    </w:p>
    <w:p w14:paraId="56636010" w14:textId="77777777" w:rsidR="004F2D0B" w:rsidRPr="00C11541" w:rsidRDefault="00341AE7" w:rsidP="007D2F77">
      <w:pPr>
        <w:rPr>
          <w:b/>
          <w:bCs/>
          <w:szCs w:val="20"/>
        </w:rPr>
      </w:pPr>
      <w:r w:rsidRPr="00C11541">
        <w:rPr>
          <w:b/>
          <w:bCs/>
          <w:szCs w:val="20"/>
        </w:rPr>
        <w:t>Source:</w:t>
      </w:r>
    </w:p>
    <w:p w14:paraId="56636011" w14:textId="77777777" w:rsidR="004F2D0B" w:rsidRPr="00C11541" w:rsidRDefault="00341AE7" w:rsidP="008D467A">
      <w:pPr>
        <w:spacing w:after="240"/>
        <w:rPr>
          <w:szCs w:val="20"/>
        </w:rPr>
      </w:pPr>
      <w:r w:rsidRPr="00C11541">
        <w:rPr>
          <w:szCs w:val="20"/>
        </w:rPr>
        <w:t>NTEP Administrator</w:t>
      </w:r>
    </w:p>
    <w:p w14:paraId="56636013" w14:textId="77777777" w:rsidR="004F2D0B" w:rsidRPr="00C11541" w:rsidRDefault="00341AE7" w:rsidP="007D2F77">
      <w:pPr>
        <w:rPr>
          <w:b/>
          <w:bCs/>
          <w:szCs w:val="20"/>
        </w:rPr>
      </w:pPr>
      <w:r w:rsidRPr="00C11541">
        <w:rPr>
          <w:b/>
          <w:bCs/>
          <w:szCs w:val="20"/>
        </w:rPr>
        <w:t>Purpose:</w:t>
      </w:r>
    </w:p>
    <w:p w14:paraId="56636016" w14:textId="02ECF17C" w:rsidR="004F2D0B" w:rsidRPr="00C11541" w:rsidRDefault="00341AE7" w:rsidP="008D467A">
      <w:pPr>
        <w:spacing w:after="240"/>
        <w:jc w:val="both"/>
        <w:rPr>
          <w:szCs w:val="20"/>
        </w:rPr>
      </w:pPr>
      <w:r w:rsidRPr="00C11541">
        <w:rPr>
          <w:szCs w:val="20"/>
        </w:rPr>
        <w:t>To</w:t>
      </w:r>
      <w:r w:rsidRPr="00C11541">
        <w:rPr>
          <w:spacing w:val="-12"/>
          <w:szCs w:val="20"/>
        </w:rPr>
        <w:t xml:space="preserve"> </w:t>
      </w:r>
      <w:r w:rsidRPr="00C11541">
        <w:rPr>
          <w:szCs w:val="20"/>
        </w:rPr>
        <w:t>develop</w:t>
      </w:r>
      <w:r w:rsidRPr="00C11541">
        <w:rPr>
          <w:spacing w:val="-5"/>
          <w:szCs w:val="20"/>
        </w:rPr>
        <w:t xml:space="preserve"> </w:t>
      </w:r>
      <w:r w:rsidRPr="00C11541">
        <w:rPr>
          <w:szCs w:val="20"/>
        </w:rPr>
        <w:t>a</w:t>
      </w:r>
      <w:r w:rsidRPr="00C11541">
        <w:rPr>
          <w:spacing w:val="-5"/>
          <w:szCs w:val="20"/>
        </w:rPr>
        <w:t xml:space="preserve"> </w:t>
      </w:r>
      <w:r w:rsidRPr="00C11541">
        <w:rPr>
          <w:szCs w:val="20"/>
        </w:rPr>
        <w:t>new</w:t>
      </w:r>
      <w:r w:rsidRPr="00C11541">
        <w:rPr>
          <w:spacing w:val="-6"/>
          <w:szCs w:val="20"/>
        </w:rPr>
        <w:t xml:space="preserve"> </w:t>
      </w:r>
      <w:r w:rsidRPr="00C11541">
        <w:rPr>
          <w:szCs w:val="20"/>
        </w:rPr>
        <w:t>Policy</w:t>
      </w:r>
      <w:r w:rsidRPr="00C11541">
        <w:rPr>
          <w:spacing w:val="-5"/>
          <w:szCs w:val="20"/>
        </w:rPr>
        <w:t xml:space="preserve"> </w:t>
      </w:r>
      <w:r w:rsidRPr="00C11541">
        <w:rPr>
          <w:szCs w:val="20"/>
        </w:rPr>
        <w:t>Statement</w:t>
      </w:r>
      <w:r w:rsidRPr="00C11541">
        <w:rPr>
          <w:spacing w:val="-6"/>
          <w:szCs w:val="20"/>
        </w:rPr>
        <w:t xml:space="preserve"> </w:t>
      </w:r>
      <w:r w:rsidRPr="00C11541">
        <w:rPr>
          <w:szCs w:val="20"/>
        </w:rPr>
        <w:t>and</w:t>
      </w:r>
      <w:r w:rsidRPr="00C11541">
        <w:rPr>
          <w:spacing w:val="-13"/>
          <w:szCs w:val="20"/>
        </w:rPr>
        <w:t xml:space="preserve"> </w:t>
      </w:r>
      <w:r w:rsidRPr="00C11541">
        <w:rPr>
          <w:szCs w:val="20"/>
        </w:rPr>
        <w:t>Application</w:t>
      </w:r>
      <w:r w:rsidRPr="00C11541">
        <w:rPr>
          <w:spacing w:val="-5"/>
          <w:szCs w:val="20"/>
        </w:rPr>
        <w:t xml:space="preserve"> </w:t>
      </w:r>
      <w:r w:rsidRPr="00C11541">
        <w:rPr>
          <w:szCs w:val="20"/>
        </w:rPr>
        <w:t>for</w:t>
      </w:r>
      <w:r w:rsidRPr="00C11541">
        <w:rPr>
          <w:spacing w:val="-5"/>
          <w:szCs w:val="20"/>
        </w:rPr>
        <w:t xml:space="preserve"> </w:t>
      </w:r>
      <w:r w:rsidRPr="00C11541">
        <w:rPr>
          <w:szCs w:val="20"/>
        </w:rPr>
        <w:t>informing</w:t>
      </w:r>
      <w:r w:rsidRPr="00C11541">
        <w:rPr>
          <w:spacing w:val="-6"/>
          <w:szCs w:val="20"/>
        </w:rPr>
        <w:t xml:space="preserve"> </w:t>
      </w:r>
      <w:r w:rsidRPr="00C11541">
        <w:rPr>
          <w:szCs w:val="20"/>
        </w:rPr>
        <w:t>NTEP</w:t>
      </w:r>
      <w:r w:rsidRPr="00C11541">
        <w:rPr>
          <w:spacing w:val="-12"/>
          <w:szCs w:val="20"/>
        </w:rPr>
        <w:t xml:space="preserve"> </w:t>
      </w:r>
      <w:r w:rsidRPr="00C11541">
        <w:rPr>
          <w:szCs w:val="20"/>
        </w:rPr>
        <w:t>of</w:t>
      </w:r>
      <w:r w:rsidRPr="00C11541">
        <w:rPr>
          <w:spacing w:val="-5"/>
          <w:szCs w:val="20"/>
        </w:rPr>
        <w:t xml:space="preserve"> </w:t>
      </w:r>
      <w:r w:rsidRPr="00C11541">
        <w:rPr>
          <w:szCs w:val="20"/>
        </w:rPr>
        <w:t>an</w:t>
      </w:r>
      <w:r w:rsidRPr="00C11541">
        <w:rPr>
          <w:spacing w:val="-6"/>
          <w:szCs w:val="20"/>
        </w:rPr>
        <w:t xml:space="preserve"> </w:t>
      </w:r>
      <w:r w:rsidRPr="00C11541">
        <w:rPr>
          <w:szCs w:val="20"/>
        </w:rPr>
        <w:t>update</w:t>
      </w:r>
      <w:r w:rsidRPr="00C11541">
        <w:rPr>
          <w:spacing w:val="-5"/>
          <w:szCs w:val="20"/>
        </w:rPr>
        <w:t xml:space="preserve"> </w:t>
      </w:r>
      <w:r w:rsidRPr="00C11541">
        <w:rPr>
          <w:szCs w:val="20"/>
        </w:rPr>
        <w:t>to</w:t>
      </w:r>
      <w:r w:rsidRPr="00C11541">
        <w:rPr>
          <w:spacing w:val="-6"/>
          <w:szCs w:val="20"/>
        </w:rPr>
        <w:t xml:space="preserve"> </w:t>
      </w:r>
      <w:r w:rsidRPr="00C11541">
        <w:rPr>
          <w:szCs w:val="20"/>
        </w:rPr>
        <w:t>metrological</w:t>
      </w:r>
      <w:r w:rsidRPr="00C11541">
        <w:rPr>
          <w:spacing w:val="-6"/>
          <w:szCs w:val="20"/>
        </w:rPr>
        <w:t xml:space="preserve"> </w:t>
      </w:r>
      <w:r w:rsidRPr="00C11541">
        <w:rPr>
          <w:szCs w:val="20"/>
        </w:rPr>
        <w:t>features</w:t>
      </w:r>
      <w:r w:rsidRPr="00C11541">
        <w:rPr>
          <w:spacing w:val="-5"/>
          <w:szCs w:val="20"/>
        </w:rPr>
        <w:t xml:space="preserve"> </w:t>
      </w:r>
      <w:r w:rsidRPr="00C11541">
        <w:rPr>
          <w:szCs w:val="20"/>
        </w:rPr>
        <w:t>and/or</w:t>
      </w:r>
      <w:r w:rsidR="005E6759" w:rsidRPr="00C11541">
        <w:rPr>
          <w:szCs w:val="20"/>
        </w:rPr>
        <w:t xml:space="preserve"> </w:t>
      </w:r>
      <w:r w:rsidRPr="00C11541">
        <w:rPr>
          <w:szCs w:val="20"/>
        </w:rPr>
        <w:t>functions</w:t>
      </w:r>
      <w:r w:rsidRPr="00C11541">
        <w:rPr>
          <w:spacing w:val="9"/>
          <w:szCs w:val="20"/>
        </w:rPr>
        <w:t xml:space="preserve"> </w:t>
      </w:r>
      <w:r w:rsidRPr="00C11541">
        <w:rPr>
          <w:szCs w:val="20"/>
        </w:rPr>
        <w:t>in</w:t>
      </w:r>
      <w:r w:rsidRPr="00C11541">
        <w:rPr>
          <w:spacing w:val="12"/>
          <w:szCs w:val="20"/>
        </w:rPr>
        <w:t xml:space="preserve"> </w:t>
      </w:r>
      <w:r w:rsidRPr="00C11541">
        <w:rPr>
          <w:szCs w:val="20"/>
        </w:rPr>
        <w:t>the</w:t>
      </w:r>
      <w:r w:rsidRPr="00C11541">
        <w:rPr>
          <w:spacing w:val="13"/>
          <w:szCs w:val="20"/>
        </w:rPr>
        <w:t xml:space="preserve"> </w:t>
      </w:r>
      <w:r w:rsidRPr="00C11541">
        <w:rPr>
          <w:szCs w:val="20"/>
        </w:rPr>
        <w:t>software</w:t>
      </w:r>
      <w:r w:rsidRPr="00C11541">
        <w:rPr>
          <w:spacing w:val="10"/>
          <w:szCs w:val="20"/>
        </w:rPr>
        <w:t xml:space="preserve"> </w:t>
      </w:r>
      <w:r w:rsidRPr="00C11541">
        <w:rPr>
          <w:szCs w:val="20"/>
        </w:rPr>
        <w:t>of</w:t>
      </w:r>
      <w:r w:rsidRPr="00C11541">
        <w:rPr>
          <w:spacing w:val="11"/>
          <w:szCs w:val="20"/>
        </w:rPr>
        <w:t xml:space="preserve"> </w:t>
      </w:r>
      <w:r w:rsidRPr="00C11541">
        <w:rPr>
          <w:szCs w:val="20"/>
        </w:rPr>
        <w:t>an</w:t>
      </w:r>
      <w:r w:rsidRPr="00C11541">
        <w:rPr>
          <w:spacing w:val="13"/>
          <w:szCs w:val="20"/>
        </w:rPr>
        <w:t xml:space="preserve"> </w:t>
      </w:r>
      <w:r w:rsidRPr="00C11541">
        <w:rPr>
          <w:szCs w:val="20"/>
        </w:rPr>
        <w:t>NTEP</w:t>
      </w:r>
      <w:r w:rsidRPr="00C11541">
        <w:rPr>
          <w:spacing w:val="4"/>
          <w:szCs w:val="20"/>
        </w:rPr>
        <w:t xml:space="preserve"> </w:t>
      </w:r>
      <w:r w:rsidRPr="00C11541">
        <w:rPr>
          <w:szCs w:val="20"/>
        </w:rPr>
        <w:t>certified</w:t>
      </w:r>
      <w:r w:rsidRPr="00C11541">
        <w:rPr>
          <w:spacing w:val="13"/>
          <w:szCs w:val="20"/>
        </w:rPr>
        <w:t xml:space="preserve"> </w:t>
      </w:r>
      <w:r w:rsidRPr="00C11541">
        <w:rPr>
          <w:szCs w:val="20"/>
        </w:rPr>
        <w:t>device</w:t>
      </w:r>
      <w:r w:rsidRPr="00C11541">
        <w:rPr>
          <w:spacing w:val="11"/>
          <w:szCs w:val="20"/>
        </w:rPr>
        <w:t xml:space="preserve"> </w:t>
      </w:r>
      <w:r w:rsidRPr="00C11541">
        <w:rPr>
          <w:szCs w:val="20"/>
        </w:rPr>
        <w:t>or</w:t>
      </w:r>
      <w:r w:rsidRPr="00C11541">
        <w:rPr>
          <w:spacing w:val="11"/>
          <w:szCs w:val="20"/>
        </w:rPr>
        <w:t xml:space="preserve"> </w:t>
      </w:r>
      <w:r w:rsidRPr="00C11541">
        <w:rPr>
          <w:szCs w:val="20"/>
        </w:rPr>
        <w:t>software-only</w:t>
      </w:r>
      <w:r w:rsidRPr="00C11541">
        <w:rPr>
          <w:spacing w:val="12"/>
          <w:szCs w:val="20"/>
        </w:rPr>
        <w:t xml:space="preserve"> </w:t>
      </w:r>
      <w:r w:rsidRPr="00C11541">
        <w:rPr>
          <w:szCs w:val="20"/>
        </w:rPr>
        <w:t>application</w:t>
      </w:r>
      <w:r w:rsidRPr="00C11541">
        <w:rPr>
          <w:spacing w:val="12"/>
          <w:szCs w:val="20"/>
        </w:rPr>
        <w:t xml:space="preserve"> </w:t>
      </w:r>
      <w:r w:rsidRPr="00C11541">
        <w:rPr>
          <w:szCs w:val="20"/>
        </w:rPr>
        <w:t>where</w:t>
      </w:r>
      <w:r w:rsidRPr="00C11541">
        <w:rPr>
          <w:spacing w:val="13"/>
          <w:szCs w:val="20"/>
        </w:rPr>
        <w:t xml:space="preserve"> </w:t>
      </w:r>
      <w:r w:rsidRPr="00C11541">
        <w:rPr>
          <w:szCs w:val="20"/>
        </w:rPr>
        <w:t>the</w:t>
      </w:r>
      <w:r w:rsidRPr="00C11541">
        <w:rPr>
          <w:spacing w:val="12"/>
          <w:szCs w:val="20"/>
        </w:rPr>
        <w:t xml:space="preserve"> </w:t>
      </w:r>
      <w:r w:rsidRPr="00C11541">
        <w:rPr>
          <w:szCs w:val="20"/>
        </w:rPr>
        <w:t>change</w:t>
      </w:r>
      <w:r w:rsidRPr="00C11541">
        <w:rPr>
          <w:spacing w:val="11"/>
          <w:szCs w:val="20"/>
        </w:rPr>
        <w:t xml:space="preserve"> </w:t>
      </w:r>
      <w:r w:rsidRPr="00C11541">
        <w:rPr>
          <w:szCs w:val="20"/>
        </w:rPr>
        <w:t>modified</w:t>
      </w:r>
      <w:r w:rsidRPr="00C11541">
        <w:rPr>
          <w:spacing w:val="13"/>
          <w:szCs w:val="20"/>
        </w:rPr>
        <w:t xml:space="preserve"> </w:t>
      </w:r>
      <w:r w:rsidRPr="00C11541">
        <w:rPr>
          <w:spacing w:val="-5"/>
          <w:szCs w:val="20"/>
        </w:rPr>
        <w:t>th</w:t>
      </w:r>
      <w:r w:rsidR="005E6759" w:rsidRPr="00C11541">
        <w:rPr>
          <w:spacing w:val="-5"/>
          <w:szCs w:val="20"/>
        </w:rPr>
        <w:t xml:space="preserve">e </w:t>
      </w:r>
      <w:r w:rsidRPr="00C11541">
        <w:rPr>
          <w:szCs w:val="20"/>
        </w:rPr>
        <w:t>Software</w:t>
      </w:r>
      <w:r w:rsidRPr="00C11541">
        <w:rPr>
          <w:spacing w:val="-5"/>
          <w:szCs w:val="20"/>
        </w:rPr>
        <w:t xml:space="preserve"> </w:t>
      </w:r>
      <w:r w:rsidRPr="00C11541">
        <w:rPr>
          <w:szCs w:val="20"/>
        </w:rPr>
        <w:t>Version Identification.</w:t>
      </w:r>
    </w:p>
    <w:p w14:paraId="56636017" w14:textId="59B8FD82" w:rsidR="004F2D0B" w:rsidRPr="00C11541" w:rsidRDefault="00341AE7" w:rsidP="007D2F77">
      <w:pPr>
        <w:rPr>
          <w:b/>
          <w:bCs/>
          <w:szCs w:val="20"/>
        </w:rPr>
      </w:pPr>
      <w:r w:rsidRPr="00C11541">
        <w:rPr>
          <w:b/>
          <w:bCs/>
          <w:szCs w:val="20"/>
        </w:rPr>
        <w:t>Justification:</w:t>
      </w:r>
    </w:p>
    <w:p w14:paraId="3DD8766F" w14:textId="77777777" w:rsidR="00B90CB8" w:rsidRDefault="00341AE7" w:rsidP="007D2F77">
      <w:pPr>
        <w:spacing w:after="240"/>
        <w:jc w:val="both"/>
        <w:rPr>
          <w:szCs w:val="20"/>
        </w:rPr>
      </w:pPr>
      <w:r w:rsidRPr="00C11541">
        <w:rPr>
          <w:szCs w:val="20"/>
        </w:rPr>
        <w:t>Prior</w:t>
      </w:r>
      <w:r w:rsidRPr="00C11541">
        <w:rPr>
          <w:spacing w:val="31"/>
          <w:szCs w:val="20"/>
        </w:rPr>
        <w:t xml:space="preserve"> </w:t>
      </w:r>
      <w:r w:rsidRPr="00C11541">
        <w:rPr>
          <w:szCs w:val="20"/>
        </w:rPr>
        <w:t>to</w:t>
      </w:r>
      <w:r w:rsidRPr="00C11541">
        <w:rPr>
          <w:spacing w:val="34"/>
          <w:szCs w:val="20"/>
        </w:rPr>
        <w:t xml:space="preserve"> </w:t>
      </w:r>
      <w:r w:rsidRPr="00C11541">
        <w:rPr>
          <w:szCs w:val="20"/>
        </w:rPr>
        <w:t>January</w:t>
      </w:r>
      <w:r w:rsidRPr="00C11541">
        <w:rPr>
          <w:spacing w:val="32"/>
          <w:szCs w:val="20"/>
        </w:rPr>
        <w:t xml:space="preserve"> </w:t>
      </w:r>
      <w:r w:rsidRPr="00C11541">
        <w:rPr>
          <w:szCs w:val="20"/>
        </w:rPr>
        <w:t>2022</w:t>
      </w:r>
      <w:r w:rsidRPr="00C11541">
        <w:rPr>
          <w:spacing w:val="33"/>
          <w:szCs w:val="20"/>
        </w:rPr>
        <w:t xml:space="preserve"> </w:t>
      </w:r>
      <w:r w:rsidRPr="00C11541">
        <w:rPr>
          <w:szCs w:val="20"/>
        </w:rPr>
        <w:t>Handbook</w:t>
      </w:r>
      <w:r w:rsidRPr="00C11541">
        <w:rPr>
          <w:spacing w:val="33"/>
          <w:szCs w:val="20"/>
        </w:rPr>
        <w:t xml:space="preserve"> </w:t>
      </w:r>
      <w:r w:rsidRPr="00C11541">
        <w:rPr>
          <w:szCs w:val="20"/>
        </w:rPr>
        <w:t>44,</w:t>
      </w:r>
      <w:r w:rsidRPr="00C11541">
        <w:rPr>
          <w:spacing w:val="32"/>
          <w:szCs w:val="20"/>
        </w:rPr>
        <w:t xml:space="preserve"> </w:t>
      </w:r>
      <w:r w:rsidRPr="00C11541">
        <w:rPr>
          <w:szCs w:val="20"/>
        </w:rPr>
        <w:t>General</w:t>
      </w:r>
      <w:r w:rsidRPr="00C11541">
        <w:rPr>
          <w:spacing w:val="33"/>
          <w:szCs w:val="20"/>
        </w:rPr>
        <w:t xml:space="preserve"> </w:t>
      </w:r>
      <w:r w:rsidRPr="00C11541">
        <w:rPr>
          <w:szCs w:val="20"/>
        </w:rPr>
        <w:t>Code,</w:t>
      </w:r>
      <w:r w:rsidRPr="00C11541">
        <w:rPr>
          <w:spacing w:val="32"/>
          <w:szCs w:val="20"/>
        </w:rPr>
        <w:t xml:space="preserve"> </w:t>
      </w:r>
      <w:r w:rsidRPr="00C11541">
        <w:rPr>
          <w:szCs w:val="20"/>
        </w:rPr>
        <w:t>paragraph</w:t>
      </w:r>
      <w:r w:rsidRPr="00C11541">
        <w:rPr>
          <w:spacing w:val="34"/>
          <w:szCs w:val="20"/>
        </w:rPr>
        <w:t xml:space="preserve"> </w:t>
      </w:r>
      <w:r w:rsidRPr="00C11541">
        <w:rPr>
          <w:szCs w:val="20"/>
        </w:rPr>
        <w:t>G-S.</w:t>
      </w:r>
      <w:r w:rsidR="00E3590B" w:rsidRPr="00C11541">
        <w:rPr>
          <w:szCs w:val="20"/>
        </w:rPr>
        <w:t>1. (</w:t>
      </w:r>
      <w:r w:rsidRPr="00C11541">
        <w:rPr>
          <w:szCs w:val="20"/>
        </w:rPr>
        <w:t>d)</w:t>
      </w:r>
      <w:r w:rsidRPr="00C11541">
        <w:rPr>
          <w:spacing w:val="32"/>
          <w:szCs w:val="20"/>
        </w:rPr>
        <w:t xml:space="preserve"> </w:t>
      </w:r>
      <w:r w:rsidRPr="00C11541">
        <w:rPr>
          <w:szCs w:val="20"/>
        </w:rPr>
        <w:t>required</w:t>
      </w:r>
      <w:r w:rsidRPr="00C11541">
        <w:rPr>
          <w:spacing w:val="33"/>
          <w:szCs w:val="20"/>
        </w:rPr>
        <w:t xml:space="preserve"> </w:t>
      </w:r>
      <w:r w:rsidRPr="00C11541">
        <w:rPr>
          <w:szCs w:val="20"/>
        </w:rPr>
        <w:t>that</w:t>
      </w:r>
      <w:r w:rsidRPr="00C11541">
        <w:rPr>
          <w:spacing w:val="33"/>
          <w:szCs w:val="20"/>
        </w:rPr>
        <w:t xml:space="preserve"> </w:t>
      </w:r>
      <w:r w:rsidRPr="00C11541">
        <w:rPr>
          <w:szCs w:val="20"/>
        </w:rPr>
        <w:t>all</w:t>
      </w:r>
      <w:r w:rsidRPr="00C11541">
        <w:rPr>
          <w:spacing w:val="33"/>
          <w:szCs w:val="20"/>
        </w:rPr>
        <w:t xml:space="preserve"> </w:t>
      </w:r>
      <w:r w:rsidRPr="00C11541">
        <w:rPr>
          <w:szCs w:val="20"/>
        </w:rPr>
        <w:t>not-built-for-purpose,</w:t>
      </w:r>
      <w:r w:rsidR="005E6759" w:rsidRPr="00C11541">
        <w:rPr>
          <w:szCs w:val="20"/>
        </w:rPr>
        <w:t xml:space="preserve"> </w:t>
      </w:r>
      <w:proofErr w:type="gramStart"/>
      <w:r w:rsidRPr="00C11541">
        <w:rPr>
          <w:szCs w:val="20"/>
        </w:rPr>
        <w:t>software</w:t>
      </w:r>
      <w:r w:rsidRPr="00C11541">
        <w:rPr>
          <w:spacing w:val="25"/>
          <w:szCs w:val="20"/>
        </w:rPr>
        <w:t xml:space="preserve"> </w:t>
      </w:r>
      <w:r w:rsidRPr="00C11541">
        <w:rPr>
          <w:szCs w:val="20"/>
        </w:rPr>
        <w:t>based</w:t>
      </w:r>
      <w:proofErr w:type="gramEnd"/>
      <w:r w:rsidRPr="00C11541">
        <w:rPr>
          <w:spacing w:val="28"/>
          <w:szCs w:val="20"/>
        </w:rPr>
        <w:t xml:space="preserve"> </w:t>
      </w:r>
      <w:r w:rsidRPr="00C11541">
        <w:rPr>
          <w:szCs w:val="20"/>
        </w:rPr>
        <w:t>devices</w:t>
      </w:r>
      <w:r w:rsidRPr="00C11541">
        <w:rPr>
          <w:spacing w:val="28"/>
          <w:szCs w:val="20"/>
        </w:rPr>
        <w:t xml:space="preserve"> </w:t>
      </w:r>
      <w:r w:rsidRPr="00C11541">
        <w:rPr>
          <w:szCs w:val="20"/>
        </w:rPr>
        <w:t>manufactured</w:t>
      </w:r>
      <w:r w:rsidRPr="00C11541">
        <w:rPr>
          <w:spacing w:val="28"/>
          <w:szCs w:val="20"/>
        </w:rPr>
        <w:t xml:space="preserve"> </w:t>
      </w:r>
      <w:r w:rsidRPr="00C11541">
        <w:rPr>
          <w:szCs w:val="20"/>
        </w:rPr>
        <w:t>beginning</w:t>
      </w:r>
      <w:r w:rsidRPr="00C11541">
        <w:rPr>
          <w:spacing w:val="29"/>
          <w:szCs w:val="20"/>
        </w:rPr>
        <w:t xml:space="preserve"> </w:t>
      </w:r>
      <w:proofErr w:type="gramStart"/>
      <w:r w:rsidRPr="00C11541">
        <w:rPr>
          <w:szCs w:val="20"/>
        </w:rPr>
        <w:t>on</w:t>
      </w:r>
      <w:proofErr w:type="gramEnd"/>
      <w:r w:rsidRPr="00C11541">
        <w:rPr>
          <w:spacing w:val="29"/>
          <w:szCs w:val="20"/>
        </w:rPr>
        <w:t xml:space="preserve"> </w:t>
      </w:r>
      <w:r w:rsidRPr="00C11541">
        <w:rPr>
          <w:szCs w:val="20"/>
        </w:rPr>
        <w:t>January</w:t>
      </w:r>
      <w:r w:rsidRPr="00C11541">
        <w:rPr>
          <w:spacing w:val="28"/>
          <w:szCs w:val="20"/>
        </w:rPr>
        <w:t xml:space="preserve"> </w:t>
      </w:r>
      <w:r w:rsidRPr="00C11541">
        <w:rPr>
          <w:szCs w:val="20"/>
        </w:rPr>
        <w:t>2004</w:t>
      </w:r>
      <w:r w:rsidRPr="00C11541">
        <w:rPr>
          <w:spacing w:val="29"/>
          <w:szCs w:val="20"/>
        </w:rPr>
        <w:t xml:space="preserve"> </w:t>
      </w:r>
      <w:r w:rsidRPr="00C11541">
        <w:rPr>
          <w:szCs w:val="20"/>
        </w:rPr>
        <w:t>must</w:t>
      </w:r>
      <w:r w:rsidRPr="00C11541">
        <w:rPr>
          <w:spacing w:val="27"/>
          <w:szCs w:val="20"/>
        </w:rPr>
        <w:t xml:space="preserve"> </w:t>
      </w:r>
      <w:r w:rsidRPr="00C11541">
        <w:rPr>
          <w:szCs w:val="20"/>
        </w:rPr>
        <w:t>identify</w:t>
      </w:r>
      <w:r w:rsidRPr="00C11541">
        <w:rPr>
          <w:spacing w:val="30"/>
          <w:szCs w:val="20"/>
        </w:rPr>
        <w:t xml:space="preserve"> </w:t>
      </w:r>
      <w:r w:rsidRPr="00C11541">
        <w:rPr>
          <w:szCs w:val="20"/>
        </w:rPr>
        <w:t>the</w:t>
      </w:r>
      <w:r w:rsidRPr="00C11541">
        <w:rPr>
          <w:spacing w:val="27"/>
          <w:szCs w:val="20"/>
        </w:rPr>
        <w:t xml:space="preserve"> </w:t>
      </w:r>
      <w:r w:rsidRPr="00C11541">
        <w:rPr>
          <w:szCs w:val="20"/>
        </w:rPr>
        <w:t>software</w:t>
      </w:r>
      <w:r w:rsidRPr="00C11541">
        <w:rPr>
          <w:spacing w:val="27"/>
          <w:szCs w:val="20"/>
        </w:rPr>
        <w:t xml:space="preserve"> </w:t>
      </w:r>
      <w:r w:rsidRPr="00C11541">
        <w:rPr>
          <w:szCs w:val="20"/>
        </w:rPr>
        <w:t>version</w:t>
      </w:r>
      <w:r w:rsidRPr="00C11541">
        <w:rPr>
          <w:spacing w:val="28"/>
          <w:szCs w:val="20"/>
        </w:rPr>
        <w:t xml:space="preserve"> </w:t>
      </w:r>
      <w:r w:rsidRPr="00C11541">
        <w:rPr>
          <w:szCs w:val="20"/>
        </w:rPr>
        <w:t>or</w:t>
      </w:r>
      <w:r w:rsidRPr="00C11541">
        <w:rPr>
          <w:spacing w:val="29"/>
          <w:szCs w:val="20"/>
        </w:rPr>
        <w:t xml:space="preserve"> </w:t>
      </w:r>
      <w:r w:rsidRPr="00C11541">
        <w:rPr>
          <w:szCs w:val="20"/>
        </w:rPr>
        <w:t>revision</w:t>
      </w:r>
      <w:r w:rsidR="005E6759" w:rsidRPr="00C11541">
        <w:rPr>
          <w:szCs w:val="20"/>
        </w:rPr>
        <w:t xml:space="preserve"> </w:t>
      </w:r>
      <w:r w:rsidRPr="00C11541">
        <w:rPr>
          <w:szCs w:val="20"/>
        </w:rPr>
        <w:t>number.</w:t>
      </w:r>
      <w:r w:rsidRPr="00C11541">
        <w:rPr>
          <w:spacing w:val="9"/>
          <w:szCs w:val="20"/>
        </w:rPr>
        <w:t xml:space="preserve"> </w:t>
      </w:r>
      <w:r w:rsidRPr="00C11541">
        <w:rPr>
          <w:szCs w:val="20"/>
        </w:rPr>
        <w:t>NTEP</w:t>
      </w:r>
      <w:r w:rsidRPr="00C11541">
        <w:rPr>
          <w:spacing w:val="3"/>
          <w:szCs w:val="20"/>
        </w:rPr>
        <w:t xml:space="preserve"> </w:t>
      </w:r>
      <w:r w:rsidRPr="00C11541">
        <w:rPr>
          <w:szCs w:val="20"/>
        </w:rPr>
        <w:t>has</w:t>
      </w:r>
      <w:r w:rsidRPr="00C11541">
        <w:rPr>
          <w:spacing w:val="11"/>
          <w:szCs w:val="20"/>
        </w:rPr>
        <w:t xml:space="preserve"> </w:t>
      </w:r>
      <w:r w:rsidRPr="00C11541">
        <w:rPr>
          <w:szCs w:val="20"/>
        </w:rPr>
        <w:t>been</w:t>
      </w:r>
      <w:r w:rsidRPr="00C11541">
        <w:rPr>
          <w:spacing w:val="13"/>
          <w:szCs w:val="20"/>
        </w:rPr>
        <w:t xml:space="preserve"> </w:t>
      </w:r>
      <w:r w:rsidRPr="00C11541">
        <w:rPr>
          <w:szCs w:val="20"/>
        </w:rPr>
        <w:t>including</w:t>
      </w:r>
      <w:r w:rsidRPr="00C11541">
        <w:rPr>
          <w:spacing w:val="12"/>
          <w:szCs w:val="20"/>
        </w:rPr>
        <w:t xml:space="preserve"> </w:t>
      </w:r>
      <w:r w:rsidRPr="00C11541">
        <w:rPr>
          <w:szCs w:val="20"/>
        </w:rPr>
        <w:t>the</w:t>
      </w:r>
      <w:r w:rsidRPr="00C11541">
        <w:rPr>
          <w:spacing w:val="11"/>
          <w:szCs w:val="20"/>
        </w:rPr>
        <w:t xml:space="preserve"> </w:t>
      </w:r>
      <w:r w:rsidRPr="00C11541">
        <w:rPr>
          <w:szCs w:val="20"/>
        </w:rPr>
        <w:t>software</w:t>
      </w:r>
      <w:r w:rsidRPr="00C11541">
        <w:rPr>
          <w:spacing w:val="10"/>
          <w:szCs w:val="20"/>
        </w:rPr>
        <w:t xml:space="preserve"> </w:t>
      </w:r>
      <w:r w:rsidRPr="00C11541">
        <w:rPr>
          <w:szCs w:val="20"/>
        </w:rPr>
        <w:t>version</w:t>
      </w:r>
      <w:r w:rsidRPr="00C11541">
        <w:rPr>
          <w:spacing w:val="12"/>
          <w:szCs w:val="20"/>
        </w:rPr>
        <w:t xml:space="preserve"> </w:t>
      </w:r>
      <w:r w:rsidRPr="00C11541">
        <w:rPr>
          <w:szCs w:val="20"/>
        </w:rPr>
        <w:t>identifier</w:t>
      </w:r>
      <w:r w:rsidRPr="00C11541">
        <w:rPr>
          <w:spacing w:val="11"/>
          <w:szCs w:val="20"/>
        </w:rPr>
        <w:t xml:space="preserve"> </w:t>
      </w:r>
      <w:r w:rsidRPr="00C11541">
        <w:rPr>
          <w:szCs w:val="20"/>
        </w:rPr>
        <w:t>on</w:t>
      </w:r>
      <w:r w:rsidRPr="00C11541">
        <w:rPr>
          <w:spacing w:val="12"/>
          <w:szCs w:val="20"/>
        </w:rPr>
        <w:t xml:space="preserve"> </w:t>
      </w:r>
      <w:r w:rsidRPr="00C11541">
        <w:rPr>
          <w:szCs w:val="20"/>
        </w:rPr>
        <w:t>CCs</w:t>
      </w:r>
      <w:r w:rsidRPr="00C11541">
        <w:rPr>
          <w:spacing w:val="12"/>
          <w:szCs w:val="20"/>
        </w:rPr>
        <w:t xml:space="preserve"> </w:t>
      </w:r>
      <w:r w:rsidRPr="00C11541">
        <w:rPr>
          <w:szCs w:val="20"/>
        </w:rPr>
        <w:t>issued</w:t>
      </w:r>
      <w:r w:rsidRPr="00C11541">
        <w:rPr>
          <w:spacing w:val="12"/>
          <w:szCs w:val="20"/>
        </w:rPr>
        <w:t xml:space="preserve"> </w:t>
      </w:r>
      <w:r w:rsidRPr="00C11541">
        <w:rPr>
          <w:szCs w:val="20"/>
        </w:rPr>
        <w:t>to</w:t>
      </w:r>
      <w:r w:rsidRPr="00C11541">
        <w:rPr>
          <w:spacing w:val="11"/>
          <w:szCs w:val="20"/>
        </w:rPr>
        <w:t xml:space="preserve"> </w:t>
      </w:r>
      <w:r w:rsidRPr="00C11541">
        <w:rPr>
          <w:szCs w:val="20"/>
        </w:rPr>
        <w:t>not-built-for-purpose,</w:t>
      </w:r>
      <w:r w:rsidRPr="00C11541">
        <w:rPr>
          <w:spacing w:val="13"/>
          <w:szCs w:val="20"/>
        </w:rPr>
        <w:t xml:space="preserve"> </w:t>
      </w:r>
      <w:proofErr w:type="gramStart"/>
      <w:r w:rsidRPr="00C11541">
        <w:rPr>
          <w:szCs w:val="20"/>
        </w:rPr>
        <w:t>software</w:t>
      </w:r>
      <w:r w:rsidR="005E6759" w:rsidRPr="00C11541">
        <w:rPr>
          <w:szCs w:val="20"/>
        </w:rPr>
        <w:t xml:space="preserve"> </w:t>
      </w:r>
      <w:r w:rsidRPr="00C11541">
        <w:rPr>
          <w:szCs w:val="20"/>
        </w:rPr>
        <w:t>based</w:t>
      </w:r>
      <w:proofErr w:type="gramEnd"/>
      <w:r w:rsidRPr="00C11541">
        <w:rPr>
          <w:spacing w:val="-4"/>
          <w:szCs w:val="20"/>
        </w:rPr>
        <w:t xml:space="preserve"> </w:t>
      </w:r>
      <w:r w:rsidRPr="00C11541">
        <w:rPr>
          <w:szCs w:val="20"/>
        </w:rPr>
        <w:t>devices</w:t>
      </w:r>
      <w:r w:rsidRPr="00C11541">
        <w:rPr>
          <w:spacing w:val="-4"/>
          <w:szCs w:val="20"/>
        </w:rPr>
        <w:t xml:space="preserve"> </w:t>
      </w:r>
      <w:r w:rsidRPr="00C11541">
        <w:rPr>
          <w:szCs w:val="20"/>
        </w:rPr>
        <w:t>after</w:t>
      </w:r>
      <w:r w:rsidRPr="00C11541">
        <w:rPr>
          <w:spacing w:val="-4"/>
          <w:szCs w:val="20"/>
        </w:rPr>
        <w:t xml:space="preserve"> </w:t>
      </w:r>
      <w:r w:rsidRPr="00C11541">
        <w:rPr>
          <w:szCs w:val="20"/>
        </w:rPr>
        <w:t>this</w:t>
      </w:r>
      <w:r w:rsidRPr="00C11541">
        <w:rPr>
          <w:spacing w:val="-3"/>
          <w:szCs w:val="20"/>
        </w:rPr>
        <w:t xml:space="preserve"> </w:t>
      </w:r>
      <w:r w:rsidRPr="00C11541">
        <w:rPr>
          <w:szCs w:val="20"/>
        </w:rPr>
        <w:t>date.</w:t>
      </w:r>
      <w:r w:rsidR="00C11541">
        <w:rPr>
          <w:szCs w:val="20"/>
        </w:rPr>
        <w:t xml:space="preserve"> </w:t>
      </w:r>
    </w:p>
    <w:p w14:paraId="08F284A0" w14:textId="77777777" w:rsidR="00B90CB8" w:rsidRDefault="00341AE7" w:rsidP="007D2F77">
      <w:pPr>
        <w:spacing w:after="240"/>
        <w:jc w:val="both"/>
        <w:rPr>
          <w:szCs w:val="20"/>
        </w:rPr>
      </w:pPr>
      <w:proofErr w:type="gramStart"/>
      <w:r w:rsidRPr="00C11541">
        <w:rPr>
          <w:szCs w:val="20"/>
        </w:rPr>
        <w:t>On</w:t>
      </w:r>
      <w:proofErr w:type="gramEnd"/>
      <w:r w:rsidRPr="00C11541">
        <w:rPr>
          <w:spacing w:val="9"/>
          <w:szCs w:val="20"/>
        </w:rPr>
        <w:t xml:space="preserve"> </w:t>
      </w:r>
      <w:r w:rsidRPr="00C11541">
        <w:rPr>
          <w:szCs w:val="20"/>
        </w:rPr>
        <w:t>January</w:t>
      </w:r>
      <w:r w:rsidRPr="00C11541">
        <w:rPr>
          <w:spacing w:val="12"/>
          <w:szCs w:val="20"/>
        </w:rPr>
        <w:t xml:space="preserve"> </w:t>
      </w:r>
      <w:r w:rsidRPr="00C11541">
        <w:rPr>
          <w:szCs w:val="20"/>
        </w:rPr>
        <w:t>2022</w:t>
      </w:r>
      <w:r w:rsidRPr="00C11541">
        <w:rPr>
          <w:spacing w:val="13"/>
          <w:szCs w:val="20"/>
        </w:rPr>
        <w:t xml:space="preserve"> </w:t>
      </w:r>
      <w:r w:rsidRPr="00C11541">
        <w:rPr>
          <w:szCs w:val="20"/>
        </w:rPr>
        <w:t>this</w:t>
      </w:r>
      <w:r w:rsidRPr="00C11541">
        <w:rPr>
          <w:spacing w:val="11"/>
          <w:szCs w:val="20"/>
        </w:rPr>
        <w:t xml:space="preserve"> </w:t>
      </w:r>
      <w:r w:rsidRPr="00C11541">
        <w:rPr>
          <w:szCs w:val="20"/>
        </w:rPr>
        <w:t>paragraph</w:t>
      </w:r>
      <w:r w:rsidRPr="00C11541">
        <w:rPr>
          <w:spacing w:val="12"/>
          <w:szCs w:val="20"/>
        </w:rPr>
        <w:t xml:space="preserve"> </w:t>
      </w:r>
      <w:r w:rsidRPr="00C11541">
        <w:rPr>
          <w:szCs w:val="20"/>
        </w:rPr>
        <w:t>was</w:t>
      </w:r>
      <w:r w:rsidRPr="00C11541">
        <w:rPr>
          <w:spacing w:val="11"/>
          <w:szCs w:val="20"/>
        </w:rPr>
        <w:t xml:space="preserve"> </w:t>
      </w:r>
      <w:r w:rsidRPr="00C11541">
        <w:rPr>
          <w:szCs w:val="20"/>
        </w:rPr>
        <w:t>amended</w:t>
      </w:r>
      <w:r w:rsidRPr="00C11541">
        <w:rPr>
          <w:spacing w:val="13"/>
          <w:szCs w:val="20"/>
        </w:rPr>
        <w:t xml:space="preserve"> </w:t>
      </w:r>
      <w:r w:rsidRPr="00C11541">
        <w:rPr>
          <w:szCs w:val="20"/>
        </w:rPr>
        <w:t>to</w:t>
      </w:r>
      <w:r w:rsidRPr="00C11541">
        <w:rPr>
          <w:spacing w:val="12"/>
          <w:szCs w:val="20"/>
        </w:rPr>
        <w:t xml:space="preserve"> </w:t>
      </w:r>
      <w:r w:rsidRPr="00C11541">
        <w:rPr>
          <w:szCs w:val="20"/>
        </w:rPr>
        <w:t>require</w:t>
      </w:r>
      <w:r w:rsidRPr="00C11541">
        <w:rPr>
          <w:spacing w:val="11"/>
          <w:szCs w:val="20"/>
        </w:rPr>
        <w:t xml:space="preserve"> </w:t>
      </w:r>
      <w:r w:rsidRPr="00C11541">
        <w:rPr>
          <w:szCs w:val="20"/>
        </w:rPr>
        <w:t>all</w:t>
      </w:r>
      <w:r w:rsidRPr="00C11541">
        <w:rPr>
          <w:spacing w:val="12"/>
          <w:szCs w:val="20"/>
        </w:rPr>
        <w:t xml:space="preserve"> </w:t>
      </w:r>
      <w:r w:rsidRPr="00C11541">
        <w:rPr>
          <w:szCs w:val="20"/>
        </w:rPr>
        <w:t>software-based</w:t>
      </w:r>
      <w:r w:rsidRPr="00C11541">
        <w:rPr>
          <w:spacing w:val="12"/>
          <w:szCs w:val="20"/>
        </w:rPr>
        <w:t xml:space="preserve"> </w:t>
      </w:r>
      <w:r w:rsidRPr="00C11541">
        <w:rPr>
          <w:szCs w:val="20"/>
        </w:rPr>
        <w:t>devices</w:t>
      </w:r>
      <w:r w:rsidRPr="00C11541">
        <w:rPr>
          <w:spacing w:val="12"/>
          <w:szCs w:val="20"/>
        </w:rPr>
        <w:t xml:space="preserve"> </w:t>
      </w:r>
      <w:r w:rsidRPr="00C11541">
        <w:rPr>
          <w:szCs w:val="20"/>
        </w:rPr>
        <w:t>to</w:t>
      </w:r>
      <w:r w:rsidRPr="00C11541">
        <w:rPr>
          <w:spacing w:val="12"/>
          <w:szCs w:val="20"/>
        </w:rPr>
        <w:t xml:space="preserve"> </w:t>
      </w:r>
      <w:r w:rsidRPr="00C11541">
        <w:rPr>
          <w:szCs w:val="20"/>
        </w:rPr>
        <w:t>have</w:t>
      </w:r>
      <w:r w:rsidRPr="00C11541">
        <w:rPr>
          <w:spacing w:val="11"/>
          <w:szCs w:val="20"/>
        </w:rPr>
        <w:t xml:space="preserve"> </w:t>
      </w:r>
      <w:r w:rsidRPr="00C11541">
        <w:rPr>
          <w:szCs w:val="20"/>
        </w:rPr>
        <w:t>a</w:t>
      </w:r>
      <w:r w:rsidRPr="00C11541">
        <w:rPr>
          <w:spacing w:val="12"/>
          <w:szCs w:val="20"/>
        </w:rPr>
        <w:t xml:space="preserve"> </w:t>
      </w:r>
      <w:r w:rsidRPr="00C11541">
        <w:rPr>
          <w:szCs w:val="20"/>
        </w:rPr>
        <w:t>software</w:t>
      </w:r>
      <w:r w:rsidRPr="00C11541">
        <w:rPr>
          <w:spacing w:val="12"/>
          <w:szCs w:val="20"/>
        </w:rPr>
        <w:t xml:space="preserve"> </w:t>
      </w:r>
      <w:r w:rsidRPr="00C11541">
        <w:rPr>
          <w:szCs w:val="20"/>
        </w:rPr>
        <w:t>revision</w:t>
      </w:r>
      <w:r w:rsidRPr="00C11541">
        <w:rPr>
          <w:spacing w:val="12"/>
          <w:szCs w:val="20"/>
        </w:rPr>
        <w:t xml:space="preserve"> </w:t>
      </w:r>
      <w:r w:rsidRPr="00C11541">
        <w:rPr>
          <w:spacing w:val="-5"/>
          <w:szCs w:val="20"/>
        </w:rPr>
        <w:t>or</w:t>
      </w:r>
      <w:r w:rsidR="005E6759" w:rsidRPr="00C11541">
        <w:rPr>
          <w:spacing w:val="-5"/>
          <w:szCs w:val="20"/>
        </w:rPr>
        <w:t xml:space="preserve"> </w:t>
      </w:r>
      <w:r w:rsidRPr="00C11541">
        <w:rPr>
          <w:szCs w:val="20"/>
        </w:rPr>
        <w:t>version</w:t>
      </w:r>
      <w:r w:rsidRPr="00C11541">
        <w:rPr>
          <w:spacing w:val="-5"/>
          <w:szCs w:val="20"/>
        </w:rPr>
        <w:t xml:space="preserve"> </w:t>
      </w:r>
      <w:r w:rsidRPr="00C11541">
        <w:rPr>
          <w:szCs w:val="20"/>
        </w:rPr>
        <w:t>identifier. NTEP</w:t>
      </w:r>
      <w:r w:rsidRPr="00C11541">
        <w:rPr>
          <w:spacing w:val="-12"/>
          <w:szCs w:val="20"/>
        </w:rPr>
        <w:t xml:space="preserve"> </w:t>
      </w:r>
      <w:r w:rsidRPr="00C11541">
        <w:rPr>
          <w:szCs w:val="20"/>
        </w:rPr>
        <w:t>has</w:t>
      </w:r>
      <w:r w:rsidRPr="00C11541">
        <w:rPr>
          <w:spacing w:val="-4"/>
          <w:szCs w:val="20"/>
        </w:rPr>
        <w:t xml:space="preserve"> </w:t>
      </w:r>
      <w:r w:rsidRPr="00C11541">
        <w:rPr>
          <w:szCs w:val="20"/>
        </w:rPr>
        <w:t>been</w:t>
      </w:r>
      <w:r w:rsidRPr="00C11541">
        <w:rPr>
          <w:spacing w:val="-1"/>
          <w:szCs w:val="20"/>
        </w:rPr>
        <w:t xml:space="preserve"> </w:t>
      </w:r>
      <w:r w:rsidRPr="00C11541">
        <w:rPr>
          <w:szCs w:val="20"/>
        </w:rPr>
        <w:t>including the</w:t>
      </w:r>
      <w:r w:rsidRPr="00C11541">
        <w:rPr>
          <w:spacing w:val="-3"/>
          <w:szCs w:val="20"/>
        </w:rPr>
        <w:t xml:space="preserve"> </w:t>
      </w:r>
      <w:r w:rsidRPr="00C11541">
        <w:rPr>
          <w:szCs w:val="20"/>
        </w:rPr>
        <w:t>software</w:t>
      </w:r>
      <w:r w:rsidRPr="00C11541">
        <w:rPr>
          <w:spacing w:val="-5"/>
          <w:szCs w:val="20"/>
        </w:rPr>
        <w:t xml:space="preserve"> </w:t>
      </w:r>
      <w:r w:rsidRPr="00C11541">
        <w:rPr>
          <w:szCs w:val="20"/>
        </w:rPr>
        <w:t>version</w:t>
      </w:r>
      <w:r w:rsidRPr="00C11541">
        <w:rPr>
          <w:spacing w:val="-3"/>
          <w:szCs w:val="20"/>
        </w:rPr>
        <w:t xml:space="preserve"> </w:t>
      </w:r>
      <w:r w:rsidRPr="00C11541">
        <w:rPr>
          <w:szCs w:val="20"/>
        </w:rPr>
        <w:t>identifier on</w:t>
      </w:r>
      <w:r w:rsidRPr="00C11541">
        <w:rPr>
          <w:spacing w:val="-3"/>
          <w:szCs w:val="20"/>
        </w:rPr>
        <w:t xml:space="preserve"> </w:t>
      </w:r>
      <w:r w:rsidRPr="00C11541">
        <w:rPr>
          <w:szCs w:val="20"/>
        </w:rPr>
        <w:t>CCs</w:t>
      </w:r>
      <w:r w:rsidRPr="00C11541">
        <w:rPr>
          <w:spacing w:val="-3"/>
          <w:szCs w:val="20"/>
        </w:rPr>
        <w:t xml:space="preserve"> </w:t>
      </w:r>
      <w:r w:rsidRPr="00C11541">
        <w:rPr>
          <w:szCs w:val="20"/>
        </w:rPr>
        <w:t>issued</w:t>
      </w:r>
      <w:r w:rsidRPr="00C11541">
        <w:rPr>
          <w:spacing w:val="-1"/>
          <w:szCs w:val="20"/>
        </w:rPr>
        <w:t xml:space="preserve"> </w:t>
      </w:r>
      <w:r w:rsidRPr="00C11541">
        <w:rPr>
          <w:szCs w:val="20"/>
        </w:rPr>
        <w:t>to all</w:t>
      </w:r>
      <w:r w:rsidRPr="00C11541">
        <w:rPr>
          <w:spacing w:val="-3"/>
          <w:szCs w:val="20"/>
        </w:rPr>
        <w:t xml:space="preserve"> </w:t>
      </w:r>
      <w:r w:rsidRPr="00C11541">
        <w:rPr>
          <w:szCs w:val="20"/>
        </w:rPr>
        <w:t>software-based devices</w:t>
      </w:r>
      <w:r w:rsidR="005E6759" w:rsidRPr="00C11541">
        <w:rPr>
          <w:szCs w:val="20"/>
        </w:rPr>
        <w:t xml:space="preserve"> </w:t>
      </w:r>
      <w:r w:rsidRPr="00C11541">
        <w:rPr>
          <w:szCs w:val="20"/>
        </w:rPr>
        <w:t>after</w:t>
      </w:r>
      <w:r w:rsidRPr="00C11541">
        <w:rPr>
          <w:spacing w:val="-3"/>
          <w:szCs w:val="20"/>
        </w:rPr>
        <w:t xml:space="preserve"> </w:t>
      </w:r>
      <w:r w:rsidRPr="00C11541">
        <w:rPr>
          <w:szCs w:val="20"/>
        </w:rPr>
        <w:t>this</w:t>
      </w:r>
      <w:r w:rsidRPr="00C11541">
        <w:rPr>
          <w:spacing w:val="-3"/>
          <w:szCs w:val="20"/>
        </w:rPr>
        <w:t xml:space="preserve"> </w:t>
      </w:r>
      <w:r w:rsidRPr="00C11541">
        <w:rPr>
          <w:szCs w:val="20"/>
        </w:rPr>
        <w:t>date.</w:t>
      </w:r>
    </w:p>
    <w:p w14:paraId="2D1B0951" w14:textId="34C490A8" w:rsidR="00034A53" w:rsidRDefault="00341AE7" w:rsidP="007D2F77">
      <w:pPr>
        <w:spacing w:after="240"/>
        <w:jc w:val="both"/>
        <w:rPr>
          <w:szCs w:val="20"/>
        </w:rPr>
      </w:pPr>
      <w:r w:rsidRPr="00C11541">
        <w:rPr>
          <w:szCs w:val="20"/>
        </w:rPr>
        <w:t>It</w:t>
      </w:r>
      <w:r w:rsidRPr="00C11541">
        <w:rPr>
          <w:spacing w:val="9"/>
          <w:szCs w:val="20"/>
        </w:rPr>
        <w:t xml:space="preserve"> </w:t>
      </w:r>
      <w:r w:rsidRPr="00C11541">
        <w:rPr>
          <w:szCs w:val="20"/>
        </w:rPr>
        <w:t>did</w:t>
      </w:r>
      <w:r w:rsidRPr="00C11541">
        <w:rPr>
          <w:spacing w:val="11"/>
          <w:szCs w:val="20"/>
        </w:rPr>
        <w:t xml:space="preserve"> </w:t>
      </w:r>
      <w:r w:rsidRPr="00C11541">
        <w:rPr>
          <w:szCs w:val="20"/>
        </w:rPr>
        <w:t>not</w:t>
      </w:r>
      <w:r w:rsidRPr="00C11541">
        <w:rPr>
          <w:spacing w:val="11"/>
          <w:szCs w:val="20"/>
        </w:rPr>
        <w:t xml:space="preserve"> </w:t>
      </w:r>
      <w:r w:rsidRPr="00C11541">
        <w:rPr>
          <w:szCs w:val="20"/>
        </w:rPr>
        <w:t>take</w:t>
      </w:r>
      <w:r w:rsidRPr="00C11541">
        <w:rPr>
          <w:spacing w:val="10"/>
          <w:szCs w:val="20"/>
        </w:rPr>
        <w:t xml:space="preserve"> </w:t>
      </w:r>
      <w:r w:rsidRPr="00C11541">
        <w:rPr>
          <w:szCs w:val="20"/>
        </w:rPr>
        <w:t>very</w:t>
      </w:r>
      <w:r w:rsidRPr="00C11541">
        <w:rPr>
          <w:spacing w:val="12"/>
          <w:szCs w:val="20"/>
        </w:rPr>
        <w:t xml:space="preserve"> </w:t>
      </w:r>
      <w:r w:rsidRPr="00C11541">
        <w:rPr>
          <w:szCs w:val="20"/>
        </w:rPr>
        <w:t>long</w:t>
      </w:r>
      <w:r w:rsidRPr="00C11541">
        <w:rPr>
          <w:spacing w:val="12"/>
          <w:szCs w:val="20"/>
        </w:rPr>
        <w:t xml:space="preserve"> </w:t>
      </w:r>
      <w:r w:rsidRPr="00C11541">
        <w:rPr>
          <w:szCs w:val="20"/>
        </w:rPr>
        <w:t>to</w:t>
      </w:r>
      <w:r w:rsidRPr="00C11541">
        <w:rPr>
          <w:spacing w:val="11"/>
          <w:szCs w:val="20"/>
        </w:rPr>
        <w:t xml:space="preserve"> </w:t>
      </w:r>
      <w:r w:rsidRPr="00C11541">
        <w:rPr>
          <w:szCs w:val="20"/>
        </w:rPr>
        <w:t>realize</w:t>
      </w:r>
      <w:r w:rsidRPr="00C11541">
        <w:rPr>
          <w:spacing w:val="11"/>
          <w:szCs w:val="20"/>
        </w:rPr>
        <w:t xml:space="preserve"> </w:t>
      </w:r>
      <w:r w:rsidRPr="00C11541">
        <w:rPr>
          <w:szCs w:val="20"/>
        </w:rPr>
        <w:t>that</w:t>
      </w:r>
      <w:r w:rsidRPr="00C11541">
        <w:rPr>
          <w:spacing w:val="11"/>
          <w:szCs w:val="20"/>
        </w:rPr>
        <w:t xml:space="preserve"> </w:t>
      </w:r>
      <w:r w:rsidRPr="00C11541">
        <w:rPr>
          <w:szCs w:val="20"/>
        </w:rPr>
        <w:t>manufacturers</w:t>
      </w:r>
      <w:r w:rsidRPr="00C11541">
        <w:rPr>
          <w:spacing w:val="12"/>
          <w:szCs w:val="20"/>
        </w:rPr>
        <w:t xml:space="preserve"> </w:t>
      </w:r>
      <w:r w:rsidRPr="00C11541">
        <w:rPr>
          <w:szCs w:val="20"/>
        </w:rPr>
        <w:t>are</w:t>
      </w:r>
      <w:r w:rsidRPr="00C11541">
        <w:rPr>
          <w:spacing w:val="9"/>
          <w:szCs w:val="20"/>
        </w:rPr>
        <w:t xml:space="preserve"> </w:t>
      </w:r>
      <w:r w:rsidRPr="00C11541">
        <w:rPr>
          <w:szCs w:val="20"/>
        </w:rPr>
        <w:t>not</w:t>
      </w:r>
      <w:r w:rsidRPr="00C11541">
        <w:rPr>
          <w:spacing w:val="11"/>
          <w:szCs w:val="20"/>
        </w:rPr>
        <w:t xml:space="preserve"> </w:t>
      </w:r>
      <w:proofErr w:type="gramStart"/>
      <w:r w:rsidRPr="00C11541">
        <w:rPr>
          <w:szCs w:val="20"/>
        </w:rPr>
        <w:t>submitting</w:t>
      </w:r>
      <w:r w:rsidRPr="00C11541">
        <w:rPr>
          <w:spacing w:val="11"/>
          <w:szCs w:val="20"/>
        </w:rPr>
        <w:t xml:space="preserve"> </w:t>
      </w:r>
      <w:r w:rsidRPr="00C11541">
        <w:rPr>
          <w:szCs w:val="20"/>
        </w:rPr>
        <w:t>an</w:t>
      </w:r>
      <w:r w:rsidRPr="00C11541">
        <w:rPr>
          <w:spacing w:val="12"/>
          <w:szCs w:val="20"/>
        </w:rPr>
        <w:t xml:space="preserve"> </w:t>
      </w:r>
      <w:r w:rsidRPr="00C11541">
        <w:rPr>
          <w:szCs w:val="20"/>
        </w:rPr>
        <w:t>application</w:t>
      </w:r>
      <w:proofErr w:type="gramEnd"/>
      <w:r w:rsidRPr="00C11541">
        <w:rPr>
          <w:spacing w:val="11"/>
          <w:szCs w:val="20"/>
        </w:rPr>
        <w:t xml:space="preserve"> </w:t>
      </w:r>
      <w:r w:rsidRPr="00C11541">
        <w:rPr>
          <w:szCs w:val="20"/>
        </w:rPr>
        <w:t>when</w:t>
      </w:r>
      <w:r w:rsidRPr="00C11541">
        <w:rPr>
          <w:spacing w:val="12"/>
          <w:szCs w:val="20"/>
        </w:rPr>
        <w:t xml:space="preserve"> </w:t>
      </w:r>
      <w:r w:rsidRPr="00C11541">
        <w:rPr>
          <w:szCs w:val="20"/>
        </w:rPr>
        <w:t>the</w:t>
      </w:r>
      <w:r w:rsidRPr="00C11541">
        <w:rPr>
          <w:spacing w:val="11"/>
          <w:szCs w:val="20"/>
        </w:rPr>
        <w:t xml:space="preserve"> </w:t>
      </w:r>
      <w:r w:rsidRPr="00C11541">
        <w:rPr>
          <w:szCs w:val="20"/>
        </w:rPr>
        <w:t>software</w:t>
      </w:r>
      <w:r w:rsidRPr="00C11541">
        <w:rPr>
          <w:spacing w:val="11"/>
          <w:szCs w:val="20"/>
        </w:rPr>
        <w:t xml:space="preserve"> </w:t>
      </w:r>
      <w:r w:rsidRPr="00C11541">
        <w:rPr>
          <w:szCs w:val="20"/>
        </w:rPr>
        <w:t>version</w:t>
      </w:r>
      <w:r w:rsidR="00D11805" w:rsidRPr="00C11541">
        <w:rPr>
          <w:szCs w:val="20"/>
        </w:rPr>
        <w:t xml:space="preserve"> </w:t>
      </w:r>
      <w:r w:rsidRPr="00C11541">
        <w:rPr>
          <w:szCs w:val="20"/>
        </w:rPr>
        <w:t>changes</w:t>
      </w:r>
      <w:r w:rsidRPr="00C11541">
        <w:rPr>
          <w:spacing w:val="9"/>
          <w:szCs w:val="20"/>
        </w:rPr>
        <w:t xml:space="preserve"> </w:t>
      </w:r>
      <w:r w:rsidRPr="00C11541">
        <w:rPr>
          <w:szCs w:val="20"/>
        </w:rPr>
        <w:t>and</w:t>
      </w:r>
      <w:r w:rsidRPr="00C11541">
        <w:rPr>
          <w:spacing w:val="9"/>
          <w:szCs w:val="20"/>
        </w:rPr>
        <w:t xml:space="preserve"> </w:t>
      </w:r>
      <w:r w:rsidRPr="00C11541">
        <w:rPr>
          <w:szCs w:val="20"/>
        </w:rPr>
        <w:t>soon</w:t>
      </w:r>
      <w:r w:rsidRPr="00C11541">
        <w:rPr>
          <w:spacing w:val="9"/>
          <w:szCs w:val="20"/>
        </w:rPr>
        <w:t xml:space="preserve"> </w:t>
      </w:r>
      <w:r w:rsidRPr="00C11541">
        <w:rPr>
          <w:szCs w:val="20"/>
        </w:rPr>
        <w:t>the</w:t>
      </w:r>
      <w:r w:rsidRPr="00C11541">
        <w:rPr>
          <w:spacing w:val="10"/>
          <w:szCs w:val="20"/>
        </w:rPr>
        <w:t xml:space="preserve"> </w:t>
      </w:r>
      <w:r w:rsidRPr="00C11541">
        <w:rPr>
          <w:szCs w:val="20"/>
        </w:rPr>
        <w:t>version</w:t>
      </w:r>
      <w:r w:rsidRPr="00C11541">
        <w:rPr>
          <w:spacing w:val="11"/>
          <w:szCs w:val="20"/>
        </w:rPr>
        <w:t xml:space="preserve"> </w:t>
      </w:r>
      <w:r w:rsidRPr="00C11541">
        <w:rPr>
          <w:szCs w:val="20"/>
        </w:rPr>
        <w:t>identifier</w:t>
      </w:r>
      <w:r w:rsidRPr="00C11541">
        <w:rPr>
          <w:spacing w:val="9"/>
          <w:szCs w:val="20"/>
        </w:rPr>
        <w:t xml:space="preserve"> </w:t>
      </w:r>
      <w:r w:rsidRPr="00C11541">
        <w:rPr>
          <w:szCs w:val="20"/>
        </w:rPr>
        <w:t>list</w:t>
      </w:r>
      <w:r w:rsidRPr="00C11541">
        <w:rPr>
          <w:spacing w:val="11"/>
          <w:szCs w:val="20"/>
        </w:rPr>
        <w:t xml:space="preserve"> </w:t>
      </w:r>
      <w:r w:rsidRPr="00C11541">
        <w:rPr>
          <w:szCs w:val="20"/>
        </w:rPr>
        <w:t>of</w:t>
      </w:r>
      <w:r w:rsidRPr="00C11541">
        <w:rPr>
          <w:spacing w:val="10"/>
          <w:szCs w:val="20"/>
        </w:rPr>
        <w:t xml:space="preserve"> </w:t>
      </w:r>
      <w:r w:rsidRPr="00C11541">
        <w:rPr>
          <w:szCs w:val="20"/>
        </w:rPr>
        <w:t>the</w:t>
      </w:r>
      <w:r w:rsidRPr="00C11541">
        <w:rPr>
          <w:spacing w:val="10"/>
          <w:szCs w:val="20"/>
        </w:rPr>
        <w:t xml:space="preserve"> </w:t>
      </w:r>
      <w:r w:rsidRPr="00C11541">
        <w:rPr>
          <w:szCs w:val="20"/>
        </w:rPr>
        <w:t>certificate</w:t>
      </w:r>
      <w:r w:rsidRPr="00C11541">
        <w:rPr>
          <w:spacing w:val="10"/>
          <w:szCs w:val="20"/>
        </w:rPr>
        <w:t xml:space="preserve"> </w:t>
      </w:r>
      <w:r w:rsidRPr="00C11541">
        <w:rPr>
          <w:szCs w:val="20"/>
        </w:rPr>
        <w:t>was</w:t>
      </w:r>
      <w:r w:rsidRPr="00C11541">
        <w:rPr>
          <w:spacing w:val="10"/>
          <w:szCs w:val="20"/>
        </w:rPr>
        <w:t xml:space="preserve"> </w:t>
      </w:r>
      <w:r w:rsidRPr="00C11541">
        <w:rPr>
          <w:szCs w:val="20"/>
        </w:rPr>
        <w:t>in</w:t>
      </w:r>
      <w:r w:rsidRPr="00C11541">
        <w:rPr>
          <w:spacing w:val="8"/>
          <w:szCs w:val="20"/>
        </w:rPr>
        <w:t xml:space="preserve"> </w:t>
      </w:r>
      <w:r w:rsidRPr="00C11541">
        <w:rPr>
          <w:szCs w:val="20"/>
        </w:rPr>
        <w:t>question.</w:t>
      </w:r>
      <w:r w:rsidRPr="00C11541">
        <w:rPr>
          <w:spacing w:val="9"/>
          <w:szCs w:val="20"/>
        </w:rPr>
        <w:t xml:space="preserve"> </w:t>
      </w:r>
      <w:r w:rsidRPr="00C11541">
        <w:rPr>
          <w:szCs w:val="20"/>
        </w:rPr>
        <w:t>One</w:t>
      </w:r>
      <w:r w:rsidRPr="00C11541">
        <w:rPr>
          <w:spacing w:val="10"/>
          <w:szCs w:val="20"/>
        </w:rPr>
        <w:t xml:space="preserve"> </w:t>
      </w:r>
      <w:r w:rsidRPr="00C11541">
        <w:rPr>
          <w:szCs w:val="20"/>
        </w:rPr>
        <w:t>solution</w:t>
      </w:r>
      <w:r w:rsidRPr="00C11541">
        <w:rPr>
          <w:spacing w:val="8"/>
          <w:szCs w:val="20"/>
        </w:rPr>
        <w:t xml:space="preserve"> </w:t>
      </w:r>
      <w:r w:rsidRPr="00C11541">
        <w:rPr>
          <w:szCs w:val="20"/>
        </w:rPr>
        <w:t>was</w:t>
      </w:r>
      <w:r w:rsidRPr="00C11541">
        <w:rPr>
          <w:spacing w:val="10"/>
          <w:szCs w:val="20"/>
        </w:rPr>
        <w:t xml:space="preserve"> </w:t>
      </w:r>
      <w:r w:rsidRPr="00C11541">
        <w:rPr>
          <w:szCs w:val="20"/>
        </w:rPr>
        <w:t>to</w:t>
      </w:r>
      <w:r w:rsidRPr="00C11541">
        <w:rPr>
          <w:spacing w:val="10"/>
          <w:szCs w:val="20"/>
        </w:rPr>
        <w:t xml:space="preserve"> </w:t>
      </w:r>
      <w:r w:rsidRPr="00C11541">
        <w:rPr>
          <w:szCs w:val="20"/>
        </w:rPr>
        <w:t>use</w:t>
      </w:r>
      <w:r w:rsidRPr="00C11541">
        <w:rPr>
          <w:spacing w:val="10"/>
          <w:szCs w:val="20"/>
        </w:rPr>
        <w:t xml:space="preserve"> </w:t>
      </w:r>
      <w:r w:rsidRPr="00C11541">
        <w:rPr>
          <w:szCs w:val="20"/>
        </w:rPr>
        <w:t>the</w:t>
      </w:r>
      <w:r w:rsidRPr="00C11541">
        <w:rPr>
          <w:spacing w:val="9"/>
          <w:szCs w:val="20"/>
        </w:rPr>
        <w:t xml:space="preserve"> </w:t>
      </w:r>
      <w:r w:rsidRPr="00C11541">
        <w:rPr>
          <w:szCs w:val="20"/>
        </w:rPr>
        <w:t>term</w:t>
      </w:r>
      <w:r w:rsidRPr="00C11541">
        <w:rPr>
          <w:spacing w:val="10"/>
          <w:szCs w:val="20"/>
        </w:rPr>
        <w:t xml:space="preserve"> </w:t>
      </w:r>
      <w:r w:rsidRPr="00C11541">
        <w:rPr>
          <w:spacing w:val="-5"/>
          <w:szCs w:val="20"/>
        </w:rPr>
        <w:t>“or</w:t>
      </w:r>
      <w:r w:rsidR="00D11805" w:rsidRPr="00C11541">
        <w:rPr>
          <w:spacing w:val="-5"/>
          <w:szCs w:val="20"/>
        </w:rPr>
        <w:t xml:space="preserve"> </w:t>
      </w:r>
      <w:r w:rsidRPr="00C11541">
        <w:rPr>
          <w:szCs w:val="20"/>
        </w:rPr>
        <w:t>higher”</w:t>
      </w:r>
      <w:r w:rsidRPr="00C11541">
        <w:rPr>
          <w:spacing w:val="-1"/>
          <w:szCs w:val="20"/>
        </w:rPr>
        <w:t xml:space="preserve"> </w:t>
      </w:r>
      <w:r w:rsidRPr="00C11541">
        <w:rPr>
          <w:szCs w:val="20"/>
        </w:rPr>
        <w:t>which</w:t>
      </w:r>
      <w:r w:rsidRPr="00C11541">
        <w:rPr>
          <w:spacing w:val="2"/>
          <w:szCs w:val="20"/>
        </w:rPr>
        <w:t xml:space="preserve"> </w:t>
      </w:r>
      <w:r w:rsidRPr="00C11541">
        <w:rPr>
          <w:szCs w:val="20"/>
        </w:rPr>
        <w:t>was</w:t>
      </w:r>
      <w:r w:rsidRPr="00C11541">
        <w:rPr>
          <w:spacing w:val="2"/>
          <w:szCs w:val="20"/>
        </w:rPr>
        <w:t xml:space="preserve"> </w:t>
      </w:r>
      <w:r w:rsidRPr="00C11541">
        <w:rPr>
          <w:szCs w:val="20"/>
        </w:rPr>
        <w:t>adopted</w:t>
      </w:r>
      <w:r w:rsidRPr="00C11541">
        <w:rPr>
          <w:spacing w:val="3"/>
          <w:szCs w:val="20"/>
        </w:rPr>
        <w:t xml:space="preserve"> </w:t>
      </w:r>
      <w:r w:rsidRPr="00C11541">
        <w:rPr>
          <w:szCs w:val="20"/>
        </w:rPr>
        <w:t>in</w:t>
      </w:r>
      <w:r w:rsidRPr="00C11541">
        <w:rPr>
          <w:spacing w:val="3"/>
          <w:szCs w:val="20"/>
        </w:rPr>
        <w:t xml:space="preserve"> </w:t>
      </w:r>
      <w:r w:rsidRPr="00C11541">
        <w:rPr>
          <w:szCs w:val="20"/>
        </w:rPr>
        <w:t>2004.</w:t>
      </w:r>
      <w:r w:rsidRPr="00C11541">
        <w:rPr>
          <w:spacing w:val="2"/>
          <w:szCs w:val="20"/>
        </w:rPr>
        <w:t xml:space="preserve"> </w:t>
      </w:r>
      <w:r w:rsidRPr="00C11541">
        <w:rPr>
          <w:szCs w:val="20"/>
        </w:rPr>
        <w:t>However,</w:t>
      </w:r>
      <w:r w:rsidRPr="00C11541">
        <w:rPr>
          <w:spacing w:val="4"/>
          <w:szCs w:val="20"/>
        </w:rPr>
        <w:t xml:space="preserve"> </w:t>
      </w:r>
      <w:r w:rsidRPr="00C11541">
        <w:rPr>
          <w:szCs w:val="20"/>
        </w:rPr>
        <w:t>this</w:t>
      </w:r>
      <w:r w:rsidRPr="00C11541">
        <w:rPr>
          <w:spacing w:val="3"/>
          <w:szCs w:val="20"/>
        </w:rPr>
        <w:t xml:space="preserve"> </w:t>
      </w:r>
      <w:r w:rsidRPr="00C11541">
        <w:rPr>
          <w:szCs w:val="20"/>
        </w:rPr>
        <w:t>has</w:t>
      </w:r>
      <w:r w:rsidRPr="00C11541">
        <w:rPr>
          <w:spacing w:val="2"/>
          <w:szCs w:val="20"/>
        </w:rPr>
        <w:t xml:space="preserve"> </w:t>
      </w:r>
      <w:r w:rsidRPr="00C11541">
        <w:rPr>
          <w:szCs w:val="20"/>
        </w:rPr>
        <w:t>only</w:t>
      </w:r>
      <w:r w:rsidRPr="00C11541">
        <w:rPr>
          <w:spacing w:val="4"/>
          <w:szCs w:val="20"/>
        </w:rPr>
        <w:t xml:space="preserve"> </w:t>
      </w:r>
      <w:r w:rsidRPr="00C11541">
        <w:rPr>
          <w:szCs w:val="20"/>
        </w:rPr>
        <w:t>led</w:t>
      </w:r>
      <w:r w:rsidRPr="00C11541">
        <w:rPr>
          <w:spacing w:val="4"/>
          <w:szCs w:val="20"/>
        </w:rPr>
        <w:t xml:space="preserve"> </w:t>
      </w:r>
      <w:r w:rsidRPr="00C11541">
        <w:rPr>
          <w:szCs w:val="20"/>
        </w:rPr>
        <w:t>to</w:t>
      </w:r>
      <w:r w:rsidRPr="00C11541">
        <w:rPr>
          <w:spacing w:val="3"/>
          <w:szCs w:val="20"/>
        </w:rPr>
        <w:t xml:space="preserve"> </w:t>
      </w:r>
      <w:r w:rsidRPr="00C11541">
        <w:rPr>
          <w:szCs w:val="20"/>
        </w:rPr>
        <w:t>confusion</w:t>
      </w:r>
      <w:r w:rsidRPr="00C11541">
        <w:rPr>
          <w:spacing w:val="3"/>
          <w:szCs w:val="20"/>
        </w:rPr>
        <w:t xml:space="preserve"> </w:t>
      </w:r>
      <w:r w:rsidRPr="00C11541">
        <w:rPr>
          <w:szCs w:val="20"/>
        </w:rPr>
        <w:t>and</w:t>
      </w:r>
      <w:r w:rsidRPr="00C11541">
        <w:rPr>
          <w:spacing w:val="3"/>
          <w:szCs w:val="20"/>
        </w:rPr>
        <w:t xml:space="preserve"> </w:t>
      </w:r>
      <w:r w:rsidRPr="00C11541">
        <w:rPr>
          <w:szCs w:val="20"/>
        </w:rPr>
        <w:t>concern</w:t>
      </w:r>
      <w:r w:rsidRPr="00C11541">
        <w:rPr>
          <w:spacing w:val="4"/>
          <w:szCs w:val="20"/>
        </w:rPr>
        <w:t xml:space="preserve"> </w:t>
      </w:r>
      <w:r w:rsidRPr="00C11541">
        <w:rPr>
          <w:szCs w:val="20"/>
        </w:rPr>
        <w:t>in</w:t>
      </w:r>
      <w:r w:rsidRPr="00C11541">
        <w:rPr>
          <w:spacing w:val="3"/>
          <w:szCs w:val="20"/>
        </w:rPr>
        <w:t xml:space="preserve"> </w:t>
      </w:r>
      <w:r w:rsidRPr="00C11541">
        <w:rPr>
          <w:szCs w:val="20"/>
        </w:rPr>
        <w:t>the</w:t>
      </w:r>
      <w:r w:rsidRPr="00C11541">
        <w:rPr>
          <w:spacing w:val="2"/>
          <w:szCs w:val="20"/>
        </w:rPr>
        <w:t xml:space="preserve"> </w:t>
      </w:r>
      <w:r w:rsidRPr="00C11541">
        <w:rPr>
          <w:szCs w:val="20"/>
        </w:rPr>
        <w:t>field.</w:t>
      </w:r>
      <w:r w:rsidRPr="00C11541">
        <w:rPr>
          <w:spacing w:val="2"/>
          <w:szCs w:val="20"/>
        </w:rPr>
        <w:t xml:space="preserve"> </w:t>
      </w:r>
      <w:r w:rsidRPr="00C11541">
        <w:rPr>
          <w:szCs w:val="20"/>
        </w:rPr>
        <w:t>Devices</w:t>
      </w:r>
      <w:r w:rsidRPr="00C11541">
        <w:rPr>
          <w:spacing w:val="2"/>
          <w:szCs w:val="20"/>
        </w:rPr>
        <w:t xml:space="preserve"> </w:t>
      </w:r>
      <w:r w:rsidRPr="00C11541">
        <w:rPr>
          <w:spacing w:val="-4"/>
          <w:szCs w:val="20"/>
        </w:rPr>
        <w:t>were</w:t>
      </w:r>
      <w:r w:rsidR="00D11805" w:rsidRPr="00C11541">
        <w:rPr>
          <w:spacing w:val="-4"/>
          <w:szCs w:val="20"/>
        </w:rPr>
        <w:t xml:space="preserve"> </w:t>
      </w:r>
      <w:r w:rsidRPr="00C11541">
        <w:rPr>
          <w:szCs w:val="20"/>
        </w:rPr>
        <w:t>found</w:t>
      </w:r>
      <w:r w:rsidRPr="00C11541">
        <w:rPr>
          <w:spacing w:val="-5"/>
          <w:szCs w:val="20"/>
        </w:rPr>
        <w:t xml:space="preserve"> </w:t>
      </w:r>
      <w:r w:rsidRPr="00C11541">
        <w:rPr>
          <w:szCs w:val="20"/>
        </w:rPr>
        <w:t>with a</w:t>
      </w:r>
      <w:r w:rsidRPr="00C11541">
        <w:rPr>
          <w:spacing w:val="-3"/>
          <w:szCs w:val="20"/>
        </w:rPr>
        <w:t xml:space="preserve"> </w:t>
      </w:r>
      <w:proofErr w:type="gramStart"/>
      <w:r w:rsidRPr="00C11541">
        <w:rPr>
          <w:szCs w:val="20"/>
        </w:rPr>
        <w:t>different</w:t>
      </w:r>
      <w:r w:rsidRPr="00C11541">
        <w:rPr>
          <w:spacing w:val="-5"/>
          <w:szCs w:val="20"/>
        </w:rPr>
        <w:t xml:space="preserve"> </w:t>
      </w:r>
      <w:r w:rsidRPr="00C11541">
        <w:rPr>
          <w:szCs w:val="20"/>
        </w:rPr>
        <w:t>version</w:t>
      </w:r>
      <w:proofErr w:type="gramEnd"/>
      <w:r w:rsidRPr="00C11541">
        <w:rPr>
          <w:szCs w:val="20"/>
        </w:rPr>
        <w:t xml:space="preserve"> format than</w:t>
      </w:r>
      <w:r w:rsidRPr="00C11541">
        <w:rPr>
          <w:spacing w:val="-3"/>
          <w:szCs w:val="20"/>
        </w:rPr>
        <w:t xml:space="preserve"> </w:t>
      </w:r>
      <w:r w:rsidRPr="00C11541">
        <w:rPr>
          <w:szCs w:val="20"/>
        </w:rPr>
        <w:t>what</w:t>
      </w:r>
      <w:r w:rsidRPr="00C11541">
        <w:rPr>
          <w:spacing w:val="-3"/>
          <w:szCs w:val="20"/>
        </w:rPr>
        <w:t xml:space="preserve"> </w:t>
      </w:r>
      <w:r w:rsidRPr="00C11541">
        <w:rPr>
          <w:szCs w:val="20"/>
        </w:rPr>
        <w:t>was</w:t>
      </w:r>
      <w:r w:rsidRPr="00C11541">
        <w:rPr>
          <w:spacing w:val="-3"/>
          <w:szCs w:val="20"/>
        </w:rPr>
        <w:t xml:space="preserve"> </w:t>
      </w:r>
      <w:r w:rsidRPr="00C11541">
        <w:rPr>
          <w:szCs w:val="20"/>
        </w:rPr>
        <w:t>listed on the Certificate of Conformance.</w:t>
      </w:r>
      <w:r w:rsidRPr="00C11541">
        <w:rPr>
          <w:spacing w:val="-3"/>
          <w:szCs w:val="20"/>
        </w:rPr>
        <w:t xml:space="preserve"> </w:t>
      </w:r>
      <w:r w:rsidRPr="00C11541">
        <w:rPr>
          <w:szCs w:val="20"/>
        </w:rPr>
        <w:t>During some research,</w:t>
      </w:r>
      <w:r w:rsidR="00D11805" w:rsidRPr="00C11541">
        <w:rPr>
          <w:szCs w:val="20"/>
        </w:rPr>
        <w:t xml:space="preserve"> </w:t>
      </w:r>
      <w:r w:rsidRPr="00C11541">
        <w:rPr>
          <w:szCs w:val="20"/>
        </w:rPr>
        <w:t>NTEP</w:t>
      </w:r>
      <w:r w:rsidRPr="00C11541">
        <w:rPr>
          <w:spacing w:val="-15"/>
          <w:szCs w:val="20"/>
        </w:rPr>
        <w:t xml:space="preserve"> </w:t>
      </w:r>
      <w:r w:rsidRPr="00C11541">
        <w:rPr>
          <w:szCs w:val="20"/>
        </w:rPr>
        <w:t>learned</w:t>
      </w:r>
      <w:r w:rsidRPr="00C11541">
        <w:rPr>
          <w:spacing w:val="-9"/>
          <w:szCs w:val="20"/>
        </w:rPr>
        <w:t xml:space="preserve"> </w:t>
      </w:r>
      <w:r w:rsidRPr="00C11541">
        <w:rPr>
          <w:szCs w:val="20"/>
        </w:rPr>
        <w:t>that</w:t>
      </w:r>
      <w:r w:rsidRPr="00C11541">
        <w:rPr>
          <w:spacing w:val="-7"/>
          <w:szCs w:val="20"/>
        </w:rPr>
        <w:t xml:space="preserve"> </w:t>
      </w:r>
      <w:r w:rsidRPr="00C11541">
        <w:rPr>
          <w:szCs w:val="20"/>
        </w:rPr>
        <w:t>the</w:t>
      </w:r>
      <w:r w:rsidRPr="00C11541">
        <w:rPr>
          <w:spacing w:val="-7"/>
          <w:szCs w:val="20"/>
        </w:rPr>
        <w:t xml:space="preserve"> </w:t>
      </w:r>
      <w:r w:rsidRPr="00C11541">
        <w:rPr>
          <w:szCs w:val="20"/>
        </w:rPr>
        <w:t>“higher”</w:t>
      </w:r>
      <w:r w:rsidRPr="00C11541">
        <w:rPr>
          <w:spacing w:val="-8"/>
          <w:szCs w:val="20"/>
        </w:rPr>
        <w:t xml:space="preserve"> </w:t>
      </w:r>
      <w:r w:rsidRPr="00C11541">
        <w:rPr>
          <w:szCs w:val="20"/>
        </w:rPr>
        <w:t>version</w:t>
      </w:r>
      <w:r w:rsidRPr="00C11541">
        <w:rPr>
          <w:spacing w:val="-6"/>
          <w:szCs w:val="20"/>
        </w:rPr>
        <w:t xml:space="preserve"> </w:t>
      </w:r>
      <w:r w:rsidRPr="00C11541">
        <w:rPr>
          <w:szCs w:val="20"/>
        </w:rPr>
        <w:t>identifier</w:t>
      </w:r>
      <w:r w:rsidRPr="00C11541">
        <w:rPr>
          <w:spacing w:val="-6"/>
          <w:szCs w:val="20"/>
        </w:rPr>
        <w:t xml:space="preserve"> </w:t>
      </w:r>
      <w:proofErr w:type="gramStart"/>
      <w:r w:rsidRPr="00C11541">
        <w:rPr>
          <w:szCs w:val="20"/>
        </w:rPr>
        <w:t>actually</w:t>
      </w:r>
      <w:r w:rsidRPr="00C11541">
        <w:rPr>
          <w:spacing w:val="-7"/>
          <w:szCs w:val="20"/>
        </w:rPr>
        <w:t xml:space="preserve"> </w:t>
      </w:r>
      <w:r w:rsidRPr="00C11541">
        <w:rPr>
          <w:szCs w:val="20"/>
        </w:rPr>
        <w:t>represented</w:t>
      </w:r>
      <w:proofErr w:type="gramEnd"/>
      <w:r w:rsidRPr="00C11541">
        <w:rPr>
          <w:spacing w:val="-7"/>
          <w:szCs w:val="20"/>
        </w:rPr>
        <w:t xml:space="preserve"> </w:t>
      </w:r>
      <w:r w:rsidRPr="00C11541">
        <w:rPr>
          <w:szCs w:val="20"/>
        </w:rPr>
        <w:t>metrological</w:t>
      </w:r>
      <w:r w:rsidRPr="00C11541">
        <w:rPr>
          <w:spacing w:val="-8"/>
          <w:szCs w:val="20"/>
        </w:rPr>
        <w:t xml:space="preserve"> </w:t>
      </w:r>
      <w:r w:rsidRPr="00C11541">
        <w:rPr>
          <w:szCs w:val="20"/>
        </w:rPr>
        <w:t>changes</w:t>
      </w:r>
      <w:r w:rsidRPr="00C11541">
        <w:rPr>
          <w:spacing w:val="-8"/>
          <w:szCs w:val="20"/>
        </w:rPr>
        <w:t xml:space="preserve"> </w:t>
      </w:r>
      <w:r w:rsidRPr="00C11541">
        <w:rPr>
          <w:szCs w:val="20"/>
        </w:rPr>
        <w:t>being</w:t>
      </w:r>
      <w:r w:rsidRPr="00C11541">
        <w:rPr>
          <w:spacing w:val="-6"/>
          <w:szCs w:val="20"/>
        </w:rPr>
        <w:t xml:space="preserve"> </w:t>
      </w:r>
      <w:r w:rsidRPr="00C11541">
        <w:rPr>
          <w:szCs w:val="20"/>
        </w:rPr>
        <w:t>made</w:t>
      </w:r>
      <w:r w:rsidRPr="00C11541">
        <w:rPr>
          <w:spacing w:val="-7"/>
          <w:szCs w:val="20"/>
        </w:rPr>
        <w:t xml:space="preserve"> </w:t>
      </w:r>
      <w:r w:rsidRPr="00C11541">
        <w:rPr>
          <w:szCs w:val="20"/>
        </w:rPr>
        <w:t>to</w:t>
      </w:r>
      <w:r w:rsidRPr="00C11541">
        <w:rPr>
          <w:spacing w:val="-6"/>
          <w:szCs w:val="20"/>
        </w:rPr>
        <w:t xml:space="preserve"> </w:t>
      </w:r>
      <w:r w:rsidRPr="00C11541">
        <w:rPr>
          <w:szCs w:val="20"/>
        </w:rPr>
        <w:t>the</w:t>
      </w:r>
      <w:r w:rsidRPr="00C11541">
        <w:rPr>
          <w:spacing w:val="-8"/>
          <w:szCs w:val="20"/>
        </w:rPr>
        <w:t xml:space="preserve"> </w:t>
      </w:r>
      <w:r w:rsidRPr="00C11541">
        <w:rPr>
          <w:szCs w:val="20"/>
        </w:rPr>
        <w:t>device</w:t>
      </w:r>
      <w:r w:rsidR="00D11805" w:rsidRPr="00C11541">
        <w:rPr>
          <w:szCs w:val="20"/>
        </w:rPr>
        <w:t xml:space="preserve"> </w:t>
      </w:r>
      <w:r w:rsidRPr="00C11541">
        <w:rPr>
          <w:szCs w:val="20"/>
        </w:rPr>
        <w:t>without</w:t>
      </w:r>
      <w:r w:rsidRPr="00C11541">
        <w:rPr>
          <w:spacing w:val="-5"/>
          <w:szCs w:val="20"/>
        </w:rPr>
        <w:t xml:space="preserve"> </w:t>
      </w:r>
      <w:r w:rsidRPr="00C11541">
        <w:rPr>
          <w:szCs w:val="20"/>
        </w:rPr>
        <w:t>notifying</w:t>
      </w:r>
      <w:r w:rsidRPr="00C11541">
        <w:rPr>
          <w:spacing w:val="-3"/>
          <w:szCs w:val="20"/>
        </w:rPr>
        <w:t xml:space="preserve"> </w:t>
      </w:r>
      <w:r w:rsidRPr="00C11541">
        <w:rPr>
          <w:szCs w:val="20"/>
        </w:rPr>
        <w:t>NTEP</w:t>
      </w:r>
      <w:r w:rsidRPr="00C11541">
        <w:rPr>
          <w:spacing w:val="-10"/>
          <w:szCs w:val="20"/>
        </w:rPr>
        <w:t xml:space="preserve"> </w:t>
      </w:r>
      <w:r w:rsidRPr="00C11541">
        <w:rPr>
          <w:szCs w:val="20"/>
        </w:rPr>
        <w:t>of</w:t>
      </w:r>
      <w:r w:rsidRPr="00C11541">
        <w:rPr>
          <w:spacing w:val="-3"/>
          <w:szCs w:val="20"/>
        </w:rPr>
        <w:t xml:space="preserve"> </w:t>
      </w:r>
      <w:r w:rsidRPr="00C11541">
        <w:rPr>
          <w:szCs w:val="20"/>
        </w:rPr>
        <w:t>the change</w:t>
      </w:r>
      <w:r w:rsidR="00B90CB8">
        <w:rPr>
          <w:szCs w:val="20"/>
        </w:rPr>
        <w:t>.</w:t>
      </w:r>
      <w:r w:rsidR="00E94C2D" w:rsidRPr="00C11541">
        <w:rPr>
          <w:szCs w:val="20"/>
        </w:rPr>
        <w:t xml:space="preserve"> </w:t>
      </w:r>
    </w:p>
    <w:p w14:paraId="56636026" w14:textId="639F9898" w:rsidR="004F2D0B" w:rsidRPr="00C11541" w:rsidRDefault="00341AE7" w:rsidP="007D2F77">
      <w:pPr>
        <w:spacing w:after="240"/>
        <w:jc w:val="both"/>
        <w:rPr>
          <w:szCs w:val="20"/>
        </w:rPr>
      </w:pPr>
      <w:r w:rsidRPr="00C11541">
        <w:rPr>
          <w:szCs w:val="20"/>
        </w:rPr>
        <w:t>The</w:t>
      </w:r>
      <w:r w:rsidRPr="00C11541">
        <w:rPr>
          <w:spacing w:val="34"/>
          <w:szCs w:val="20"/>
        </w:rPr>
        <w:t xml:space="preserve"> </w:t>
      </w:r>
      <w:r w:rsidRPr="00C11541">
        <w:rPr>
          <w:szCs w:val="20"/>
        </w:rPr>
        <w:t>following</w:t>
      </w:r>
      <w:r w:rsidRPr="00C11541">
        <w:rPr>
          <w:spacing w:val="37"/>
          <w:szCs w:val="20"/>
        </w:rPr>
        <w:t xml:space="preserve"> </w:t>
      </w:r>
      <w:r w:rsidRPr="00C11541">
        <w:rPr>
          <w:szCs w:val="20"/>
        </w:rPr>
        <w:t>proposal</w:t>
      </w:r>
      <w:r w:rsidRPr="00C11541">
        <w:rPr>
          <w:spacing w:val="37"/>
          <w:szCs w:val="20"/>
        </w:rPr>
        <w:t xml:space="preserve"> </w:t>
      </w:r>
      <w:r w:rsidRPr="00C11541">
        <w:rPr>
          <w:szCs w:val="20"/>
        </w:rPr>
        <w:t>is</w:t>
      </w:r>
      <w:r w:rsidRPr="00C11541">
        <w:rPr>
          <w:spacing w:val="38"/>
          <w:szCs w:val="20"/>
        </w:rPr>
        <w:t xml:space="preserve"> </w:t>
      </w:r>
      <w:r w:rsidRPr="00C11541">
        <w:rPr>
          <w:szCs w:val="20"/>
        </w:rPr>
        <w:t>an</w:t>
      </w:r>
      <w:r w:rsidRPr="00C11541">
        <w:rPr>
          <w:spacing w:val="38"/>
          <w:szCs w:val="20"/>
        </w:rPr>
        <w:t xml:space="preserve"> </w:t>
      </w:r>
      <w:r w:rsidRPr="00C11541">
        <w:rPr>
          <w:szCs w:val="20"/>
        </w:rPr>
        <w:t>attempt</w:t>
      </w:r>
      <w:r w:rsidRPr="00C11541">
        <w:rPr>
          <w:spacing w:val="37"/>
          <w:szCs w:val="20"/>
        </w:rPr>
        <w:t xml:space="preserve"> </w:t>
      </w:r>
      <w:r w:rsidRPr="00C11541">
        <w:rPr>
          <w:szCs w:val="20"/>
        </w:rPr>
        <w:t>to</w:t>
      </w:r>
      <w:r w:rsidRPr="00C11541">
        <w:rPr>
          <w:spacing w:val="37"/>
          <w:szCs w:val="20"/>
        </w:rPr>
        <w:t xml:space="preserve"> </w:t>
      </w:r>
      <w:r w:rsidRPr="00C11541">
        <w:rPr>
          <w:szCs w:val="20"/>
        </w:rPr>
        <w:t>change</w:t>
      </w:r>
      <w:r w:rsidRPr="00C11541">
        <w:rPr>
          <w:spacing w:val="36"/>
          <w:szCs w:val="20"/>
        </w:rPr>
        <w:t xml:space="preserve"> </w:t>
      </w:r>
      <w:r w:rsidRPr="00C11541">
        <w:rPr>
          <w:szCs w:val="20"/>
        </w:rPr>
        <w:t>the</w:t>
      </w:r>
      <w:r w:rsidRPr="00C11541">
        <w:rPr>
          <w:spacing w:val="39"/>
          <w:szCs w:val="20"/>
        </w:rPr>
        <w:t xml:space="preserve"> </w:t>
      </w:r>
      <w:r w:rsidRPr="00C11541">
        <w:rPr>
          <w:szCs w:val="20"/>
        </w:rPr>
        <w:t>current</w:t>
      </w:r>
      <w:r w:rsidRPr="00C11541">
        <w:rPr>
          <w:spacing w:val="36"/>
          <w:szCs w:val="20"/>
        </w:rPr>
        <w:t xml:space="preserve"> </w:t>
      </w:r>
      <w:r w:rsidRPr="00C11541">
        <w:rPr>
          <w:szCs w:val="20"/>
        </w:rPr>
        <w:t>practice</w:t>
      </w:r>
      <w:r w:rsidRPr="00C11541">
        <w:rPr>
          <w:spacing w:val="38"/>
          <w:szCs w:val="20"/>
        </w:rPr>
        <w:t xml:space="preserve"> </w:t>
      </w:r>
      <w:r w:rsidRPr="00C11541">
        <w:rPr>
          <w:szCs w:val="20"/>
        </w:rPr>
        <w:t>and</w:t>
      </w:r>
      <w:r w:rsidRPr="00C11541">
        <w:rPr>
          <w:spacing w:val="37"/>
          <w:szCs w:val="20"/>
        </w:rPr>
        <w:t xml:space="preserve"> </w:t>
      </w:r>
      <w:r w:rsidRPr="00C11541">
        <w:rPr>
          <w:szCs w:val="20"/>
        </w:rPr>
        <w:t>bring</w:t>
      </w:r>
      <w:r w:rsidRPr="00C11541">
        <w:rPr>
          <w:spacing w:val="37"/>
          <w:szCs w:val="20"/>
        </w:rPr>
        <w:t xml:space="preserve"> </w:t>
      </w:r>
      <w:r w:rsidRPr="00C11541">
        <w:rPr>
          <w:szCs w:val="20"/>
        </w:rPr>
        <w:t>control</w:t>
      </w:r>
      <w:r w:rsidRPr="00C11541">
        <w:rPr>
          <w:spacing w:val="37"/>
          <w:szCs w:val="20"/>
        </w:rPr>
        <w:t xml:space="preserve"> </w:t>
      </w:r>
      <w:r w:rsidRPr="00C11541">
        <w:rPr>
          <w:szCs w:val="20"/>
        </w:rPr>
        <w:t>to</w:t>
      </w:r>
      <w:r w:rsidRPr="00C11541">
        <w:rPr>
          <w:spacing w:val="37"/>
          <w:szCs w:val="20"/>
        </w:rPr>
        <w:t xml:space="preserve"> </w:t>
      </w:r>
      <w:r w:rsidRPr="00C11541">
        <w:rPr>
          <w:szCs w:val="20"/>
        </w:rPr>
        <w:t>the</w:t>
      </w:r>
      <w:r w:rsidRPr="00C11541">
        <w:rPr>
          <w:spacing w:val="36"/>
          <w:szCs w:val="20"/>
        </w:rPr>
        <w:t xml:space="preserve"> </w:t>
      </w:r>
      <w:r w:rsidRPr="00C11541">
        <w:rPr>
          <w:szCs w:val="20"/>
        </w:rPr>
        <w:t>software</w:t>
      </w:r>
      <w:r w:rsidRPr="00C11541">
        <w:rPr>
          <w:spacing w:val="37"/>
          <w:szCs w:val="20"/>
        </w:rPr>
        <w:t xml:space="preserve"> </w:t>
      </w:r>
      <w:r w:rsidRPr="00C11541">
        <w:rPr>
          <w:szCs w:val="20"/>
        </w:rPr>
        <w:t>version</w:t>
      </w:r>
      <w:r w:rsidR="00D11805" w:rsidRPr="00C11541">
        <w:rPr>
          <w:szCs w:val="20"/>
        </w:rPr>
        <w:t xml:space="preserve"> </w:t>
      </w:r>
      <w:r w:rsidR="000B60AA" w:rsidRPr="00C11541">
        <w:rPr>
          <w:szCs w:val="20"/>
        </w:rPr>
        <w:t>Identification</w:t>
      </w:r>
      <w:r w:rsidR="000B60AA" w:rsidRPr="00C11541">
        <w:rPr>
          <w:spacing w:val="-10"/>
          <w:szCs w:val="20"/>
        </w:rPr>
        <w:t xml:space="preserve"> </w:t>
      </w:r>
      <w:r w:rsidR="000B60AA" w:rsidRPr="00C11541">
        <w:rPr>
          <w:szCs w:val="20"/>
        </w:rPr>
        <w:t>issue.</w:t>
      </w:r>
    </w:p>
    <w:p w14:paraId="56636028" w14:textId="61859432" w:rsidR="004F2D0B" w:rsidRDefault="00341AE7" w:rsidP="008D467A">
      <w:pPr>
        <w:spacing w:after="240"/>
        <w:rPr>
          <w:szCs w:val="20"/>
        </w:rPr>
      </w:pPr>
      <w:r w:rsidRPr="00C11541">
        <w:rPr>
          <w:szCs w:val="20"/>
        </w:rPr>
        <w:t>In</w:t>
      </w:r>
      <w:r w:rsidRPr="00C11541">
        <w:rPr>
          <w:spacing w:val="-9"/>
          <w:szCs w:val="20"/>
        </w:rPr>
        <w:t xml:space="preserve"> </w:t>
      </w:r>
      <w:r w:rsidRPr="00C11541">
        <w:rPr>
          <w:szCs w:val="20"/>
        </w:rPr>
        <w:t>support</w:t>
      </w:r>
      <w:r w:rsidRPr="00C11541">
        <w:rPr>
          <w:spacing w:val="-7"/>
          <w:szCs w:val="20"/>
        </w:rPr>
        <w:t xml:space="preserve"> </w:t>
      </w:r>
      <w:r w:rsidRPr="00C11541">
        <w:rPr>
          <w:szCs w:val="20"/>
        </w:rPr>
        <w:t>of</w:t>
      </w:r>
      <w:r w:rsidRPr="00C11541">
        <w:rPr>
          <w:spacing w:val="-5"/>
          <w:szCs w:val="20"/>
        </w:rPr>
        <w:t xml:space="preserve"> </w:t>
      </w:r>
      <w:r w:rsidRPr="00C11541">
        <w:rPr>
          <w:szCs w:val="20"/>
        </w:rPr>
        <w:t>this</w:t>
      </w:r>
      <w:r w:rsidRPr="00C11541">
        <w:rPr>
          <w:spacing w:val="-7"/>
          <w:szCs w:val="20"/>
        </w:rPr>
        <w:t xml:space="preserve"> </w:t>
      </w:r>
      <w:r w:rsidRPr="00C11541">
        <w:rPr>
          <w:szCs w:val="20"/>
        </w:rPr>
        <w:t>new</w:t>
      </w:r>
      <w:r w:rsidRPr="00C11541">
        <w:rPr>
          <w:spacing w:val="-7"/>
          <w:szCs w:val="20"/>
        </w:rPr>
        <w:t xml:space="preserve"> </w:t>
      </w:r>
      <w:r w:rsidRPr="00C11541">
        <w:rPr>
          <w:szCs w:val="20"/>
        </w:rPr>
        <w:t>policy,</w:t>
      </w:r>
      <w:r w:rsidRPr="00C11541">
        <w:rPr>
          <w:spacing w:val="-6"/>
          <w:szCs w:val="20"/>
        </w:rPr>
        <w:t xml:space="preserve"> </w:t>
      </w:r>
      <w:r w:rsidRPr="00C11541">
        <w:rPr>
          <w:szCs w:val="20"/>
        </w:rPr>
        <w:t>a</w:t>
      </w:r>
      <w:r w:rsidRPr="00C11541">
        <w:rPr>
          <w:spacing w:val="-7"/>
          <w:szCs w:val="20"/>
        </w:rPr>
        <w:t xml:space="preserve"> </w:t>
      </w:r>
      <w:r w:rsidRPr="00C11541">
        <w:rPr>
          <w:szCs w:val="20"/>
        </w:rPr>
        <w:t>new</w:t>
      </w:r>
      <w:r w:rsidRPr="00C11541">
        <w:rPr>
          <w:spacing w:val="-5"/>
          <w:szCs w:val="20"/>
        </w:rPr>
        <w:t xml:space="preserve"> </w:t>
      </w:r>
      <w:r w:rsidRPr="00C11541">
        <w:rPr>
          <w:szCs w:val="20"/>
        </w:rPr>
        <w:t>“Software</w:t>
      </w:r>
      <w:r w:rsidRPr="00C11541">
        <w:rPr>
          <w:spacing w:val="-9"/>
          <w:szCs w:val="20"/>
        </w:rPr>
        <w:t xml:space="preserve"> </w:t>
      </w:r>
      <w:r w:rsidRPr="00C11541">
        <w:rPr>
          <w:szCs w:val="20"/>
        </w:rPr>
        <w:t>Version</w:t>
      </w:r>
      <w:r w:rsidRPr="00C11541">
        <w:rPr>
          <w:spacing w:val="-6"/>
          <w:szCs w:val="20"/>
        </w:rPr>
        <w:t xml:space="preserve"> </w:t>
      </w:r>
      <w:r w:rsidRPr="00C11541">
        <w:rPr>
          <w:szCs w:val="20"/>
        </w:rPr>
        <w:t>Identifier</w:t>
      </w:r>
      <w:r w:rsidRPr="00C11541">
        <w:rPr>
          <w:spacing w:val="-6"/>
          <w:szCs w:val="20"/>
        </w:rPr>
        <w:t xml:space="preserve"> </w:t>
      </w:r>
      <w:r w:rsidRPr="00C11541">
        <w:rPr>
          <w:szCs w:val="20"/>
        </w:rPr>
        <w:t>Update”</w:t>
      </w:r>
      <w:r w:rsidRPr="00C11541">
        <w:rPr>
          <w:spacing w:val="-6"/>
          <w:szCs w:val="20"/>
        </w:rPr>
        <w:t xml:space="preserve"> </w:t>
      </w:r>
      <w:r w:rsidRPr="00C11541">
        <w:rPr>
          <w:szCs w:val="20"/>
        </w:rPr>
        <w:t>application</w:t>
      </w:r>
      <w:r w:rsidRPr="00C11541">
        <w:rPr>
          <w:spacing w:val="-6"/>
          <w:szCs w:val="20"/>
        </w:rPr>
        <w:t xml:space="preserve"> </w:t>
      </w:r>
      <w:r w:rsidRPr="00C11541">
        <w:rPr>
          <w:szCs w:val="20"/>
        </w:rPr>
        <w:t>has</w:t>
      </w:r>
      <w:r w:rsidRPr="00C11541">
        <w:rPr>
          <w:spacing w:val="-7"/>
          <w:szCs w:val="20"/>
        </w:rPr>
        <w:t xml:space="preserve"> </w:t>
      </w:r>
      <w:r w:rsidRPr="00C11541">
        <w:rPr>
          <w:szCs w:val="20"/>
        </w:rPr>
        <w:t>been</w:t>
      </w:r>
      <w:r w:rsidRPr="00C11541">
        <w:rPr>
          <w:spacing w:val="-6"/>
          <w:szCs w:val="20"/>
        </w:rPr>
        <w:t xml:space="preserve"> </w:t>
      </w:r>
      <w:r w:rsidRPr="00C11541">
        <w:rPr>
          <w:szCs w:val="20"/>
        </w:rPr>
        <w:t>created.</w:t>
      </w:r>
      <w:r w:rsidRPr="00C11541">
        <w:rPr>
          <w:spacing w:val="-9"/>
          <w:szCs w:val="20"/>
        </w:rPr>
        <w:t xml:space="preserve"> </w:t>
      </w:r>
      <w:r w:rsidRPr="00C11541">
        <w:rPr>
          <w:szCs w:val="20"/>
        </w:rPr>
        <w:t>There</w:t>
      </w:r>
      <w:r w:rsidRPr="00C11541">
        <w:rPr>
          <w:spacing w:val="-8"/>
          <w:szCs w:val="20"/>
        </w:rPr>
        <w:t xml:space="preserve"> </w:t>
      </w:r>
      <w:r w:rsidRPr="00C11541">
        <w:rPr>
          <w:szCs w:val="20"/>
        </w:rPr>
        <w:t>will</w:t>
      </w:r>
      <w:r w:rsidRPr="00C11541">
        <w:rPr>
          <w:spacing w:val="-6"/>
          <w:szCs w:val="20"/>
        </w:rPr>
        <w:t xml:space="preserve"> </w:t>
      </w:r>
      <w:r w:rsidRPr="00C11541">
        <w:rPr>
          <w:spacing w:val="-5"/>
          <w:szCs w:val="20"/>
        </w:rPr>
        <w:t>be</w:t>
      </w:r>
      <w:r w:rsidR="00D11805" w:rsidRPr="00C11541">
        <w:rPr>
          <w:spacing w:val="-5"/>
          <w:szCs w:val="20"/>
        </w:rPr>
        <w:t xml:space="preserve"> </w:t>
      </w:r>
      <w:r w:rsidRPr="00C11541">
        <w:rPr>
          <w:szCs w:val="20"/>
        </w:rPr>
        <w:t>a</w:t>
      </w:r>
      <w:r w:rsidRPr="00C11541">
        <w:rPr>
          <w:spacing w:val="-5"/>
          <w:szCs w:val="20"/>
        </w:rPr>
        <w:t xml:space="preserve"> </w:t>
      </w:r>
      <w:r w:rsidRPr="00C11541">
        <w:rPr>
          <w:szCs w:val="20"/>
        </w:rPr>
        <w:t>fee associated</w:t>
      </w:r>
      <w:r w:rsidRPr="00C11541">
        <w:rPr>
          <w:spacing w:val="-4"/>
          <w:szCs w:val="20"/>
        </w:rPr>
        <w:t xml:space="preserve"> </w:t>
      </w:r>
      <w:r w:rsidRPr="00C11541">
        <w:rPr>
          <w:szCs w:val="20"/>
        </w:rPr>
        <w:t>with</w:t>
      </w:r>
      <w:r w:rsidRPr="00C11541">
        <w:rPr>
          <w:spacing w:val="-1"/>
          <w:szCs w:val="20"/>
        </w:rPr>
        <w:t xml:space="preserve"> </w:t>
      </w:r>
      <w:r w:rsidRPr="00C11541">
        <w:rPr>
          <w:szCs w:val="20"/>
        </w:rPr>
        <w:t>this</w:t>
      </w:r>
      <w:r w:rsidRPr="00C11541">
        <w:rPr>
          <w:spacing w:val="-3"/>
          <w:szCs w:val="20"/>
        </w:rPr>
        <w:t xml:space="preserve"> </w:t>
      </w:r>
      <w:r w:rsidRPr="00C11541">
        <w:rPr>
          <w:szCs w:val="20"/>
        </w:rPr>
        <w:t>application with</w:t>
      </w:r>
      <w:r w:rsidRPr="00C11541">
        <w:rPr>
          <w:spacing w:val="-3"/>
          <w:szCs w:val="20"/>
        </w:rPr>
        <w:t xml:space="preserve"> </w:t>
      </w:r>
      <w:r w:rsidRPr="00C11541">
        <w:rPr>
          <w:szCs w:val="20"/>
        </w:rPr>
        <w:t>the amount</w:t>
      </w:r>
      <w:r w:rsidRPr="00C11541">
        <w:rPr>
          <w:spacing w:val="-4"/>
          <w:szCs w:val="20"/>
        </w:rPr>
        <w:t xml:space="preserve"> </w:t>
      </w:r>
      <w:r w:rsidRPr="00C11541">
        <w:rPr>
          <w:szCs w:val="20"/>
        </w:rPr>
        <w:t>to</w:t>
      </w:r>
      <w:r w:rsidRPr="00C11541">
        <w:rPr>
          <w:spacing w:val="-3"/>
          <w:szCs w:val="20"/>
        </w:rPr>
        <w:t xml:space="preserve"> </w:t>
      </w:r>
      <w:r w:rsidRPr="00C11541">
        <w:rPr>
          <w:szCs w:val="20"/>
        </w:rPr>
        <w:t>be</w:t>
      </w:r>
      <w:r w:rsidRPr="00C11541">
        <w:rPr>
          <w:spacing w:val="-3"/>
          <w:szCs w:val="20"/>
        </w:rPr>
        <w:t xml:space="preserve"> </w:t>
      </w:r>
      <w:r w:rsidRPr="00C11541">
        <w:rPr>
          <w:szCs w:val="20"/>
        </w:rPr>
        <w:t>set</w:t>
      </w:r>
      <w:r w:rsidRPr="00C11541">
        <w:rPr>
          <w:spacing w:val="-4"/>
          <w:szCs w:val="20"/>
        </w:rPr>
        <w:t xml:space="preserve"> </w:t>
      </w:r>
      <w:r w:rsidRPr="00C11541">
        <w:rPr>
          <w:szCs w:val="20"/>
        </w:rPr>
        <w:t>by the</w:t>
      </w:r>
      <w:r w:rsidRPr="00C11541">
        <w:rPr>
          <w:spacing w:val="-3"/>
          <w:szCs w:val="20"/>
        </w:rPr>
        <w:t xml:space="preserve"> </w:t>
      </w:r>
      <w:r w:rsidRPr="00C11541">
        <w:rPr>
          <w:szCs w:val="20"/>
        </w:rPr>
        <w:t>NCWM</w:t>
      </w:r>
      <w:r w:rsidRPr="00C11541">
        <w:rPr>
          <w:spacing w:val="-4"/>
          <w:szCs w:val="20"/>
        </w:rPr>
        <w:t xml:space="preserve"> </w:t>
      </w:r>
      <w:r w:rsidRPr="00C11541">
        <w:rPr>
          <w:szCs w:val="20"/>
        </w:rPr>
        <w:t>Board</w:t>
      </w:r>
      <w:r w:rsidRPr="00C11541">
        <w:rPr>
          <w:spacing w:val="-3"/>
          <w:szCs w:val="20"/>
        </w:rPr>
        <w:t xml:space="preserve"> </w:t>
      </w:r>
      <w:r w:rsidRPr="00C11541">
        <w:rPr>
          <w:szCs w:val="20"/>
        </w:rPr>
        <w:t>of</w:t>
      </w:r>
      <w:r w:rsidRPr="00C11541">
        <w:rPr>
          <w:spacing w:val="-3"/>
          <w:szCs w:val="20"/>
        </w:rPr>
        <w:t xml:space="preserve"> </w:t>
      </w:r>
      <w:r w:rsidRPr="00C11541">
        <w:rPr>
          <w:szCs w:val="20"/>
        </w:rPr>
        <w:t>Directors.</w:t>
      </w:r>
    </w:p>
    <w:p w14:paraId="56636029" w14:textId="77777777" w:rsidR="004F2D0B" w:rsidRPr="00C11541" w:rsidRDefault="00341AE7" w:rsidP="007D2F77">
      <w:pPr>
        <w:rPr>
          <w:b/>
          <w:bCs/>
          <w:szCs w:val="20"/>
        </w:rPr>
      </w:pPr>
      <w:r w:rsidRPr="00C11541">
        <w:rPr>
          <w:b/>
          <w:bCs/>
          <w:szCs w:val="20"/>
        </w:rPr>
        <w:t>Item</w:t>
      </w:r>
      <w:r w:rsidRPr="00C11541">
        <w:rPr>
          <w:b/>
          <w:bCs/>
          <w:spacing w:val="-3"/>
          <w:szCs w:val="20"/>
        </w:rPr>
        <w:t xml:space="preserve"> </w:t>
      </w:r>
      <w:r w:rsidRPr="00C11541">
        <w:rPr>
          <w:b/>
          <w:bCs/>
          <w:szCs w:val="20"/>
        </w:rPr>
        <w:t>Under</w:t>
      </w:r>
      <w:r w:rsidRPr="00C11541">
        <w:rPr>
          <w:b/>
          <w:bCs/>
          <w:spacing w:val="-1"/>
          <w:szCs w:val="20"/>
        </w:rPr>
        <w:t xml:space="preserve"> </w:t>
      </w:r>
      <w:r w:rsidRPr="00C11541">
        <w:rPr>
          <w:b/>
          <w:bCs/>
          <w:szCs w:val="20"/>
        </w:rPr>
        <w:t>Consideration:</w:t>
      </w:r>
    </w:p>
    <w:p w14:paraId="5663602B" w14:textId="36CEE6D1" w:rsidR="004F2D0B" w:rsidRDefault="00341AE7" w:rsidP="008D467A">
      <w:pPr>
        <w:spacing w:after="240"/>
        <w:rPr>
          <w:szCs w:val="20"/>
        </w:rPr>
      </w:pPr>
      <w:r w:rsidRPr="00C11541">
        <w:rPr>
          <w:szCs w:val="20"/>
        </w:rPr>
        <w:t>In</w:t>
      </w:r>
      <w:r w:rsidRPr="00C11541">
        <w:rPr>
          <w:spacing w:val="-5"/>
          <w:szCs w:val="20"/>
        </w:rPr>
        <w:t xml:space="preserve"> </w:t>
      </w:r>
      <w:r w:rsidRPr="00C11541">
        <w:rPr>
          <w:szCs w:val="20"/>
        </w:rPr>
        <w:t>Publication</w:t>
      </w:r>
      <w:r w:rsidRPr="00C11541">
        <w:rPr>
          <w:spacing w:val="-3"/>
          <w:szCs w:val="20"/>
        </w:rPr>
        <w:t xml:space="preserve"> </w:t>
      </w:r>
      <w:r w:rsidRPr="00C11541">
        <w:rPr>
          <w:szCs w:val="20"/>
        </w:rPr>
        <w:t>14,</w:t>
      </w:r>
      <w:r w:rsidRPr="00C11541">
        <w:rPr>
          <w:spacing w:val="-4"/>
          <w:szCs w:val="20"/>
        </w:rPr>
        <w:t xml:space="preserve"> </w:t>
      </w:r>
      <w:r w:rsidRPr="00C11541">
        <w:rPr>
          <w:szCs w:val="20"/>
        </w:rPr>
        <w:t>NTEP</w:t>
      </w:r>
      <w:r w:rsidRPr="00C11541">
        <w:rPr>
          <w:spacing w:val="-21"/>
          <w:szCs w:val="20"/>
        </w:rPr>
        <w:t xml:space="preserve"> </w:t>
      </w:r>
      <w:r w:rsidRPr="00C11541">
        <w:rPr>
          <w:szCs w:val="20"/>
        </w:rPr>
        <w:t>Administrative Policy</w:t>
      </w:r>
      <w:r w:rsidRPr="00C11541">
        <w:rPr>
          <w:spacing w:val="-3"/>
          <w:szCs w:val="20"/>
        </w:rPr>
        <w:t xml:space="preserve"> </w:t>
      </w:r>
      <w:r w:rsidRPr="00C11541">
        <w:rPr>
          <w:szCs w:val="20"/>
        </w:rPr>
        <w:t>–</w:t>
      </w:r>
      <w:r w:rsidRPr="00C11541">
        <w:rPr>
          <w:spacing w:val="-1"/>
          <w:szCs w:val="20"/>
        </w:rPr>
        <w:t xml:space="preserve"> </w:t>
      </w:r>
      <w:r w:rsidRPr="00C11541">
        <w:rPr>
          <w:szCs w:val="20"/>
        </w:rPr>
        <w:t>insert</w:t>
      </w:r>
      <w:r w:rsidRPr="00C11541">
        <w:rPr>
          <w:spacing w:val="-3"/>
          <w:szCs w:val="20"/>
        </w:rPr>
        <w:t xml:space="preserve"> </w:t>
      </w:r>
      <w:r w:rsidRPr="00C11541">
        <w:rPr>
          <w:szCs w:val="20"/>
        </w:rPr>
        <w:t>the</w:t>
      </w:r>
      <w:r w:rsidRPr="00C11541">
        <w:rPr>
          <w:spacing w:val="-3"/>
          <w:szCs w:val="20"/>
        </w:rPr>
        <w:t xml:space="preserve"> </w:t>
      </w:r>
      <w:r w:rsidRPr="00C11541">
        <w:rPr>
          <w:szCs w:val="20"/>
        </w:rPr>
        <w:t>following</w:t>
      </w:r>
      <w:r w:rsidRPr="00C11541">
        <w:rPr>
          <w:spacing w:val="-4"/>
          <w:szCs w:val="20"/>
        </w:rPr>
        <w:t xml:space="preserve"> </w:t>
      </w:r>
      <w:r w:rsidRPr="00C11541">
        <w:rPr>
          <w:szCs w:val="20"/>
        </w:rPr>
        <w:t>new policy</w:t>
      </w:r>
      <w:r w:rsidRPr="00C11541">
        <w:rPr>
          <w:spacing w:val="-1"/>
          <w:szCs w:val="20"/>
        </w:rPr>
        <w:t xml:space="preserve"> </w:t>
      </w:r>
      <w:r w:rsidRPr="00C11541">
        <w:rPr>
          <w:szCs w:val="20"/>
        </w:rPr>
        <w:t>statement</w:t>
      </w:r>
      <w:r w:rsidRPr="00C11541">
        <w:rPr>
          <w:spacing w:val="-4"/>
          <w:szCs w:val="20"/>
        </w:rPr>
        <w:t xml:space="preserve"> </w:t>
      </w:r>
      <w:r w:rsidRPr="00C11541">
        <w:rPr>
          <w:szCs w:val="20"/>
        </w:rPr>
        <w:t>as section 15</w:t>
      </w:r>
      <w:r w:rsidRPr="00C11541">
        <w:rPr>
          <w:spacing w:val="-1"/>
          <w:szCs w:val="20"/>
        </w:rPr>
        <w:t xml:space="preserve"> </w:t>
      </w:r>
      <w:r w:rsidRPr="00C11541">
        <w:rPr>
          <w:szCs w:val="20"/>
        </w:rPr>
        <w:t xml:space="preserve">and </w:t>
      </w:r>
      <w:r w:rsidR="00D11805" w:rsidRPr="00C11541">
        <w:rPr>
          <w:szCs w:val="20"/>
        </w:rPr>
        <w:t xml:space="preserve">renumber </w:t>
      </w:r>
      <w:r w:rsidRPr="00C11541">
        <w:rPr>
          <w:szCs w:val="20"/>
        </w:rPr>
        <w:t>all</w:t>
      </w:r>
      <w:r w:rsidRPr="00C11541">
        <w:rPr>
          <w:spacing w:val="-5"/>
          <w:szCs w:val="20"/>
        </w:rPr>
        <w:t xml:space="preserve"> </w:t>
      </w:r>
      <w:r w:rsidRPr="00C11541">
        <w:rPr>
          <w:szCs w:val="20"/>
        </w:rPr>
        <w:t>remaining</w:t>
      </w:r>
      <w:r w:rsidRPr="00C11541">
        <w:rPr>
          <w:spacing w:val="-4"/>
          <w:szCs w:val="20"/>
        </w:rPr>
        <w:t xml:space="preserve"> </w:t>
      </w:r>
      <w:r w:rsidRPr="00C11541">
        <w:rPr>
          <w:szCs w:val="20"/>
        </w:rPr>
        <w:t>sections.</w:t>
      </w:r>
    </w:p>
    <w:p w14:paraId="5663602C" w14:textId="77777777" w:rsidR="004F2D0B" w:rsidRPr="00C11541" w:rsidRDefault="00341AE7" w:rsidP="007D2F77">
      <w:pPr>
        <w:tabs>
          <w:tab w:val="left" w:pos="10080"/>
        </w:tabs>
        <w:spacing w:after="240"/>
        <w:ind w:left="720" w:right="720"/>
        <w:jc w:val="both"/>
        <w:rPr>
          <w:b/>
          <w:bCs/>
          <w:szCs w:val="20"/>
          <w:u w:val="single"/>
        </w:rPr>
      </w:pPr>
      <w:r w:rsidRPr="00C11541">
        <w:rPr>
          <w:b/>
          <w:bCs/>
          <w:szCs w:val="20"/>
          <w:u w:val="single"/>
        </w:rPr>
        <w:t>15.</w:t>
      </w:r>
      <w:r w:rsidRPr="00C11541">
        <w:rPr>
          <w:b/>
          <w:bCs/>
          <w:spacing w:val="-12"/>
          <w:szCs w:val="20"/>
          <w:u w:val="single"/>
        </w:rPr>
        <w:t xml:space="preserve"> </w:t>
      </w:r>
      <w:r w:rsidRPr="00C11541">
        <w:rPr>
          <w:b/>
          <w:bCs/>
          <w:szCs w:val="20"/>
          <w:u w:val="single"/>
        </w:rPr>
        <w:t>Maintaining</w:t>
      </w:r>
      <w:r w:rsidRPr="00C11541">
        <w:rPr>
          <w:b/>
          <w:bCs/>
          <w:spacing w:val="-6"/>
          <w:szCs w:val="20"/>
          <w:u w:val="single"/>
        </w:rPr>
        <w:t xml:space="preserve"> </w:t>
      </w:r>
      <w:r w:rsidRPr="00C11541">
        <w:rPr>
          <w:b/>
          <w:bCs/>
          <w:szCs w:val="20"/>
          <w:u w:val="single"/>
        </w:rPr>
        <w:t>the</w:t>
      </w:r>
      <w:r w:rsidRPr="00C11541">
        <w:rPr>
          <w:b/>
          <w:bCs/>
          <w:spacing w:val="-5"/>
          <w:szCs w:val="20"/>
          <w:u w:val="single"/>
        </w:rPr>
        <w:t xml:space="preserve"> </w:t>
      </w:r>
      <w:r w:rsidRPr="00C11541">
        <w:rPr>
          <w:b/>
          <w:bCs/>
          <w:szCs w:val="20"/>
          <w:u w:val="single"/>
        </w:rPr>
        <w:t>Latest</w:t>
      </w:r>
      <w:r w:rsidRPr="00C11541">
        <w:rPr>
          <w:b/>
          <w:bCs/>
          <w:spacing w:val="-6"/>
          <w:szCs w:val="20"/>
          <w:u w:val="single"/>
        </w:rPr>
        <w:t xml:space="preserve"> </w:t>
      </w:r>
      <w:r w:rsidRPr="00C11541">
        <w:rPr>
          <w:b/>
          <w:bCs/>
          <w:szCs w:val="20"/>
          <w:u w:val="single"/>
        </w:rPr>
        <w:t>Software</w:t>
      </w:r>
      <w:r w:rsidRPr="00C11541">
        <w:rPr>
          <w:b/>
          <w:bCs/>
          <w:spacing w:val="-10"/>
          <w:szCs w:val="20"/>
          <w:u w:val="single"/>
        </w:rPr>
        <w:t xml:space="preserve"> </w:t>
      </w:r>
      <w:r w:rsidRPr="00C11541">
        <w:rPr>
          <w:b/>
          <w:bCs/>
          <w:szCs w:val="20"/>
          <w:u w:val="single"/>
        </w:rPr>
        <w:t>Version</w:t>
      </w:r>
      <w:r w:rsidRPr="00C11541">
        <w:rPr>
          <w:b/>
          <w:bCs/>
          <w:spacing w:val="-5"/>
          <w:szCs w:val="20"/>
          <w:u w:val="single"/>
        </w:rPr>
        <w:t xml:space="preserve"> </w:t>
      </w:r>
      <w:r w:rsidRPr="00C11541">
        <w:rPr>
          <w:b/>
          <w:bCs/>
          <w:szCs w:val="20"/>
          <w:u w:val="single"/>
        </w:rPr>
        <w:t>Identifier</w:t>
      </w:r>
      <w:r w:rsidRPr="00C11541">
        <w:rPr>
          <w:b/>
          <w:bCs/>
          <w:spacing w:val="-9"/>
          <w:szCs w:val="20"/>
          <w:u w:val="single"/>
        </w:rPr>
        <w:t xml:space="preserve"> </w:t>
      </w:r>
      <w:r w:rsidRPr="00C11541">
        <w:rPr>
          <w:b/>
          <w:bCs/>
          <w:szCs w:val="20"/>
          <w:u w:val="single"/>
        </w:rPr>
        <w:t>on</w:t>
      </w:r>
      <w:r w:rsidRPr="00C11541">
        <w:rPr>
          <w:b/>
          <w:bCs/>
          <w:spacing w:val="-6"/>
          <w:szCs w:val="20"/>
          <w:u w:val="single"/>
        </w:rPr>
        <w:t xml:space="preserve"> </w:t>
      </w:r>
      <w:r w:rsidRPr="00C11541">
        <w:rPr>
          <w:b/>
          <w:bCs/>
          <w:szCs w:val="20"/>
          <w:u w:val="single"/>
        </w:rPr>
        <w:t>the</w:t>
      </w:r>
      <w:r w:rsidRPr="00C11541">
        <w:rPr>
          <w:b/>
          <w:bCs/>
          <w:spacing w:val="-6"/>
          <w:szCs w:val="20"/>
          <w:u w:val="single"/>
        </w:rPr>
        <w:t xml:space="preserve"> </w:t>
      </w:r>
      <w:r w:rsidRPr="00C11541">
        <w:rPr>
          <w:b/>
          <w:bCs/>
          <w:szCs w:val="20"/>
          <w:u w:val="single"/>
        </w:rPr>
        <w:t>NTEP</w:t>
      </w:r>
      <w:r w:rsidRPr="00C11541">
        <w:rPr>
          <w:b/>
          <w:bCs/>
          <w:spacing w:val="-13"/>
          <w:szCs w:val="20"/>
          <w:u w:val="single"/>
        </w:rPr>
        <w:t xml:space="preserve"> </w:t>
      </w:r>
      <w:r w:rsidRPr="00C11541">
        <w:rPr>
          <w:b/>
          <w:bCs/>
          <w:szCs w:val="20"/>
          <w:u w:val="single"/>
        </w:rPr>
        <w:t>Certificate</w:t>
      </w:r>
      <w:r w:rsidRPr="00C11541">
        <w:rPr>
          <w:b/>
          <w:bCs/>
          <w:spacing w:val="-6"/>
          <w:szCs w:val="20"/>
          <w:u w:val="single"/>
        </w:rPr>
        <w:t xml:space="preserve"> </w:t>
      </w:r>
      <w:r w:rsidRPr="00C11541">
        <w:rPr>
          <w:b/>
          <w:bCs/>
          <w:szCs w:val="20"/>
          <w:u w:val="single"/>
        </w:rPr>
        <w:t>of</w:t>
      </w:r>
      <w:r w:rsidRPr="00C11541">
        <w:rPr>
          <w:b/>
          <w:bCs/>
          <w:spacing w:val="-5"/>
          <w:szCs w:val="20"/>
          <w:u w:val="single"/>
        </w:rPr>
        <w:t xml:space="preserve"> </w:t>
      </w:r>
      <w:r w:rsidRPr="00C11541">
        <w:rPr>
          <w:b/>
          <w:bCs/>
          <w:spacing w:val="-2"/>
          <w:szCs w:val="20"/>
          <w:u w:val="single"/>
        </w:rPr>
        <w:t>Conformance</w:t>
      </w:r>
    </w:p>
    <w:p w14:paraId="188B293E" w14:textId="77777777" w:rsidR="00B90CB8" w:rsidRDefault="00341AE7" w:rsidP="007D2F77">
      <w:pPr>
        <w:tabs>
          <w:tab w:val="left" w:pos="10080"/>
        </w:tabs>
        <w:spacing w:after="240"/>
        <w:ind w:left="720" w:right="720"/>
        <w:jc w:val="both"/>
        <w:rPr>
          <w:b/>
          <w:bCs/>
          <w:spacing w:val="-2"/>
          <w:szCs w:val="20"/>
          <w:u w:val="single"/>
        </w:rPr>
      </w:pPr>
      <w:r w:rsidRPr="00C11541">
        <w:rPr>
          <w:b/>
          <w:bCs/>
          <w:szCs w:val="20"/>
          <w:u w:val="single"/>
        </w:rPr>
        <w:lastRenderedPageBreak/>
        <w:t>All</w:t>
      </w:r>
      <w:r w:rsidRPr="00C11541">
        <w:rPr>
          <w:b/>
          <w:bCs/>
          <w:spacing w:val="-11"/>
          <w:szCs w:val="20"/>
          <w:u w:val="single"/>
        </w:rPr>
        <w:t xml:space="preserve"> </w:t>
      </w:r>
      <w:r w:rsidRPr="00C11541">
        <w:rPr>
          <w:b/>
          <w:bCs/>
          <w:szCs w:val="20"/>
          <w:u w:val="single"/>
        </w:rPr>
        <w:t>NTEP</w:t>
      </w:r>
      <w:r w:rsidRPr="00C11541">
        <w:rPr>
          <w:b/>
          <w:bCs/>
          <w:spacing w:val="-14"/>
          <w:szCs w:val="20"/>
          <w:u w:val="single"/>
        </w:rPr>
        <w:t xml:space="preserve"> </w:t>
      </w:r>
      <w:r w:rsidRPr="00C11541">
        <w:rPr>
          <w:b/>
          <w:bCs/>
          <w:szCs w:val="20"/>
          <w:u w:val="single"/>
        </w:rPr>
        <w:t>Certificates</w:t>
      </w:r>
      <w:r w:rsidRPr="00C11541">
        <w:rPr>
          <w:b/>
          <w:bCs/>
          <w:spacing w:val="-6"/>
          <w:szCs w:val="20"/>
          <w:u w:val="single"/>
        </w:rPr>
        <w:t xml:space="preserve"> </w:t>
      </w:r>
      <w:r w:rsidRPr="00C11541">
        <w:rPr>
          <w:b/>
          <w:bCs/>
          <w:szCs w:val="20"/>
          <w:u w:val="single"/>
        </w:rPr>
        <w:t>of</w:t>
      </w:r>
      <w:r w:rsidRPr="00C11541">
        <w:rPr>
          <w:b/>
          <w:bCs/>
          <w:spacing w:val="-6"/>
          <w:szCs w:val="20"/>
          <w:u w:val="single"/>
        </w:rPr>
        <w:t xml:space="preserve"> </w:t>
      </w:r>
      <w:r w:rsidRPr="00C11541">
        <w:rPr>
          <w:b/>
          <w:bCs/>
          <w:szCs w:val="20"/>
          <w:u w:val="single"/>
        </w:rPr>
        <w:t>Conformance</w:t>
      </w:r>
      <w:r w:rsidRPr="00C11541">
        <w:rPr>
          <w:b/>
          <w:bCs/>
          <w:spacing w:val="-5"/>
          <w:szCs w:val="20"/>
          <w:u w:val="single"/>
        </w:rPr>
        <w:t xml:space="preserve"> </w:t>
      </w:r>
      <w:r w:rsidRPr="00C11541">
        <w:rPr>
          <w:b/>
          <w:bCs/>
          <w:szCs w:val="20"/>
          <w:u w:val="single"/>
        </w:rPr>
        <w:t>issued</w:t>
      </w:r>
      <w:r w:rsidRPr="00C11541">
        <w:rPr>
          <w:b/>
          <w:bCs/>
          <w:spacing w:val="-5"/>
          <w:szCs w:val="20"/>
          <w:u w:val="single"/>
        </w:rPr>
        <w:t xml:space="preserve"> </w:t>
      </w:r>
      <w:r w:rsidRPr="00C11541">
        <w:rPr>
          <w:b/>
          <w:bCs/>
          <w:szCs w:val="20"/>
          <w:u w:val="single"/>
        </w:rPr>
        <w:t>to</w:t>
      </w:r>
      <w:r w:rsidRPr="00C11541">
        <w:rPr>
          <w:b/>
          <w:bCs/>
          <w:spacing w:val="-6"/>
          <w:szCs w:val="20"/>
          <w:u w:val="single"/>
        </w:rPr>
        <w:t xml:space="preserve"> </w:t>
      </w:r>
      <w:r w:rsidRPr="00C11541">
        <w:rPr>
          <w:b/>
          <w:bCs/>
          <w:szCs w:val="20"/>
          <w:u w:val="single"/>
        </w:rPr>
        <w:t>all</w:t>
      </w:r>
      <w:r w:rsidRPr="00C11541">
        <w:rPr>
          <w:b/>
          <w:bCs/>
          <w:spacing w:val="-6"/>
          <w:szCs w:val="20"/>
          <w:u w:val="single"/>
        </w:rPr>
        <w:t xml:space="preserve"> </w:t>
      </w:r>
      <w:r w:rsidRPr="00C11541">
        <w:rPr>
          <w:b/>
          <w:bCs/>
          <w:szCs w:val="20"/>
          <w:u w:val="single"/>
        </w:rPr>
        <w:t>software-based</w:t>
      </w:r>
      <w:r w:rsidRPr="00C11541">
        <w:rPr>
          <w:b/>
          <w:bCs/>
          <w:spacing w:val="-6"/>
          <w:szCs w:val="20"/>
          <w:u w:val="single"/>
        </w:rPr>
        <w:t xml:space="preserve"> </w:t>
      </w:r>
      <w:r w:rsidRPr="00C11541">
        <w:rPr>
          <w:b/>
          <w:bCs/>
          <w:szCs w:val="20"/>
          <w:u w:val="single"/>
        </w:rPr>
        <w:t>devices</w:t>
      </w:r>
      <w:r w:rsidRPr="00C11541">
        <w:rPr>
          <w:b/>
          <w:bCs/>
          <w:spacing w:val="-6"/>
          <w:szCs w:val="20"/>
          <w:u w:val="single"/>
        </w:rPr>
        <w:t xml:space="preserve"> </w:t>
      </w:r>
      <w:r w:rsidRPr="00C11541">
        <w:rPr>
          <w:b/>
          <w:bCs/>
          <w:szCs w:val="20"/>
          <w:u w:val="single"/>
        </w:rPr>
        <w:t>after</w:t>
      </w:r>
      <w:r w:rsidRPr="00C11541">
        <w:rPr>
          <w:b/>
          <w:bCs/>
          <w:spacing w:val="-9"/>
          <w:szCs w:val="20"/>
          <w:u w:val="single"/>
        </w:rPr>
        <w:t xml:space="preserve"> </w:t>
      </w:r>
      <w:r w:rsidRPr="00C11541">
        <w:rPr>
          <w:b/>
          <w:bCs/>
          <w:szCs w:val="20"/>
          <w:u w:val="single"/>
        </w:rPr>
        <w:t>January</w:t>
      </w:r>
      <w:r w:rsidRPr="00C11541">
        <w:rPr>
          <w:b/>
          <w:bCs/>
          <w:spacing w:val="-6"/>
          <w:szCs w:val="20"/>
          <w:u w:val="single"/>
        </w:rPr>
        <w:t xml:space="preserve"> </w:t>
      </w:r>
      <w:r w:rsidRPr="00C11541">
        <w:rPr>
          <w:b/>
          <w:bCs/>
          <w:szCs w:val="20"/>
          <w:u w:val="single"/>
        </w:rPr>
        <w:t>1,</w:t>
      </w:r>
      <w:r w:rsidRPr="00C11541">
        <w:rPr>
          <w:b/>
          <w:bCs/>
          <w:spacing w:val="-7"/>
          <w:szCs w:val="20"/>
          <w:u w:val="single"/>
        </w:rPr>
        <w:t xml:space="preserve"> </w:t>
      </w:r>
      <w:r w:rsidR="00EC7C1A" w:rsidRPr="00C11541">
        <w:rPr>
          <w:b/>
          <w:bCs/>
          <w:szCs w:val="20"/>
          <w:u w:val="single"/>
        </w:rPr>
        <w:t>2022,</w:t>
      </w:r>
      <w:r w:rsidRPr="00C11541">
        <w:rPr>
          <w:b/>
          <w:bCs/>
          <w:spacing w:val="-5"/>
          <w:szCs w:val="20"/>
          <w:u w:val="single"/>
        </w:rPr>
        <w:t xml:space="preserve"> </w:t>
      </w:r>
      <w:r w:rsidRPr="00C11541">
        <w:rPr>
          <w:b/>
          <w:bCs/>
          <w:spacing w:val="-4"/>
          <w:szCs w:val="20"/>
          <w:u w:val="single"/>
        </w:rPr>
        <w:t>have</w:t>
      </w:r>
      <w:r w:rsidR="00D11805" w:rsidRPr="00C11541">
        <w:rPr>
          <w:b/>
          <w:bCs/>
          <w:spacing w:val="-4"/>
          <w:szCs w:val="20"/>
          <w:u w:val="single"/>
        </w:rPr>
        <w:t xml:space="preserve"> </w:t>
      </w:r>
      <w:r w:rsidRPr="00C11541">
        <w:rPr>
          <w:b/>
          <w:bCs/>
          <w:szCs w:val="20"/>
          <w:u w:val="single"/>
        </w:rPr>
        <w:t>the</w:t>
      </w:r>
      <w:r w:rsidRPr="00C11541">
        <w:rPr>
          <w:b/>
          <w:bCs/>
          <w:spacing w:val="22"/>
          <w:szCs w:val="20"/>
          <w:u w:val="single"/>
        </w:rPr>
        <w:t xml:space="preserve"> </w:t>
      </w:r>
      <w:r w:rsidRPr="00C11541">
        <w:rPr>
          <w:b/>
          <w:bCs/>
          <w:szCs w:val="20"/>
          <w:u w:val="single"/>
        </w:rPr>
        <w:t>software</w:t>
      </w:r>
      <w:r w:rsidRPr="00C11541">
        <w:rPr>
          <w:b/>
          <w:bCs/>
          <w:spacing w:val="24"/>
          <w:szCs w:val="20"/>
          <w:u w:val="single"/>
        </w:rPr>
        <w:t xml:space="preserve"> </w:t>
      </w:r>
      <w:r w:rsidRPr="00C11541">
        <w:rPr>
          <w:b/>
          <w:bCs/>
          <w:szCs w:val="20"/>
          <w:u w:val="single"/>
        </w:rPr>
        <w:t>version</w:t>
      </w:r>
      <w:r w:rsidRPr="00C11541">
        <w:rPr>
          <w:b/>
          <w:bCs/>
          <w:spacing w:val="26"/>
          <w:szCs w:val="20"/>
          <w:u w:val="single"/>
        </w:rPr>
        <w:t xml:space="preserve"> </w:t>
      </w:r>
      <w:r w:rsidRPr="00C11541">
        <w:rPr>
          <w:b/>
          <w:bCs/>
          <w:szCs w:val="20"/>
          <w:u w:val="single"/>
        </w:rPr>
        <w:t>identifier</w:t>
      </w:r>
      <w:r w:rsidRPr="00C11541">
        <w:rPr>
          <w:b/>
          <w:bCs/>
          <w:spacing w:val="22"/>
          <w:szCs w:val="20"/>
          <w:u w:val="single"/>
        </w:rPr>
        <w:t xml:space="preserve"> </w:t>
      </w:r>
      <w:r w:rsidRPr="00C11541">
        <w:rPr>
          <w:b/>
          <w:bCs/>
          <w:szCs w:val="20"/>
          <w:u w:val="single"/>
        </w:rPr>
        <w:t>listed.</w:t>
      </w:r>
      <w:r w:rsidRPr="00C11541">
        <w:rPr>
          <w:b/>
          <w:bCs/>
          <w:spacing w:val="25"/>
          <w:szCs w:val="20"/>
          <w:u w:val="single"/>
        </w:rPr>
        <w:t xml:space="preserve"> </w:t>
      </w:r>
      <w:r w:rsidRPr="00C11541">
        <w:rPr>
          <w:b/>
          <w:bCs/>
          <w:szCs w:val="20"/>
          <w:u w:val="single"/>
        </w:rPr>
        <w:t>It</w:t>
      </w:r>
      <w:r w:rsidRPr="00C11541">
        <w:rPr>
          <w:b/>
          <w:bCs/>
          <w:spacing w:val="25"/>
          <w:szCs w:val="20"/>
          <w:u w:val="single"/>
        </w:rPr>
        <w:t xml:space="preserve"> </w:t>
      </w:r>
      <w:r w:rsidRPr="00C11541">
        <w:rPr>
          <w:b/>
          <w:bCs/>
          <w:szCs w:val="20"/>
          <w:u w:val="single"/>
        </w:rPr>
        <w:t>is</w:t>
      </w:r>
      <w:r w:rsidRPr="00C11541">
        <w:rPr>
          <w:b/>
          <w:bCs/>
          <w:spacing w:val="26"/>
          <w:szCs w:val="20"/>
          <w:u w:val="single"/>
        </w:rPr>
        <w:t xml:space="preserve"> </w:t>
      </w:r>
      <w:r w:rsidRPr="00C11541">
        <w:rPr>
          <w:b/>
          <w:bCs/>
          <w:szCs w:val="20"/>
          <w:u w:val="single"/>
        </w:rPr>
        <w:t>imperative</w:t>
      </w:r>
      <w:r w:rsidRPr="00C11541">
        <w:rPr>
          <w:b/>
          <w:bCs/>
          <w:spacing w:val="23"/>
          <w:szCs w:val="20"/>
          <w:u w:val="single"/>
        </w:rPr>
        <w:t xml:space="preserve"> </w:t>
      </w:r>
      <w:r w:rsidRPr="00C11541">
        <w:rPr>
          <w:b/>
          <w:bCs/>
          <w:szCs w:val="20"/>
          <w:u w:val="single"/>
        </w:rPr>
        <w:t>that</w:t>
      </w:r>
      <w:r w:rsidRPr="00C11541">
        <w:rPr>
          <w:b/>
          <w:bCs/>
          <w:spacing w:val="25"/>
          <w:szCs w:val="20"/>
          <w:u w:val="single"/>
        </w:rPr>
        <w:t xml:space="preserve"> </w:t>
      </w:r>
      <w:r w:rsidRPr="00C11541">
        <w:rPr>
          <w:b/>
          <w:bCs/>
          <w:szCs w:val="20"/>
          <w:u w:val="single"/>
        </w:rPr>
        <w:t>you</w:t>
      </w:r>
      <w:r w:rsidRPr="00C11541">
        <w:rPr>
          <w:b/>
          <w:bCs/>
          <w:spacing w:val="25"/>
          <w:szCs w:val="20"/>
          <w:u w:val="single"/>
        </w:rPr>
        <w:t xml:space="preserve"> </w:t>
      </w:r>
      <w:r w:rsidRPr="00C11541">
        <w:rPr>
          <w:b/>
          <w:bCs/>
          <w:szCs w:val="20"/>
          <w:u w:val="single"/>
        </w:rPr>
        <w:t>inform</w:t>
      </w:r>
      <w:r w:rsidRPr="00C11541">
        <w:rPr>
          <w:b/>
          <w:bCs/>
          <w:spacing w:val="24"/>
          <w:szCs w:val="20"/>
          <w:u w:val="single"/>
        </w:rPr>
        <w:t xml:space="preserve"> </w:t>
      </w:r>
      <w:r w:rsidRPr="00C11541">
        <w:rPr>
          <w:b/>
          <w:bCs/>
          <w:szCs w:val="20"/>
          <w:u w:val="single"/>
        </w:rPr>
        <w:t>NTEP</w:t>
      </w:r>
      <w:r w:rsidRPr="00C11541">
        <w:rPr>
          <w:b/>
          <w:bCs/>
          <w:spacing w:val="15"/>
          <w:szCs w:val="20"/>
          <w:u w:val="single"/>
        </w:rPr>
        <w:t xml:space="preserve"> </w:t>
      </w:r>
      <w:r w:rsidRPr="00C11541">
        <w:rPr>
          <w:b/>
          <w:bCs/>
          <w:szCs w:val="20"/>
          <w:u w:val="single"/>
        </w:rPr>
        <w:t>of</w:t>
      </w:r>
      <w:r w:rsidRPr="00C11541">
        <w:rPr>
          <w:b/>
          <w:bCs/>
          <w:spacing w:val="24"/>
          <w:szCs w:val="20"/>
          <w:u w:val="single"/>
        </w:rPr>
        <w:t xml:space="preserve"> </w:t>
      </w:r>
      <w:r w:rsidRPr="00C11541">
        <w:rPr>
          <w:b/>
          <w:bCs/>
          <w:szCs w:val="20"/>
          <w:u w:val="single"/>
        </w:rPr>
        <w:t>any</w:t>
      </w:r>
      <w:r w:rsidRPr="00C11541">
        <w:rPr>
          <w:b/>
          <w:bCs/>
          <w:spacing w:val="26"/>
          <w:szCs w:val="20"/>
          <w:u w:val="single"/>
        </w:rPr>
        <w:t xml:space="preserve"> </w:t>
      </w:r>
      <w:r w:rsidRPr="00C11541">
        <w:rPr>
          <w:b/>
          <w:bCs/>
          <w:szCs w:val="20"/>
          <w:u w:val="single"/>
        </w:rPr>
        <w:t>change</w:t>
      </w:r>
      <w:r w:rsidRPr="00C11541">
        <w:rPr>
          <w:b/>
          <w:bCs/>
          <w:spacing w:val="23"/>
          <w:szCs w:val="20"/>
          <w:u w:val="single"/>
        </w:rPr>
        <w:t xml:space="preserve"> </w:t>
      </w:r>
      <w:r w:rsidRPr="00C11541">
        <w:rPr>
          <w:b/>
          <w:bCs/>
          <w:szCs w:val="20"/>
          <w:u w:val="single"/>
        </w:rPr>
        <w:t>to</w:t>
      </w:r>
      <w:r w:rsidRPr="00C11541">
        <w:rPr>
          <w:b/>
          <w:bCs/>
          <w:spacing w:val="26"/>
          <w:szCs w:val="20"/>
          <w:u w:val="single"/>
        </w:rPr>
        <w:t xml:space="preserve"> </w:t>
      </w:r>
      <w:r w:rsidRPr="00C11541">
        <w:rPr>
          <w:b/>
          <w:bCs/>
          <w:spacing w:val="-5"/>
          <w:szCs w:val="20"/>
          <w:u w:val="single"/>
        </w:rPr>
        <w:t>the</w:t>
      </w:r>
      <w:r w:rsidR="00D11805" w:rsidRPr="00C11541">
        <w:rPr>
          <w:b/>
          <w:bCs/>
          <w:spacing w:val="-5"/>
          <w:szCs w:val="20"/>
          <w:u w:val="single"/>
        </w:rPr>
        <w:t xml:space="preserve"> </w:t>
      </w:r>
      <w:r w:rsidRPr="00C11541">
        <w:rPr>
          <w:b/>
          <w:bCs/>
          <w:szCs w:val="20"/>
          <w:u w:val="single"/>
        </w:rPr>
        <w:t>version</w:t>
      </w:r>
      <w:r w:rsidRPr="00C11541">
        <w:rPr>
          <w:b/>
          <w:bCs/>
          <w:spacing w:val="10"/>
          <w:szCs w:val="20"/>
          <w:u w:val="single"/>
        </w:rPr>
        <w:t xml:space="preserve"> </w:t>
      </w:r>
      <w:r w:rsidRPr="00C11541">
        <w:rPr>
          <w:b/>
          <w:bCs/>
          <w:szCs w:val="20"/>
          <w:u w:val="single"/>
        </w:rPr>
        <w:t>identifier</w:t>
      </w:r>
      <w:r w:rsidRPr="00C11541">
        <w:rPr>
          <w:b/>
          <w:bCs/>
          <w:spacing w:val="9"/>
          <w:szCs w:val="20"/>
          <w:u w:val="single"/>
        </w:rPr>
        <w:t xml:space="preserve"> </w:t>
      </w:r>
      <w:r w:rsidRPr="00C11541">
        <w:rPr>
          <w:b/>
          <w:bCs/>
          <w:szCs w:val="20"/>
          <w:u w:val="single"/>
        </w:rPr>
        <w:t>that</w:t>
      </w:r>
      <w:r w:rsidRPr="00C11541">
        <w:rPr>
          <w:b/>
          <w:bCs/>
          <w:spacing w:val="12"/>
          <w:szCs w:val="20"/>
          <w:u w:val="single"/>
        </w:rPr>
        <w:t xml:space="preserve"> </w:t>
      </w:r>
      <w:r w:rsidRPr="00C11541">
        <w:rPr>
          <w:b/>
          <w:bCs/>
          <w:szCs w:val="20"/>
          <w:u w:val="single"/>
        </w:rPr>
        <w:t>indicates</w:t>
      </w:r>
      <w:r w:rsidRPr="00C11541">
        <w:rPr>
          <w:b/>
          <w:bCs/>
          <w:spacing w:val="9"/>
          <w:szCs w:val="20"/>
          <w:u w:val="single"/>
        </w:rPr>
        <w:t xml:space="preserve"> </w:t>
      </w:r>
      <w:r w:rsidRPr="00C11541">
        <w:rPr>
          <w:b/>
          <w:bCs/>
          <w:szCs w:val="20"/>
          <w:u w:val="single"/>
        </w:rPr>
        <w:t>a</w:t>
      </w:r>
      <w:r w:rsidRPr="00C11541">
        <w:rPr>
          <w:b/>
          <w:bCs/>
          <w:spacing w:val="13"/>
          <w:szCs w:val="20"/>
          <w:u w:val="single"/>
        </w:rPr>
        <w:t xml:space="preserve"> </w:t>
      </w:r>
      <w:r w:rsidRPr="00C11541">
        <w:rPr>
          <w:b/>
          <w:bCs/>
          <w:szCs w:val="20"/>
          <w:u w:val="single"/>
        </w:rPr>
        <w:t>change</w:t>
      </w:r>
      <w:r w:rsidRPr="00C11541">
        <w:rPr>
          <w:b/>
          <w:bCs/>
          <w:spacing w:val="11"/>
          <w:szCs w:val="20"/>
          <w:u w:val="single"/>
        </w:rPr>
        <w:t xml:space="preserve"> </w:t>
      </w:r>
      <w:r w:rsidRPr="00C11541">
        <w:rPr>
          <w:b/>
          <w:bCs/>
          <w:szCs w:val="20"/>
          <w:u w:val="single"/>
        </w:rPr>
        <w:t>to</w:t>
      </w:r>
      <w:r w:rsidRPr="00C11541">
        <w:rPr>
          <w:b/>
          <w:bCs/>
          <w:spacing w:val="12"/>
          <w:szCs w:val="20"/>
          <w:u w:val="single"/>
        </w:rPr>
        <w:t xml:space="preserve"> </w:t>
      </w:r>
      <w:r w:rsidRPr="00C11541">
        <w:rPr>
          <w:b/>
          <w:bCs/>
          <w:szCs w:val="20"/>
          <w:u w:val="single"/>
        </w:rPr>
        <w:t>the</w:t>
      </w:r>
      <w:r w:rsidRPr="00C11541">
        <w:rPr>
          <w:b/>
          <w:bCs/>
          <w:spacing w:val="10"/>
          <w:szCs w:val="20"/>
          <w:u w:val="single"/>
        </w:rPr>
        <w:t xml:space="preserve"> </w:t>
      </w:r>
      <w:r w:rsidRPr="00C11541">
        <w:rPr>
          <w:b/>
          <w:bCs/>
          <w:szCs w:val="20"/>
          <w:u w:val="single"/>
        </w:rPr>
        <w:t>software</w:t>
      </w:r>
      <w:r w:rsidRPr="00C11541">
        <w:rPr>
          <w:b/>
          <w:bCs/>
          <w:spacing w:val="12"/>
          <w:szCs w:val="20"/>
          <w:u w:val="single"/>
        </w:rPr>
        <w:t xml:space="preserve"> </w:t>
      </w:r>
      <w:r w:rsidRPr="00C11541">
        <w:rPr>
          <w:b/>
          <w:bCs/>
          <w:szCs w:val="20"/>
          <w:u w:val="single"/>
        </w:rPr>
        <w:t>related</w:t>
      </w:r>
      <w:r w:rsidRPr="00C11541">
        <w:rPr>
          <w:b/>
          <w:bCs/>
          <w:spacing w:val="12"/>
          <w:szCs w:val="20"/>
          <w:u w:val="single"/>
        </w:rPr>
        <w:t xml:space="preserve"> </w:t>
      </w:r>
      <w:r w:rsidRPr="00C11541">
        <w:rPr>
          <w:b/>
          <w:bCs/>
          <w:szCs w:val="20"/>
          <w:u w:val="single"/>
        </w:rPr>
        <w:t>to</w:t>
      </w:r>
      <w:r w:rsidRPr="00C11541">
        <w:rPr>
          <w:b/>
          <w:bCs/>
          <w:spacing w:val="11"/>
          <w:szCs w:val="20"/>
          <w:u w:val="single"/>
        </w:rPr>
        <w:t xml:space="preserve"> </w:t>
      </w:r>
      <w:r w:rsidRPr="00C11541">
        <w:rPr>
          <w:b/>
          <w:bCs/>
          <w:szCs w:val="20"/>
          <w:u w:val="single"/>
        </w:rPr>
        <w:t>the</w:t>
      </w:r>
      <w:r w:rsidRPr="00C11541">
        <w:rPr>
          <w:b/>
          <w:bCs/>
          <w:spacing w:val="12"/>
          <w:szCs w:val="20"/>
          <w:u w:val="single"/>
        </w:rPr>
        <w:t xml:space="preserve"> </w:t>
      </w:r>
      <w:r w:rsidRPr="00C11541">
        <w:rPr>
          <w:b/>
          <w:bCs/>
          <w:szCs w:val="20"/>
          <w:u w:val="single"/>
        </w:rPr>
        <w:t>metrological</w:t>
      </w:r>
      <w:r w:rsidRPr="00C11541">
        <w:rPr>
          <w:b/>
          <w:bCs/>
          <w:spacing w:val="11"/>
          <w:szCs w:val="20"/>
          <w:u w:val="single"/>
        </w:rPr>
        <w:t xml:space="preserve"> </w:t>
      </w:r>
      <w:r w:rsidRPr="00C11541">
        <w:rPr>
          <w:b/>
          <w:bCs/>
          <w:szCs w:val="20"/>
          <w:u w:val="single"/>
        </w:rPr>
        <w:t>features</w:t>
      </w:r>
      <w:r w:rsidRPr="00C11541">
        <w:rPr>
          <w:b/>
          <w:bCs/>
          <w:spacing w:val="10"/>
          <w:szCs w:val="20"/>
          <w:u w:val="single"/>
        </w:rPr>
        <w:t xml:space="preserve"> </w:t>
      </w:r>
      <w:r w:rsidRPr="00C11541">
        <w:rPr>
          <w:b/>
          <w:bCs/>
          <w:spacing w:val="-2"/>
          <w:szCs w:val="20"/>
          <w:u w:val="single"/>
        </w:rPr>
        <w:t>and/or</w:t>
      </w:r>
      <w:r w:rsidR="00D11805" w:rsidRPr="00C11541">
        <w:rPr>
          <w:b/>
          <w:bCs/>
          <w:spacing w:val="-2"/>
          <w:szCs w:val="20"/>
          <w:u w:val="single"/>
        </w:rPr>
        <w:t xml:space="preserve"> </w:t>
      </w:r>
      <w:r w:rsidRPr="00C11541">
        <w:rPr>
          <w:b/>
          <w:bCs/>
          <w:szCs w:val="20"/>
          <w:u w:val="single"/>
        </w:rPr>
        <w:t>functions</w:t>
      </w:r>
      <w:r w:rsidRPr="00C11541">
        <w:rPr>
          <w:b/>
          <w:bCs/>
          <w:spacing w:val="-7"/>
          <w:szCs w:val="20"/>
          <w:u w:val="single"/>
        </w:rPr>
        <w:t xml:space="preserve"> </w:t>
      </w:r>
      <w:r w:rsidRPr="00C11541">
        <w:rPr>
          <w:b/>
          <w:bCs/>
          <w:szCs w:val="20"/>
          <w:u w:val="single"/>
        </w:rPr>
        <w:t>of</w:t>
      </w:r>
      <w:r w:rsidRPr="00C11541">
        <w:rPr>
          <w:b/>
          <w:bCs/>
          <w:spacing w:val="-5"/>
          <w:szCs w:val="20"/>
          <w:u w:val="single"/>
        </w:rPr>
        <w:t xml:space="preserve"> </w:t>
      </w:r>
      <w:r w:rsidRPr="00C11541">
        <w:rPr>
          <w:b/>
          <w:bCs/>
          <w:szCs w:val="20"/>
          <w:u w:val="single"/>
        </w:rPr>
        <w:t>the</w:t>
      </w:r>
      <w:r w:rsidRPr="00C11541">
        <w:rPr>
          <w:b/>
          <w:bCs/>
          <w:spacing w:val="-3"/>
          <w:szCs w:val="20"/>
          <w:u w:val="single"/>
        </w:rPr>
        <w:t xml:space="preserve"> </w:t>
      </w:r>
      <w:r w:rsidRPr="00C11541">
        <w:rPr>
          <w:b/>
          <w:bCs/>
          <w:szCs w:val="20"/>
          <w:u w:val="single"/>
        </w:rPr>
        <w:t>device.</w:t>
      </w:r>
      <w:r w:rsidRPr="00C11541">
        <w:rPr>
          <w:b/>
          <w:bCs/>
          <w:spacing w:val="-4"/>
          <w:szCs w:val="20"/>
          <w:u w:val="single"/>
        </w:rPr>
        <w:t xml:space="preserve"> </w:t>
      </w:r>
      <w:r w:rsidRPr="00C11541">
        <w:rPr>
          <w:b/>
          <w:bCs/>
          <w:szCs w:val="20"/>
          <w:u w:val="single"/>
        </w:rPr>
        <w:t>Devices</w:t>
      </w:r>
      <w:r w:rsidRPr="00C11541">
        <w:rPr>
          <w:b/>
          <w:bCs/>
          <w:spacing w:val="-3"/>
          <w:szCs w:val="20"/>
          <w:u w:val="single"/>
        </w:rPr>
        <w:t xml:space="preserve"> </w:t>
      </w:r>
      <w:r w:rsidRPr="00C11541">
        <w:rPr>
          <w:b/>
          <w:bCs/>
          <w:szCs w:val="20"/>
          <w:u w:val="single"/>
        </w:rPr>
        <w:t>found</w:t>
      </w:r>
      <w:r w:rsidRPr="00C11541">
        <w:rPr>
          <w:b/>
          <w:bCs/>
          <w:spacing w:val="-3"/>
          <w:szCs w:val="20"/>
          <w:u w:val="single"/>
        </w:rPr>
        <w:t xml:space="preserve"> </w:t>
      </w:r>
      <w:r w:rsidRPr="00C11541">
        <w:rPr>
          <w:b/>
          <w:bCs/>
          <w:szCs w:val="20"/>
          <w:u w:val="single"/>
        </w:rPr>
        <w:t>in</w:t>
      </w:r>
      <w:r w:rsidRPr="00C11541">
        <w:rPr>
          <w:b/>
          <w:bCs/>
          <w:spacing w:val="-5"/>
          <w:szCs w:val="20"/>
          <w:u w:val="single"/>
        </w:rPr>
        <w:t xml:space="preserve"> </w:t>
      </w:r>
      <w:r w:rsidRPr="00C11541">
        <w:rPr>
          <w:b/>
          <w:bCs/>
          <w:szCs w:val="20"/>
          <w:u w:val="single"/>
        </w:rPr>
        <w:t>the</w:t>
      </w:r>
      <w:r w:rsidRPr="00C11541">
        <w:rPr>
          <w:b/>
          <w:bCs/>
          <w:spacing w:val="-4"/>
          <w:szCs w:val="20"/>
          <w:u w:val="single"/>
        </w:rPr>
        <w:t xml:space="preserve"> </w:t>
      </w:r>
      <w:r w:rsidRPr="00C11541">
        <w:rPr>
          <w:b/>
          <w:bCs/>
          <w:szCs w:val="20"/>
          <w:u w:val="single"/>
        </w:rPr>
        <w:t>field,</w:t>
      </w:r>
      <w:r w:rsidRPr="00C11541">
        <w:rPr>
          <w:b/>
          <w:bCs/>
          <w:spacing w:val="-3"/>
          <w:szCs w:val="20"/>
          <w:u w:val="single"/>
        </w:rPr>
        <w:t xml:space="preserve"> </w:t>
      </w:r>
      <w:r w:rsidRPr="00C11541">
        <w:rPr>
          <w:b/>
          <w:bCs/>
          <w:szCs w:val="20"/>
          <w:u w:val="single"/>
        </w:rPr>
        <w:t>in</w:t>
      </w:r>
      <w:r w:rsidRPr="00C11541">
        <w:rPr>
          <w:b/>
          <w:bCs/>
          <w:spacing w:val="-5"/>
          <w:szCs w:val="20"/>
          <w:u w:val="single"/>
        </w:rPr>
        <w:t xml:space="preserve"> </w:t>
      </w:r>
      <w:r w:rsidRPr="00C11541">
        <w:rPr>
          <w:b/>
          <w:bCs/>
          <w:szCs w:val="20"/>
          <w:u w:val="single"/>
        </w:rPr>
        <w:t>a</w:t>
      </w:r>
      <w:r w:rsidRPr="00C11541">
        <w:rPr>
          <w:b/>
          <w:bCs/>
          <w:spacing w:val="-2"/>
          <w:szCs w:val="20"/>
          <w:u w:val="single"/>
        </w:rPr>
        <w:t xml:space="preserve"> </w:t>
      </w:r>
      <w:r w:rsidRPr="00C11541">
        <w:rPr>
          <w:b/>
          <w:bCs/>
          <w:szCs w:val="20"/>
          <w:u w:val="single"/>
        </w:rPr>
        <w:t>commercial</w:t>
      </w:r>
      <w:r w:rsidRPr="00C11541">
        <w:rPr>
          <w:b/>
          <w:bCs/>
          <w:spacing w:val="-6"/>
          <w:szCs w:val="20"/>
          <w:u w:val="single"/>
        </w:rPr>
        <w:t xml:space="preserve"> </w:t>
      </w:r>
      <w:r w:rsidRPr="00C11541">
        <w:rPr>
          <w:b/>
          <w:bCs/>
          <w:szCs w:val="20"/>
          <w:u w:val="single"/>
        </w:rPr>
        <w:t>or</w:t>
      </w:r>
      <w:r w:rsidRPr="00C11541">
        <w:rPr>
          <w:b/>
          <w:bCs/>
          <w:spacing w:val="-8"/>
          <w:szCs w:val="20"/>
          <w:u w:val="single"/>
        </w:rPr>
        <w:t xml:space="preserve"> </w:t>
      </w:r>
      <w:r w:rsidRPr="00C11541">
        <w:rPr>
          <w:b/>
          <w:bCs/>
          <w:szCs w:val="20"/>
          <w:u w:val="single"/>
        </w:rPr>
        <w:t>legal-for-trade</w:t>
      </w:r>
      <w:r w:rsidRPr="00C11541">
        <w:rPr>
          <w:b/>
          <w:bCs/>
          <w:spacing w:val="-3"/>
          <w:szCs w:val="20"/>
          <w:u w:val="single"/>
        </w:rPr>
        <w:t xml:space="preserve"> </w:t>
      </w:r>
      <w:r w:rsidRPr="00C11541">
        <w:rPr>
          <w:b/>
          <w:bCs/>
          <w:szCs w:val="20"/>
          <w:u w:val="single"/>
        </w:rPr>
        <w:t>application,</w:t>
      </w:r>
      <w:r w:rsidRPr="00C11541">
        <w:rPr>
          <w:b/>
          <w:bCs/>
          <w:spacing w:val="-3"/>
          <w:szCs w:val="20"/>
          <w:u w:val="single"/>
        </w:rPr>
        <w:t xml:space="preserve"> </w:t>
      </w:r>
      <w:r w:rsidRPr="00C11541">
        <w:rPr>
          <w:b/>
          <w:bCs/>
          <w:spacing w:val="-4"/>
          <w:szCs w:val="20"/>
          <w:u w:val="single"/>
        </w:rPr>
        <w:t>with</w:t>
      </w:r>
      <w:r w:rsidR="00535F1B" w:rsidRPr="00C11541">
        <w:rPr>
          <w:b/>
          <w:bCs/>
          <w:spacing w:val="-4"/>
          <w:szCs w:val="20"/>
          <w:u w:val="single"/>
        </w:rPr>
        <w:t xml:space="preserve"> </w:t>
      </w:r>
      <w:r w:rsidRPr="00C11541">
        <w:rPr>
          <w:b/>
          <w:bCs/>
          <w:szCs w:val="20"/>
          <w:u w:val="single"/>
        </w:rPr>
        <w:t>a</w:t>
      </w:r>
      <w:r w:rsidRPr="00C11541">
        <w:rPr>
          <w:b/>
          <w:bCs/>
          <w:spacing w:val="8"/>
          <w:szCs w:val="20"/>
          <w:u w:val="single"/>
        </w:rPr>
        <w:t xml:space="preserve"> </w:t>
      </w:r>
      <w:r w:rsidRPr="00C11541">
        <w:rPr>
          <w:b/>
          <w:bCs/>
          <w:szCs w:val="20"/>
          <w:u w:val="single"/>
        </w:rPr>
        <w:t>metrological</w:t>
      </w:r>
      <w:r w:rsidRPr="00C11541">
        <w:rPr>
          <w:b/>
          <w:bCs/>
          <w:spacing w:val="9"/>
          <w:szCs w:val="20"/>
          <w:u w:val="single"/>
        </w:rPr>
        <w:t xml:space="preserve"> </w:t>
      </w:r>
      <w:r w:rsidRPr="00C11541">
        <w:rPr>
          <w:b/>
          <w:bCs/>
          <w:szCs w:val="20"/>
          <w:u w:val="single"/>
        </w:rPr>
        <w:t>software</w:t>
      </w:r>
      <w:r w:rsidRPr="00C11541">
        <w:rPr>
          <w:b/>
          <w:bCs/>
          <w:spacing w:val="9"/>
          <w:szCs w:val="20"/>
          <w:u w:val="single"/>
        </w:rPr>
        <w:t xml:space="preserve"> </w:t>
      </w:r>
      <w:r w:rsidRPr="00C11541">
        <w:rPr>
          <w:b/>
          <w:bCs/>
          <w:szCs w:val="20"/>
          <w:u w:val="single"/>
        </w:rPr>
        <w:t>version</w:t>
      </w:r>
      <w:r w:rsidRPr="00C11541">
        <w:rPr>
          <w:b/>
          <w:bCs/>
          <w:spacing w:val="10"/>
          <w:szCs w:val="20"/>
          <w:u w:val="single"/>
        </w:rPr>
        <w:t xml:space="preserve"> </w:t>
      </w:r>
      <w:r w:rsidRPr="00C11541">
        <w:rPr>
          <w:b/>
          <w:bCs/>
          <w:szCs w:val="20"/>
          <w:u w:val="single"/>
        </w:rPr>
        <w:t>identifier</w:t>
      </w:r>
      <w:r w:rsidRPr="00C11541">
        <w:rPr>
          <w:b/>
          <w:bCs/>
          <w:spacing w:val="5"/>
          <w:szCs w:val="20"/>
          <w:u w:val="single"/>
        </w:rPr>
        <w:t xml:space="preserve"> </w:t>
      </w:r>
      <w:r w:rsidRPr="00C11541">
        <w:rPr>
          <w:b/>
          <w:bCs/>
          <w:szCs w:val="20"/>
          <w:u w:val="single"/>
        </w:rPr>
        <w:t>not</w:t>
      </w:r>
      <w:r w:rsidRPr="00C11541">
        <w:rPr>
          <w:b/>
          <w:bCs/>
          <w:spacing w:val="9"/>
          <w:szCs w:val="20"/>
          <w:u w:val="single"/>
        </w:rPr>
        <w:t xml:space="preserve"> </w:t>
      </w:r>
      <w:r w:rsidRPr="00C11541">
        <w:rPr>
          <w:b/>
          <w:bCs/>
          <w:szCs w:val="20"/>
          <w:u w:val="single"/>
        </w:rPr>
        <w:t>listed</w:t>
      </w:r>
      <w:r w:rsidRPr="00C11541">
        <w:rPr>
          <w:b/>
          <w:bCs/>
          <w:spacing w:val="10"/>
          <w:szCs w:val="20"/>
          <w:u w:val="single"/>
        </w:rPr>
        <w:t xml:space="preserve"> </w:t>
      </w:r>
      <w:r w:rsidRPr="00C11541">
        <w:rPr>
          <w:b/>
          <w:bCs/>
          <w:szCs w:val="20"/>
          <w:u w:val="single"/>
        </w:rPr>
        <w:t>on</w:t>
      </w:r>
      <w:r w:rsidRPr="00C11541">
        <w:rPr>
          <w:b/>
          <w:bCs/>
          <w:spacing w:val="9"/>
          <w:szCs w:val="20"/>
          <w:u w:val="single"/>
        </w:rPr>
        <w:t xml:space="preserve"> </w:t>
      </w:r>
      <w:r w:rsidRPr="00C11541">
        <w:rPr>
          <w:b/>
          <w:bCs/>
          <w:szCs w:val="20"/>
          <w:u w:val="single"/>
        </w:rPr>
        <w:t>the</w:t>
      </w:r>
      <w:r w:rsidRPr="00C11541">
        <w:rPr>
          <w:b/>
          <w:bCs/>
          <w:spacing w:val="10"/>
          <w:szCs w:val="20"/>
          <w:u w:val="single"/>
        </w:rPr>
        <w:t xml:space="preserve"> </w:t>
      </w:r>
      <w:r w:rsidRPr="00C11541">
        <w:rPr>
          <w:b/>
          <w:bCs/>
          <w:szCs w:val="20"/>
          <w:u w:val="single"/>
        </w:rPr>
        <w:t>certificate</w:t>
      </w:r>
      <w:r w:rsidRPr="00C11541">
        <w:rPr>
          <w:b/>
          <w:bCs/>
          <w:spacing w:val="9"/>
          <w:szCs w:val="20"/>
          <w:u w:val="single"/>
        </w:rPr>
        <w:t xml:space="preserve"> </w:t>
      </w:r>
      <w:r w:rsidRPr="00C11541">
        <w:rPr>
          <w:b/>
          <w:bCs/>
          <w:szCs w:val="20"/>
          <w:u w:val="single"/>
        </w:rPr>
        <w:t>of</w:t>
      </w:r>
      <w:r w:rsidRPr="00C11541">
        <w:rPr>
          <w:b/>
          <w:bCs/>
          <w:spacing w:val="11"/>
          <w:szCs w:val="20"/>
          <w:u w:val="single"/>
        </w:rPr>
        <w:t xml:space="preserve"> </w:t>
      </w:r>
      <w:r w:rsidRPr="00C11541">
        <w:rPr>
          <w:b/>
          <w:bCs/>
          <w:szCs w:val="20"/>
          <w:u w:val="single"/>
        </w:rPr>
        <w:t>conformance</w:t>
      </w:r>
      <w:r w:rsidRPr="00C11541">
        <w:rPr>
          <w:b/>
          <w:bCs/>
          <w:spacing w:val="10"/>
          <w:szCs w:val="20"/>
          <w:u w:val="single"/>
        </w:rPr>
        <w:t xml:space="preserve"> </w:t>
      </w:r>
      <w:r w:rsidRPr="00C11541">
        <w:rPr>
          <w:b/>
          <w:bCs/>
          <w:szCs w:val="20"/>
          <w:u w:val="single"/>
        </w:rPr>
        <w:t>for</w:t>
      </w:r>
      <w:r w:rsidRPr="00C11541">
        <w:rPr>
          <w:b/>
          <w:bCs/>
          <w:spacing w:val="5"/>
          <w:szCs w:val="20"/>
          <w:u w:val="single"/>
        </w:rPr>
        <w:t xml:space="preserve"> </w:t>
      </w:r>
      <w:r w:rsidRPr="00C11541">
        <w:rPr>
          <w:b/>
          <w:bCs/>
          <w:szCs w:val="20"/>
          <w:u w:val="single"/>
        </w:rPr>
        <w:t>the</w:t>
      </w:r>
      <w:r w:rsidRPr="00C11541">
        <w:rPr>
          <w:b/>
          <w:bCs/>
          <w:spacing w:val="10"/>
          <w:szCs w:val="20"/>
          <w:u w:val="single"/>
        </w:rPr>
        <w:t xml:space="preserve"> </w:t>
      </w:r>
      <w:r w:rsidRPr="00C11541">
        <w:rPr>
          <w:b/>
          <w:bCs/>
          <w:spacing w:val="-2"/>
          <w:szCs w:val="20"/>
          <w:u w:val="single"/>
        </w:rPr>
        <w:t>device,</w:t>
      </w:r>
      <w:r w:rsidR="00C11541">
        <w:rPr>
          <w:b/>
          <w:bCs/>
          <w:spacing w:val="-2"/>
          <w:szCs w:val="20"/>
          <w:u w:val="single"/>
        </w:rPr>
        <w:t xml:space="preserve"> </w:t>
      </w:r>
      <w:r w:rsidRPr="00C11541">
        <w:rPr>
          <w:b/>
          <w:bCs/>
          <w:szCs w:val="20"/>
          <w:u w:val="single"/>
        </w:rPr>
        <w:t>will</w:t>
      </w:r>
      <w:r w:rsidRPr="00C11541">
        <w:rPr>
          <w:b/>
          <w:bCs/>
          <w:spacing w:val="-1"/>
          <w:szCs w:val="20"/>
          <w:u w:val="single"/>
        </w:rPr>
        <w:t xml:space="preserve"> </w:t>
      </w:r>
      <w:r w:rsidRPr="00C11541">
        <w:rPr>
          <w:b/>
          <w:bCs/>
          <w:szCs w:val="20"/>
          <w:u w:val="single"/>
        </w:rPr>
        <w:t>be</w:t>
      </w:r>
      <w:r w:rsidRPr="00C11541">
        <w:rPr>
          <w:b/>
          <w:bCs/>
          <w:spacing w:val="3"/>
          <w:szCs w:val="20"/>
          <w:u w:val="single"/>
        </w:rPr>
        <w:t xml:space="preserve"> </w:t>
      </w:r>
      <w:r w:rsidRPr="00C11541">
        <w:rPr>
          <w:b/>
          <w:bCs/>
          <w:szCs w:val="20"/>
          <w:u w:val="single"/>
        </w:rPr>
        <w:t>considered</w:t>
      </w:r>
      <w:r w:rsidRPr="00C11541">
        <w:rPr>
          <w:b/>
          <w:bCs/>
          <w:spacing w:val="3"/>
          <w:szCs w:val="20"/>
          <w:u w:val="single"/>
        </w:rPr>
        <w:t xml:space="preserve"> </w:t>
      </w:r>
      <w:r w:rsidRPr="00C11541">
        <w:rPr>
          <w:b/>
          <w:bCs/>
          <w:szCs w:val="20"/>
          <w:u w:val="single"/>
        </w:rPr>
        <w:t>not</w:t>
      </w:r>
      <w:r w:rsidRPr="00C11541">
        <w:rPr>
          <w:b/>
          <w:bCs/>
          <w:spacing w:val="2"/>
          <w:szCs w:val="20"/>
          <w:u w:val="single"/>
        </w:rPr>
        <w:t xml:space="preserve"> </w:t>
      </w:r>
      <w:r w:rsidRPr="00C11541">
        <w:rPr>
          <w:b/>
          <w:bCs/>
          <w:szCs w:val="20"/>
          <w:u w:val="single"/>
        </w:rPr>
        <w:t>traceable</w:t>
      </w:r>
      <w:r w:rsidRPr="00C11541">
        <w:rPr>
          <w:b/>
          <w:bCs/>
          <w:spacing w:val="1"/>
          <w:szCs w:val="20"/>
          <w:u w:val="single"/>
        </w:rPr>
        <w:t xml:space="preserve"> </w:t>
      </w:r>
      <w:r w:rsidRPr="00C11541">
        <w:rPr>
          <w:b/>
          <w:bCs/>
          <w:szCs w:val="20"/>
          <w:u w:val="single"/>
        </w:rPr>
        <w:t>to</w:t>
      </w:r>
      <w:r w:rsidRPr="00C11541">
        <w:rPr>
          <w:b/>
          <w:bCs/>
          <w:spacing w:val="1"/>
          <w:szCs w:val="20"/>
          <w:u w:val="single"/>
        </w:rPr>
        <w:t xml:space="preserve"> </w:t>
      </w:r>
      <w:r w:rsidRPr="00C11541">
        <w:rPr>
          <w:b/>
          <w:bCs/>
          <w:szCs w:val="20"/>
          <w:u w:val="single"/>
        </w:rPr>
        <w:t>the</w:t>
      </w:r>
      <w:r w:rsidRPr="00C11541">
        <w:rPr>
          <w:b/>
          <w:bCs/>
          <w:spacing w:val="2"/>
          <w:szCs w:val="20"/>
          <w:u w:val="single"/>
        </w:rPr>
        <w:t xml:space="preserve"> </w:t>
      </w:r>
      <w:r w:rsidRPr="00C11541">
        <w:rPr>
          <w:b/>
          <w:bCs/>
          <w:szCs w:val="20"/>
          <w:u w:val="single"/>
        </w:rPr>
        <w:t>Certificate</w:t>
      </w:r>
      <w:r w:rsidRPr="00C11541">
        <w:rPr>
          <w:b/>
          <w:bCs/>
          <w:spacing w:val="1"/>
          <w:szCs w:val="20"/>
          <w:u w:val="single"/>
        </w:rPr>
        <w:t xml:space="preserve"> </w:t>
      </w:r>
      <w:r w:rsidRPr="00C11541">
        <w:rPr>
          <w:b/>
          <w:bCs/>
          <w:szCs w:val="20"/>
          <w:u w:val="single"/>
        </w:rPr>
        <w:t>of</w:t>
      </w:r>
      <w:r w:rsidRPr="00C11541">
        <w:rPr>
          <w:b/>
          <w:bCs/>
          <w:spacing w:val="1"/>
          <w:szCs w:val="20"/>
          <w:u w:val="single"/>
        </w:rPr>
        <w:t xml:space="preserve"> </w:t>
      </w:r>
      <w:r w:rsidRPr="00C11541">
        <w:rPr>
          <w:b/>
          <w:bCs/>
          <w:szCs w:val="20"/>
          <w:u w:val="single"/>
        </w:rPr>
        <w:t>Conformance</w:t>
      </w:r>
      <w:r w:rsidRPr="00C11541">
        <w:rPr>
          <w:b/>
          <w:bCs/>
          <w:spacing w:val="1"/>
          <w:szCs w:val="20"/>
          <w:u w:val="single"/>
        </w:rPr>
        <w:t xml:space="preserve"> </w:t>
      </w:r>
      <w:r w:rsidRPr="00C11541">
        <w:rPr>
          <w:b/>
          <w:bCs/>
          <w:szCs w:val="20"/>
          <w:u w:val="single"/>
        </w:rPr>
        <w:t>and</w:t>
      </w:r>
      <w:r w:rsidRPr="00C11541">
        <w:rPr>
          <w:b/>
          <w:bCs/>
          <w:spacing w:val="3"/>
          <w:szCs w:val="20"/>
          <w:u w:val="single"/>
        </w:rPr>
        <w:t xml:space="preserve"> </w:t>
      </w:r>
      <w:r w:rsidRPr="00C11541">
        <w:rPr>
          <w:b/>
          <w:bCs/>
          <w:szCs w:val="20"/>
          <w:u w:val="single"/>
        </w:rPr>
        <w:t>subject</w:t>
      </w:r>
      <w:r w:rsidRPr="00C11541">
        <w:rPr>
          <w:b/>
          <w:bCs/>
          <w:spacing w:val="1"/>
          <w:szCs w:val="20"/>
          <w:u w:val="single"/>
        </w:rPr>
        <w:t xml:space="preserve"> </w:t>
      </w:r>
      <w:r w:rsidRPr="00C11541">
        <w:rPr>
          <w:b/>
          <w:bCs/>
          <w:szCs w:val="20"/>
          <w:u w:val="single"/>
        </w:rPr>
        <w:t>to</w:t>
      </w:r>
      <w:r w:rsidRPr="00C11541">
        <w:rPr>
          <w:b/>
          <w:bCs/>
          <w:spacing w:val="2"/>
          <w:szCs w:val="20"/>
          <w:u w:val="single"/>
        </w:rPr>
        <w:t xml:space="preserve"> </w:t>
      </w:r>
      <w:r w:rsidRPr="00C11541">
        <w:rPr>
          <w:b/>
          <w:bCs/>
          <w:szCs w:val="20"/>
          <w:u w:val="single"/>
        </w:rPr>
        <w:t>actions</w:t>
      </w:r>
      <w:r w:rsidRPr="00C11541">
        <w:rPr>
          <w:b/>
          <w:bCs/>
          <w:spacing w:val="2"/>
          <w:szCs w:val="20"/>
          <w:u w:val="single"/>
        </w:rPr>
        <w:t xml:space="preserve"> </w:t>
      </w:r>
      <w:r w:rsidRPr="00C11541">
        <w:rPr>
          <w:b/>
          <w:bCs/>
          <w:szCs w:val="20"/>
          <w:u w:val="single"/>
        </w:rPr>
        <w:t>by</w:t>
      </w:r>
      <w:r w:rsidRPr="00C11541">
        <w:rPr>
          <w:b/>
          <w:bCs/>
          <w:spacing w:val="2"/>
          <w:szCs w:val="20"/>
          <w:u w:val="single"/>
        </w:rPr>
        <w:t xml:space="preserve"> </w:t>
      </w:r>
      <w:r w:rsidRPr="00C11541">
        <w:rPr>
          <w:b/>
          <w:bCs/>
          <w:szCs w:val="20"/>
          <w:u w:val="single"/>
        </w:rPr>
        <w:t>the</w:t>
      </w:r>
      <w:r w:rsidRPr="00C11541">
        <w:rPr>
          <w:b/>
          <w:bCs/>
          <w:spacing w:val="3"/>
          <w:szCs w:val="20"/>
          <w:u w:val="single"/>
        </w:rPr>
        <w:t xml:space="preserve"> </w:t>
      </w:r>
      <w:r w:rsidRPr="00C11541">
        <w:rPr>
          <w:b/>
          <w:bCs/>
          <w:spacing w:val="-2"/>
          <w:szCs w:val="20"/>
          <w:u w:val="single"/>
        </w:rPr>
        <w:t>local</w:t>
      </w:r>
      <w:r w:rsidR="00535F1B" w:rsidRPr="00C11541">
        <w:rPr>
          <w:b/>
          <w:bCs/>
          <w:spacing w:val="-2"/>
          <w:szCs w:val="20"/>
          <w:u w:val="single"/>
        </w:rPr>
        <w:t xml:space="preserve"> </w:t>
      </w:r>
      <w:r w:rsidRPr="00C11541">
        <w:rPr>
          <w:b/>
          <w:bCs/>
          <w:szCs w:val="20"/>
          <w:u w:val="single"/>
        </w:rPr>
        <w:t>weights</w:t>
      </w:r>
      <w:r w:rsidRPr="00C11541">
        <w:rPr>
          <w:b/>
          <w:bCs/>
          <w:spacing w:val="-6"/>
          <w:szCs w:val="20"/>
          <w:u w:val="single"/>
        </w:rPr>
        <w:t xml:space="preserve"> </w:t>
      </w:r>
      <w:r w:rsidRPr="00C11541">
        <w:rPr>
          <w:b/>
          <w:bCs/>
          <w:szCs w:val="20"/>
          <w:u w:val="single"/>
        </w:rPr>
        <w:t>and</w:t>
      </w:r>
      <w:r w:rsidRPr="00C11541">
        <w:rPr>
          <w:b/>
          <w:bCs/>
          <w:spacing w:val="-6"/>
          <w:szCs w:val="20"/>
          <w:u w:val="single"/>
        </w:rPr>
        <w:t xml:space="preserve"> </w:t>
      </w:r>
      <w:r w:rsidRPr="00C11541">
        <w:rPr>
          <w:b/>
          <w:bCs/>
          <w:szCs w:val="20"/>
          <w:u w:val="single"/>
        </w:rPr>
        <w:t>measures</w:t>
      </w:r>
      <w:r w:rsidRPr="00C11541">
        <w:rPr>
          <w:b/>
          <w:bCs/>
          <w:spacing w:val="-4"/>
          <w:szCs w:val="20"/>
          <w:u w:val="single"/>
        </w:rPr>
        <w:t xml:space="preserve"> </w:t>
      </w:r>
      <w:r w:rsidRPr="00C11541">
        <w:rPr>
          <w:b/>
          <w:bCs/>
          <w:spacing w:val="-2"/>
          <w:szCs w:val="20"/>
          <w:u w:val="single"/>
        </w:rPr>
        <w:t>jurisdiction.</w:t>
      </w:r>
      <w:r w:rsidR="00C11541">
        <w:rPr>
          <w:b/>
          <w:bCs/>
          <w:spacing w:val="-2"/>
          <w:szCs w:val="20"/>
          <w:u w:val="single"/>
        </w:rPr>
        <w:t xml:space="preserve"> </w:t>
      </w:r>
    </w:p>
    <w:p w14:paraId="7D5F8262" w14:textId="77777777" w:rsidR="00B90CB8" w:rsidRDefault="00341AE7" w:rsidP="007D2F77">
      <w:pPr>
        <w:tabs>
          <w:tab w:val="left" w:pos="10080"/>
        </w:tabs>
        <w:spacing w:after="240"/>
        <w:ind w:left="720" w:right="720"/>
        <w:jc w:val="both"/>
        <w:rPr>
          <w:b/>
          <w:bCs/>
          <w:spacing w:val="-2"/>
          <w:szCs w:val="20"/>
          <w:u w:val="single"/>
        </w:rPr>
      </w:pPr>
      <w:r w:rsidRPr="00C11541">
        <w:rPr>
          <w:b/>
          <w:bCs/>
          <w:szCs w:val="20"/>
          <w:u w:val="single"/>
        </w:rPr>
        <w:t>To</w:t>
      </w:r>
      <w:r w:rsidRPr="00C11541">
        <w:rPr>
          <w:b/>
          <w:bCs/>
          <w:spacing w:val="10"/>
          <w:szCs w:val="20"/>
          <w:u w:val="single"/>
        </w:rPr>
        <w:t xml:space="preserve"> </w:t>
      </w:r>
      <w:r w:rsidRPr="00C11541">
        <w:rPr>
          <w:b/>
          <w:bCs/>
          <w:szCs w:val="20"/>
          <w:u w:val="single"/>
        </w:rPr>
        <w:t>inform</w:t>
      </w:r>
      <w:r w:rsidRPr="00C11541">
        <w:rPr>
          <w:b/>
          <w:bCs/>
          <w:spacing w:val="13"/>
          <w:szCs w:val="20"/>
          <w:u w:val="single"/>
        </w:rPr>
        <w:t xml:space="preserve"> </w:t>
      </w:r>
      <w:r w:rsidRPr="00C11541">
        <w:rPr>
          <w:b/>
          <w:bCs/>
          <w:szCs w:val="20"/>
          <w:u w:val="single"/>
        </w:rPr>
        <w:t>NTEP</w:t>
      </w:r>
      <w:r w:rsidRPr="00C11541">
        <w:rPr>
          <w:b/>
          <w:bCs/>
          <w:spacing w:val="2"/>
          <w:szCs w:val="20"/>
          <w:u w:val="single"/>
        </w:rPr>
        <w:t xml:space="preserve"> </w:t>
      </w:r>
      <w:r w:rsidRPr="00C11541">
        <w:rPr>
          <w:b/>
          <w:bCs/>
          <w:szCs w:val="20"/>
          <w:u w:val="single"/>
        </w:rPr>
        <w:t>of</w:t>
      </w:r>
      <w:r w:rsidRPr="00C11541">
        <w:rPr>
          <w:b/>
          <w:bCs/>
          <w:spacing w:val="12"/>
          <w:szCs w:val="20"/>
          <w:u w:val="single"/>
        </w:rPr>
        <w:t xml:space="preserve"> </w:t>
      </w:r>
      <w:r w:rsidRPr="00C11541">
        <w:rPr>
          <w:b/>
          <w:bCs/>
          <w:szCs w:val="20"/>
          <w:u w:val="single"/>
        </w:rPr>
        <w:t>the</w:t>
      </w:r>
      <w:r w:rsidRPr="00C11541">
        <w:rPr>
          <w:b/>
          <w:bCs/>
          <w:spacing w:val="12"/>
          <w:szCs w:val="20"/>
          <w:u w:val="single"/>
        </w:rPr>
        <w:t xml:space="preserve"> </w:t>
      </w:r>
      <w:r w:rsidRPr="00C11541">
        <w:rPr>
          <w:b/>
          <w:bCs/>
          <w:szCs w:val="20"/>
          <w:u w:val="single"/>
        </w:rPr>
        <w:t>change</w:t>
      </w:r>
      <w:r w:rsidRPr="00C11541">
        <w:rPr>
          <w:b/>
          <w:bCs/>
          <w:spacing w:val="12"/>
          <w:szCs w:val="20"/>
          <w:u w:val="single"/>
        </w:rPr>
        <w:t xml:space="preserve"> </w:t>
      </w:r>
      <w:r w:rsidRPr="00C11541">
        <w:rPr>
          <w:b/>
          <w:bCs/>
          <w:szCs w:val="20"/>
          <w:u w:val="single"/>
        </w:rPr>
        <w:t>to</w:t>
      </w:r>
      <w:r w:rsidRPr="00C11541">
        <w:rPr>
          <w:b/>
          <w:bCs/>
          <w:spacing w:val="13"/>
          <w:szCs w:val="20"/>
          <w:u w:val="single"/>
        </w:rPr>
        <w:t xml:space="preserve"> </w:t>
      </w:r>
      <w:r w:rsidRPr="00C11541">
        <w:rPr>
          <w:b/>
          <w:bCs/>
          <w:szCs w:val="20"/>
          <w:u w:val="single"/>
        </w:rPr>
        <w:t>the</w:t>
      </w:r>
      <w:r w:rsidRPr="00C11541">
        <w:rPr>
          <w:b/>
          <w:bCs/>
          <w:spacing w:val="12"/>
          <w:szCs w:val="20"/>
          <w:u w:val="single"/>
        </w:rPr>
        <w:t xml:space="preserve"> </w:t>
      </w:r>
      <w:r w:rsidRPr="00C11541">
        <w:rPr>
          <w:b/>
          <w:bCs/>
          <w:szCs w:val="20"/>
          <w:u w:val="single"/>
        </w:rPr>
        <w:t>software</w:t>
      </w:r>
      <w:r w:rsidRPr="00C11541">
        <w:rPr>
          <w:b/>
          <w:bCs/>
          <w:spacing w:val="12"/>
          <w:szCs w:val="20"/>
          <w:u w:val="single"/>
        </w:rPr>
        <w:t xml:space="preserve"> </w:t>
      </w:r>
      <w:r w:rsidRPr="00C11541">
        <w:rPr>
          <w:b/>
          <w:bCs/>
          <w:szCs w:val="20"/>
          <w:u w:val="single"/>
        </w:rPr>
        <w:t>version</w:t>
      </w:r>
      <w:r w:rsidRPr="00C11541">
        <w:rPr>
          <w:b/>
          <w:bCs/>
          <w:spacing w:val="11"/>
          <w:szCs w:val="20"/>
          <w:u w:val="single"/>
        </w:rPr>
        <w:t xml:space="preserve"> </w:t>
      </w:r>
      <w:r w:rsidRPr="00C11541">
        <w:rPr>
          <w:b/>
          <w:bCs/>
          <w:szCs w:val="20"/>
          <w:u w:val="single"/>
        </w:rPr>
        <w:t>identifier,</w:t>
      </w:r>
      <w:r w:rsidRPr="00C11541">
        <w:rPr>
          <w:b/>
          <w:bCs/>
          <w:spacing w:val="13"/>
          <w:szCs w:val="20"/>
          <w:u w:val="single"/>
        </w:rPr>
        <w:t xml:space="preserve"> </w:t>
      </w:r>
      <w:r w:rsidRPr="00C11541">
        <w:rPr>
          <w:b/>
          <w:bCs/>
          <w:szCs w:val="20"/>
          <w:u w:val="single"/>
        </w:rPr>
        <w:t>complete</w:t>
      </w:r>
      <w:r w:rsidRPr="00C11541">
        <w:rPr>
          <w:b/>
          <w:bCs/>
          <w:spacing w:val="12"/>
          <w:szCs w:val="20"/>
          <w:u w:val="single"/>
        </w:rPr>
        <w:t xml:space="preserve"> </w:t>
      </w:r>
      <w:r w:rsidRPr="00C11541">
        <w:rPr>
          <w:b/>
          <w:bCs/>
          <w:szCs w:val="20"/>
          <w:u w:val="single"/>
        </w:rPr>
        <w:t>and</w:t>
      </w:r>
      <w:r w:rsidRPr="00C11541">
        <w:rPr>
          <w:b/>
          <w:bCs/>
          <w:spacing w:val="11"/>
          <w:szCs w:val="20"/>
          <w:u w:val="single"/>
        </w:rPr>
        <w:t xml:space="preserve"> </w:t>
      </w:r>
      <w:r w:rsidRPr="00C11541">
        <w:rPr>
          <w:b/>
          <w:bCs/>
          <w:szCs w:val="20"/>
          <w:u w:val="single"/>
        </w:rPr>
        <w:t>submit</w:t>
      </w:r>
      <w:r w:rsidRPr="00C11541">
        <w:rPr>
          <w:b/>
          <w:bCs/>
          <w:spacing w:val="12"/>
          <w:szCs w:val="20"/>
          <w:u w:val="single"/>
        </w:rPr>
        <w:t xml:space="preserve"> </w:t>
      </w:r>
      <w:r w:rsidRPr="00C11541">
        <w:rPr>
          <w:b/>
          <w:bCs/>
          <w:szCs w:val="20"/>
          <w:u w:val="single"/>
        </w:rPr>
        <w:t>a</w:t>
      </w:r>
      <w:r w:rsidRPr="00C11541">
        <w:rPr>
          <w:b/>
          <w:bCs/>
          <w:spacing w:val="13"/>
          <w:szCs w:val="20"/>
          <w:u w:val="single"/>
        </w:rPr>
        <w:t xml:space="preserve"> </w:t>
      </w:r>
      <w:r w:rsidRPr="00C11541">
        <w:rPr>
          <w:b/>
          <w:bCs/>
          <w:spacing w:val="-2"/>
          <w:szCs w:val="20"/>
          <w:u w:val="single"/>
        </w:rPr>
        <w:t>completed</w:t>
      </w:r>
      <w:r w:rsidR="00535F1B" w:rsidRPr="00C11541">
        <w:rPr>
          <w:b/>
          <w:bCs/>
          <w:spacing w:val="-2"/>
          <w:szCs w:val="20"/>
          <w:u w:val="single"/>
        </w:rPr>
        <w:t xml:space="preserve"> </w:t>
      </w:r>
      <w:r w:rsidRPr="00C11541">
        <w:rPr>
          <w:b/>
          <w:bCs/>
          <w:spacing w:val="-2"/>
          <w:szCs w:val="20"/>
          <w:u w:val="single"/>
        </w:rPr>
        <w:t>Software</w:t>
      </w:r>
      <w:r w:rsidRPr="00C11541">
        <w:rPr>
          <w:b/>
          <w:bCs/>
          <w:spacing w:val="1"/>
          <w:szCs w:val="20"/>
          <w:u w:val="single"/>
        </w:rPr>
        <w:t xml:space="preserve"> </w:t>
      </w:r>
      <w:r w:rsidRPr="00C11541">
        <w:rPr>
          <w:b/>
          <w:bCs/>
          <w:spacing w:val="-2"/>
          <w:szCs w:val="20"/>
          <w:u w:val="single"/>
        </w:rPr>
        <w:t>Version</w:t>
      </w:r>
      <w:r w:rsidRPr="00C11541">
        <w:rPr>
          <w:b/>
          <w:bCs/>
          <w:spacing w:val="6"/>
          <w:szCs w:val="20"/>
          <w:u w:val="single"/>
        </w:rPr>
        <w:t xml:space="preserve"> </w:t>
      </w:r>
      <w:r w:rsidRPr="00C11541">
        <w:rPr>
          <w:b/>
          <w:bCs/>
          <w:spacing w:val="-2"/>
          <w:szCs w:val="20"/>
          <w:u w:val="single"/>
        </w:rPr>
        <w:t>Identifier</w:t>
      </w:r>
      <w:r w:rsidRPr="00C11541">
        <w:rPr>
          <w:b/>
          <w:bCs/>
          <w:spacing w:val="1"/>
          <w:szCs w:val="20"/>
          <w:u w:val="single"/>
        </w:rPr>
        <w:t xml:space="preserve"> </w:t>
      </w:r>
      <w:r w:rsidRPr="00C11541">
        <w:rPr>
          <w:b/>
          <w:bCs/>
          <w:spacing w:val="-2"/>
          <w:szCs w:val="20"/>
          <w:u w:val="single"/>
        </w:rPr>
        <w:t>Update</w:t>
      </w:r>
      <w:r w:rsidRPr="00C11541">
        <w:rPr>
          <w:b/>
          <w:bCs/>
          <w:spacing w:val="-7"/>
          <w:szCs w:val="20"/>
          <w:u w:val="single"/>
        </w:rPr>
        <w:t xml:space="preserve"> </w:t>
      </w:r>
      <w:r w:rsidRPr="00C11541">
        <w:rPr>
          <w:b/>
          <w:bCs/>
          <w:spacing w:val="-2"/>
          <w:szCs w:val="20"/>
          <w:u w:val="single"/>
        </w:rPr>
        <w:t>Application.</w:t>
      </w:r>
      <w:r w:rsidR="00535F1B" w:rsidRPr="00C11541">
        <w:rPr>
          <w:b/>
          <w:bCs/>
          <w:spacing w:val="-2"/>
          <w:szCs w:val="20"/>
          <w:u w:val="single"/>
        </w:rPr>
        <w:t xml:space="preserve"> </w:t>
      </w:r>
    </w:p>
    <w:p w14:paraId="5663603B" w14:textId="275184C7" w:rsidR="004F2D0B" w:rsidRPr="00C11541" w:rsidRDefault="00341AE7" w:rsidP="008D467A">
      <w:pPr>
        <w:tabs>
          <w:tab w:val="left" w:pos="10080"/>
        </w:tabs>
        <w:spacing w:after="240"/>
        <w:ind w:left="720" w:right="720"/>
        <w:jc w:val="both"/>
        <w:rPr>
          <w:b/>
          <w:bCs/>
          <w:szCs w:val="20"/>
          <w:u w:val="single"/>
        </w:rPr>
      </w:pPr>
      <w:r w:rsidRPr="00C11541">
        <w:rPr>
          <w:b/>
          <w:bCs/>
          <w:szCs w:val="20"/>
          <w:u w:val="single"/>
        </w:rPr>
        <w:t>The</w:t>
      </w:r>
      <w:r w:rsidRPr="00C11541">
        <w:rPr>
          <w:b/>
          <w:bCs/>
          <w:spacing w:val="-8"/>
          <w:szCs w:val="20"/>
          <w:u w:val="single"/>
        </w:rPr>
        <w:t xml:space="preserve"> </w:t>
      </w:r>
      <w:r w:rsidRPr="00C11541">
        <w:rPr>
          <w:b/>
          <w:bCs/>
          <w:szCs w:val="20"/>
          <w:u w:val="single"/>
        </w:rPr>
        <w:t>intent</w:t>
      </w:r>
      <w:r w:rsidRPr="00C11541">
        <w:rPr>
          <w:b/>
          <w:bCs/>
          <w:spacing w:val="-3"/>
          <w:szCs w:val="20"/>
          <w:u w:val="single"/>
        </w:rPr>
        <w:t xml:space="preserve"> </w:t>
      </w:r>
      <w:r w:rsidRPr="00C11541">
        <w:rPr>
          <w:b/>
          <w:bCs/>
          <w:szCs w:val="20"/>
          <w:u w:val="single"/>
        </w:rPr>
        <w:t>of</w:t>
      </w:r>
      <w:r w:rsidRPr="00C11541">
        <w:rPr>
          <w:b/>
          <w:bCs/>
          <w:spacing w:val="-5"/>
          <w:szCs w:val="20"/>
          <w:u w:val="single"/>
        </w:rPr>
        <w:t xml:space="preserve"> </w:t>
      </w:r>
      <w:r w:rsidRPr="00C11541">
        <w:rPr>
          <w:b/>
          <w:bCs/>
          <w:szCs w:val="20"/>
          <w:u w:val="single"/>
        </w:rPr>
        <w:t>this</w:t>
      </w:r>
      <w:r w:rsidRPr="00C11541">
        <w:rPr>
          <w:b/>
          <w:bCs/>
          <w:spacing w:val="-4"/>
          <w:szCs w:val="20"/>
          <w:u w:val="single"/>
        </w:rPr>
        <w:t xml:space="preserve"> </w:t>
      </w:r>
      <w:r w:rsidRPr="00C11541">
        <w:rPr>
          <w:b/>
          <w:bCs/>
          <w:szCs w:val="20"/>
          <w:u w:val="single"/>
        </w:rPr>
        <w:t>policy</w:t>
      </w:r>
      <w:r w:rsidRPr="00C11541">
        <w:rPr>
          <w:b/>
          <w:bCs/>
          <w:spacing w:val="-4"/>
          <w:szCs w:val="20"/>
          <w:u w:val="single"/>
        </w:rPr>
        <w:t xml:space="preserve"> </w:t>
      </w:r>
      <w:r w:rsidRPr="00C11541">
        <w:rPr>
          <w:b/>
          <w:bCs/>
          <w:szCs w:val="20"/>
          <w:u w:val="single"/>
        </w:rPr>
        <w:t>is</w:t>
      </w:r>
      <w:r w:rsidRPr="00C11541">
        <w:rPr>
          <w:b/>
          <w:bCs/>
          <w:spacing w:val="-4"/>
          <w:szCs w:val="20"/>
          <w:u w:val="single"/>
        </w:rPr>
        <w:t xml:space="preserve"> </w:t>
      </w:r>
      <w:r w:rsidRPr="00C11541">
        <w:rPr>
          <w:b/>
          <w:bCs/>
          <w:szCs w:val="20"/>
          <w:u w:val="single"/>
        </w:rPr>
        <w:t>to</w:t>
      </w:r>
      <w:r w:rsidRPr="00C11541">
        <w:rPr>
          <w:b/>
          <w:bCs/>
          <w:spacing w:val="-5"/>
          <w:szCs w:val="20"/>
          <w:u w:val="single"/>
        </w:rPr>
        <w:t xml:space="preserve"> </w:t>
      </w:r>
      <w:r w:rsidRPr="00C11541">
        <w:rPr>
          <w:b/>
          <w:bCs/>
          <w:szCs w:val="20"/>
          <w:u w:val="single"/>
        </w:rPr>
        <w:t>amend</w:t>
      </w:r>
      <w:r w:rsidRPr="00C11541">
        <w:rPr>
          <w:b/>
          <w:bCs/>
          <w:spacing w:val="-4"/>
          <w:szCs w:val="20"/>
          <w:u w:val="single"/>
        </w:rPr>
        <w:t xml:space="preserve"> </w:t>
      </w:r>
      <w:r w:rsidRPr="00C11541">
        <w:rPr>
          <w:b/>
          <w:bCs/>
          <w:szCs w:val="20"/>
          <w:u w:val="single"/>
        </w:rPr>
        <w:t>the</w:t>
      </w:r>
      <w:r w:rsidRPr="00C11541">
        <w:rPr>
          <w:b/>
          <w:bCs/>
          <w:spacing w:val="-3"/>
          <w:szCs w:val="20"/>
          <w:u w:val="single"/>
        </w:rPr>
        <w:t xml:space="preserve"> </w:t>
      </w:r>
      <w:r w:rsidRPr="00C11541">
        <w:rPr>
          <w:b/>
          <w:bCs/>
          <w:szCs w:val="20"/>
          <w:u w:val="single"/>
        </w:rPr>
        <w:t>Certificate</w:t>
      </w:r>
      <w:r w:rsidRPr="00C11541">
        <w:rPr>
          <w:b/>
          <w:bCs/>
          <w:spacing w:val="-4"/>
          <w:szCs w:val="20"/>
          <w:u w:val="single"/>
        </w:rPr>
        <w:t xml:space="preserve"> </w:t>
      </w:r>
      <w:r w:rsidRPr="00C11541">
        <w:rPr>
          <w:b/>
          <w:bCs/>
          <w:szCs w:val="20"/>
          <w:u w:val="single"/>
        </w:rPr>
        <w:t>of</w:t>
      </w:r>
      <w:r w:rsidRPr="00C11541">
        <w:rPr>
          <w:b/>
          <w:bCs/>
          <w:spacing w:val="-5"/>
          <w:szCs w:val="20"/>
          <w:u w:val="single"/>
        </w:rPr>
        <w:t xml:space="preserve"> </w:t>
      </w:r>
      <w:r w:rsidRPr="00C11541">
        <w:rPr>
          <w:b/>
          <w:bCs/>
          <w:szCs w:val="20"/>
          <w:u w:val="single"/>
        </w:rPr>
        <w:t>Conformance</w:t>
      </w:r>
      <w:r w:rsidRPr="00C11541">
        <w:rPr>
          <w:b/>
          <w:bCs/>
          <w:spacing w:val="-3"/>
          <w:szCs w:val="20"/>
          <w:u w:val="single"/>
        </w:rPr>
        <w:t xml:space="preserve"> </w:t>
      </w:r>
      <w:r w:rsidRPr="00C11541">
        <w:rPr>
          <w:b/>
          <w:bCs/>
          <w:szCs w:val="20"/>
          <w:u w:val="single"/>
        </w:rPr>
        <w:t>to</w:t>
      </w:r>
      <w:r w:rsidRPr="00C11541">
        <w:rPr>
          <w:b/>
          <w:bCs/>
          <w:spacing w:val="-5"/>
          <w:szCs w:val="20"/>
          <w:u w:val="single"/>
        </w:rPr>
        <w:t xml:space="preserve"> </w:t>
      </w:r>
      <w:r w:rsidRPr="00C11541">
        <w:rPr>
          <w:b/>
          <w:bCs/>
          <w:szCs w:val="20"/>
          <w:u w:val="single"/>
        </w:rPr>
        <w:t>list</w:t>
      </w:r>
      <w:r w:rsidRPr="00C11541">
        <w:rPr>
          <w:b/>
          <w:bCs/>
          <w:spacing w:val="-4"/>
          <w:szCs w:val="20"/>
          <w:u w:val="single"/>
        </w:rPr>
        <w:t xml:space="preserve"> </w:t>
      </w:r>
      <w:r w:rsidRPr="00C11541">
        <w:rPr>
          <w:b/>
          <w:bCs/>
          <w:szCs w:val="20"/>
          <w:u w:val="single"/>
        </w:rPr>
        <w:t>all</w:t>
      </w:r>
      <w:r w:rsidRPr="00C11541">
        <w:rPr>
          <w:b/>
          <w:bCs/>
          <w:spacing w:val="-4"/>
          <w:szCs w:val="20"/>
          <w:u w:val="single"/>
        </w:rPr>
        <w:t xml:space="preserve"> </w:t>
      </w:r>
      <w:r w:rsidRPr="00C11541">
        <w:rPr>
          <w:b/>
          <w:bCs/>
          <w:szCs w:val="20"/>
          <w:u w:val="single"/>
        </w:rPr>
        <w:t>NTEP</w:t>
      </w:r>
      <w:r w:rsidRPr="00C11541">
        <w:rPr>
          <w:b/>
          <w:bCs/>
          <w:spacing w:val="-13"/>
          <w:szCs w:val="20"/>
          <w:u w:val="single"/>
        </w:rPr>
        <w:t xml:space="preserve"> </w:t>
      </w:r>
      <w:r w:rsidRPr="00C11541">
        <w:rPr>
          <w:b/>
          <w:bCs/>
          <w:szCs w:val="20"/>
          <w:u w:val="single"/>
        </w:rPr>
        <w:t>certified</w:t>
      </w:r>
      <w:r w:rsidRPr="00C11541">
        <w:rPr>
          <w:b/>
          <w:bCs/>
          <w:spacing w:val="-3"/>
          <w:szCs w:val="20"/>
          <w:u w:val="single"/>
        </w:rPr>
        <w:t xml:space="preserve"> </w:t>
      </w:r>
      <w:r w:rsidRPr="00C11541">
        <w:rPr>
          <w:b/>
          <w:bCs/>
          <w:spacing w:val="-2"/>
          <w:szCs w:val="20"/>
          <w:u w:val="single"/>
        </w:rPr>
        <w:t>software</w:t>
      </w:r>
      <w:r w:rsidR="00535F1B" w:rsidRPr="00C11541">
        <w:rPr>
          <w:b/>
          <w:bCs/>
          <w:spacing w:val="-2"/>
          <w:szCs w:val="20"/>
          <w:u w:val="single"/>
        </w:rPr>
        <w:t xml:space="preserve"> </w:t>
      </w:r>
      <w:r w:rsidRPr="00C11541">
        <w:rPr>
          <w:b/>
          <w:bCs/>
          <w:spacing w:val="-2"/>
          <w:szCs w:val="20"/>
          <w:u w:val="single"/>
        </w:rPr>
        <w:t>version</w:t>
      </w:r>
      <w:r w:rsidRPr="00C11541">
        <w:rPr>
          <w:b/>
          <w:bCs/>
          <w:spacing w:val="-5"/>
          <w:szCs w:val="20"/>
          <w:u w:val="single"/>
        </w:rPr>
        <w:t xml:space="preserve"> </w:t>
      </w:r>
      <w:r w:rsidRPr="00C11541">
        <w:rPr>
          <w:b/>
          <w:bCs/>
          <w:spacing w:val="-2"/>
          <w:szCs w:val="20"/>
          <w:u w:val="single"/>
        </w:rPr>
        <w:t>identifiers for</w:t>
      </w:r>
      <w:r w:rsidRPr="00C11541">
        <w:rPr>
          <w:b/>
          <w:bCs/>
          <w:spacing w:val="-9"/>
          <w:szCs w:val="20"/>
          <w:u w:val="single"/>
        </w:rPr>
        <w:t xml:space="preserve"> </w:t>
      </w:r>
      <w:r w:rsidRPr="00C11541">
        <w:rPr>
          <w:b/>
          <w:bCs/>
          <w:spacing w:val="-2"/>
          <w:szCs w:val="20"/>
          <w:u w:val="single"/>
        </w:rPr>
        <w:t>the</w:t>
      </w:r>
      <w:r w:rsidRPr="00C11541">
        <w:rPr>
          <w:b/>
          <w:bCs/>
          <w:spacing w:val="-4"/>
          <w:szCs w:val="20"/>
          <w:u w:val="single"/>
        </w:rPr>
        <w:t xml:space="preserve"> </w:t>
      </w:r>
      <w:r w:rsidRPr="00C11541">
        <w:rPr>
          <w:b/>
          <w:bCs/>
          <w:spacing w:val="-2"/>
          <w:szCs w:val="20"/>
          <w:u w:val="single"/>
        </w:rPr>
        <w:t>device or</w:t>
      </w:r>
      <w:r w:rsidRPr="00C11541">
        <w:rPr>
          <w:b/>
          <w:bCs/>
          <w:spacing w:val="-9"/>
          <w:szCs w:val="20"/>
          <w:u w:val="single"/>
        </w:rPr>
        <w:t xml:space="preserve"> </w:t>
      </w:r>
      <w:r w:rsidRPr="00C11541">
        <w:rPr>
          <w:b/>
          <w:bCs/>
          <w:spacing w:val="-2"/>
          <w:szCs w:val="20"/>
          <w:u w:val="single"/>
        </w:rPr>
        <w:t>devices</w:t>
      </w:r>
      <w:r w:rsidRPr="00C11541">
        <w:rPr>
          <w:b/>
          <w:bCs/>
          <w:spacing w:val="-3"/>
          <w:szCs w:val="20"/>
          <w:u w:val="single"/>
        </w:rPr>
        <w:t xml:space="preserve"> </w:t>
      </w:r>
      <w:r w:rsidRPr="00C11541">
        <w:rPr>
          <w:b/>
          <w:bCs/>
          <w:spacing w:val="-2"/>
          <w:szCs w:val="20"/>
          <w:u w:val="single"/>
        </w:rPr>
        <w:t>listed</w:t>
      </w:r>
      <w:r w:rsidRPr="00C11541">
        <w:rPr>
          <w:b/>
          <w:bCs/>
          <w:spacing w:val="-3"/>
          <w:szCs w:val="20"/>
          <w:u w:val="single"/>
        </w:rPr>
        <w:t xml:space="preserve"> </w:t>
      </w:r>
      <w:r w:rsidRPr="00C11541">
        <w:rPr>
          <w:b/>
          <w:bCs/>
          <w:spacing w:val="-2"/>
          <w:szCs w:val="20"/>
          <w:u w:val="single"/>
        </w:rPr>
        <w:t>on the</w:t>
      </w:r>
      <w:r w:rsidRPr="00C11541">
        <w:rPr>
          <w:b/>
          <w:bCs/>
          <w:spacing w:val="-4"/>
          <w:szCs w:val="20"/>
          <w:u w:val="single"/>
        </w:rPr>
        <w:t xml:space="preserve"> </w:t>
      </w:r>
      <w:r w:rsidRPr="00C11541">
        <w:rPr>
          <w:b/>
          <w:bCs/>
          <w:spacing w:val="-2"/>
          <w:szCs w:val="20"/>
          <w:u w:val="single"/>
        </w:rPr>
        <w:t>Certificate</w:t>
      </w:r>
      <w:r w:rsidRPr="00C11541">
        <w:rPr>
          <w:b/>
          <w:bCs/>
          <w:spacing w:val="-4"/>
          <w:szCs w:val="20"/>
          <w:u w:val="single"/>
        </w:rPr>
        <w:t xml:space="preserve"> </w:t>
      </w:r>
      <w:r w:rsidRPr="00C11541">
        <w:rPr>
          <w:b/>
          <w:bCs/>
          <w:spacing w:val="-2"/>
          <w:szCs w:val="20"/>
          <w:u w:val="single"/>
        </w:rPr>
        <w:t>of</w:t>
      </w:r>
      <w:r w:rsidRPr="00C11541">
        <w:rPr>
          <w:b/>
          <w:bCs/>
          <w:spacing w:val="-3"/>
          <w:szCs w:val="20"/>
          <w:u w:val="single"/>
        </w:rPr>
        <w:t xml:space="preserve"> </w:t>
      </w:r>
      <w:r w:rsidRPr="00C11541">
        <w:rPr>
          <w:b/>
          <w:bCs/>
          <w:spacing w:val="-2"/>
          <w:szCs w:val="20"/>
          <w:u w:val="single"/>
        </w:rPr>
        <w:t>Conformance.</w:t>
      </w:r>
      <w:r w:rsidRPr="00C11541">
        <w:rPr>
          <w:b/>
          <w:bCs/>
          <w:spacing w:val="-4"/>
          <w:szCs w:val="20"/>
          <w:u w:val="single"/>
        </w:rPr>
        <w:t xml:space="preserve"> </w:t>
      </w:r>
      <w:r w:rsidRPr="00C11541">
        <w:rPr>
          <w:b/>
          <w:bCs/>
          <w:spacing w:val="-2"/>
          <w:szCs w:val="20"/>
          <w:u w:val="single"/>
        </w:rPr>
        <w:t>NTEP</w:t>
      </w:r>
      <w:r w:rsidRPr="00C11541">
        <w:rPr>
          <w:b/>
          <w:bCs/>
          <w:spacing w:val="-17"/>
          <w:szCs w:val="20"/>
          <w:u w:val="single"/>
        </w:rPr>
        <w:t xml:space="preserve"> </w:t>
      </w:r>
      <w:r w:rsidRPr="00C11541">
        <w:rPr>
          <w:b/>
          <w:bCs/>
          <w:spacing w:val="-2"/>
          <w:szCs w:val="20"/>
          <w:u w:val="single"/>
        </w:rPr>
        <w:t>will provide</w:t>
      </w:r>
      <w:r w:rsidR="00535F1B" w:rsidRPr="00C11541">
        <w:rPr>
          <w:b/>
          <w:bCs/>
          <w:spacing w:val="-2"/>
          <w:szCs w:val="20"/>
          <w:u w:val="single"/>
        </w:rPr>
        <w:t xml:space="preserve"> </w:t>
      </w:r>
      <w:r w:rsidRPr="00C11541">
        <w:rPr>
          <w:b/>
          <w:bCs/>
          <w:szCs w:val="20"/>
          <w:u w:val="single"/>
        </w:rPr>
        <w:t>the</w:t>
      </w:r>
      <w:r w:rsidRPr="00C11541">
        <w:rPr>
          <w:b/>
          <w:bCs/>
          <w:spacing w:val="35"/>
          <w:szCs w:val="20"/>
          <w:u w:val="single"/>
        </w:rPr>
        <w:t xml:space="preserve"> </w:t>
      </w:r>
      <w:r w:rsidRPr="00C11541">
        <w:rPr>
          <w:b/>
          <w:bCs/>
          <w:szCs w:val="20"/>
          <w:u w:val="single"/>
        </w:rPr>
        <w:t>manufacturer</w:t>
      </w:r>
      <w:r w:rsidRPr="00C11541">
        <w:rPr>
          <w:b/>
          <w:bCs/>
          <w:spacing w:val="34"/>
          <w:szCs w:val="20"/>
          <w:u w:val="single"/>
        </w:rPr>
        <w:t xml:space="preserve"> </w:t>
      </w:r>
      <w:r w:rsidRPr="00C11541">
        <w:rPr>
          <w:b/>
          <w:bCs/>
          <w:szCs w:val="20"/>
          <w:u w:val="single"/>
        </w:rPr>
        <w:t>with</w:t>
      </w:r>
      <w:r w:rsidRPr="00C11541">
        <w:rPr>
          <w:b/>
          <w:bCs/>
          <w:spacing w:val="37"/>
          <w:szCs w:val="20"/>
          <w:u w:val="single"/>
        </w:rPr>
        <w:t xml:space="preserve"> </w:t>
      </w:r>
      <w:r w:rsidRPr="00C11541">
        <w:rPr>
          <w:b/>
          <w:bCs/>
          <w:szCs w:val="20"/>
          <w:u w:val="single"/>
        </w:rPr>
        <w:t>a</w:t>
      </w:r>
      <w:r w:rsidRPr="00C11541">
        <w:rPr>
          <w:b/>
          <w:bCs/>
          <w:spacing w:val="37"/>
          <w:szCs w:val="20"/>
          <w:u w:val="single"/>
        </w:rPr>
        <w:t xml:space="preserve"> </w:t>
      </w:r>
      <w:r w:rsidRPr="00C11541">
        <w:rPr>
          <w:b/>
          <w:bCs/>
          <w:szCs w:val="20"/>
          <w:u w:val="single"/>
        </w:rPr>
        <w:t>draft</w:t>
      </w:r>
      <w:r w:rsidRPr="00C11541">
        <w:rPr>
          <w:b/>
          <w:bCs/>
          <w:spacing w:val="38"/>
          <w:szCs w:val="20"/>
          <w:u w:val="single"/>
        </w:rPr>
        <w:t xml:space="preserve"> </w:t>
      </w:r>
      <w:r w:rsidRPr="00C11541">
        <w:rPr>
          <w:b/>
          <w:bCs/>
          <w:szCs w:val="20"/>
          <w:u w:val="single"/>
        </w:rPr>
        <w:t>of</w:t>
      </w:r>
      <w:r w:rsidRPr="00C11541">
        <w:rPr>
          <w:b/>
          <w:bCs/>
          <w:spacing w:val="38"/>
          <w:szCs w:val="20"/>
          <w:u w:val="single"/>
        </w:rPr>
        <w:t xml:space="preserve"> </w:t>
      </w:r>
      <w:r w:rsidRPr="00C11541">
        <w:rPr>
          <w:b/>
          <w:bCs/>
          <w:szCs w:val="20"/>
          <w:u w:val="single"/>
        </w:rPr>
        <w:t>the</w:t>
      </w:r>
      <w:r w:rsidRPr="00C11541">
        <w:rPr>
          <w:b/>
          <w:bCs/>
          <w:spacing w:val="35"/>
          <w:szCs w:val="20"/>
          <w:u w:val="single"/>
        </w:rPr>
        <w:t xml:space="preserve"> </w:t>
      </w:r>
      <w:r w:rsidRPr="00C11541">
        <w:rPr>
          <w:b/>
          <w:bCs/>
          <w:szCs w:val="20"/>
          <w:u w:val="single"/>
        </w:rPr>
        <w:t>amended</w:t>
      </w:r>
      <w:r w:rsidRPr="00C11541">
        <w:rPr>
          <w:b/>
          <w:bCs/>
          <w:spacing w:val="37"/>
          <w:szCs w:val="20"/>
          <w:u w:val="single"/>
        </w:rPr>
        <w:t xml:space="preserve"> </w:t>
      </w:r>
      <w:r w:rsidRPr="00C11541">
        <w:rPr>
          <w:b/>
          <w:bCs/>
          <w:szCs w:val="20"/>
          <w:u w:val="single"/>
        </w:rPr>
        <w:t>Certificate</w:t>
      </w:r>
      <w:r w:rsidRPr="00C11541">
        <w:rPr>
          <w:b/>
          <w:bCs/>
          <w:spacing w:val="38"/>
          <w:szCs w:val="20"/>
          <w:u w:val="single"/>
        </w:rPr>
        <w:t xml:space="preserve"> </w:t>
      </w:r>
      <w:r w:rsidRPr="00C11541">
        <w:rPr>
          <w:b/>
          <w:bCs/>
          <w:szCs w:val="20"/>
          <w:u w:val="single"/>
        </w:rPr>
        <w:t>of</w:t>
      </w:r>
      <w:r w:rsidRPr="00C11541">
        <w:rPr>
          <w:b/>
          <w:bCs/>
          <w:spacing w:val="37"/>
          <w:szCs w:val="20"/>
          <w:u w:val="single"/>
        </w:rPr>
        <w:t xml:space="preserve"> </w:t>
      </w:r>
      <w:r w:rsidRPr="00C11541">
        <w:rPr>
          <w:b/>
          <w:bCs/>
          <w:szCs w:val="20"/>
          <w:u w:val="single"/>
        </w:rPr>
        <w:t>Conformance</w:t>
      </w:r>
      <w:r w:rsidRPr="00C11541">
        <w:rPr>
          <w:b/>
          <w:bCs/>
          <w:spacing w:val="37"/>
          <w:szCs w:val="20"/>
          <w:u w:val="single"/>
        </w:rPr>
        <w:t xml:space="preserve"> </w:t>
      </w:r>
      <w:r w:rsidRPr="00C11541">
        <w:rPr>
          <w:b/>
          <w:bCs/>
          <w:szCs w:val="20"/>
          <w:u w:val="single"/>
        </w:rPr>
        <w:t>for</w:t>
      </w:r>
      <w:r w:rsidRPr="00C11541">
        <w:rPr>
          <w:b/>
          <w:bCs/>
          <w:spacing w:val="35"/>
          <w:szCs w:val="20"/>
          <w:u w:val="single"/>
        </w:rPr>
        <w:t xml:space="preserve"> </w:t>
      </w:r>
      <w:r w:rsidRPr="00C11541">
        <w:rPr>
          <w:b/>
          <w:bCs/>
          <w:szCs w:val="20"/>
          <w:u w:val="single"/>
        </w:rPr>
        <w:t>their</w:t>
      </w:r>
      <w:r w:rsidRPr="00C11541">
        <w:rPr>
          <w:b/>
          <w:bCs/>
          <w:spacing w:val="35"/>
          <w:szCs w:val="20"/>
          <w:u w:val="single"/>
        </w:rPr>
        <w:t xml:space="preserve"> </w:t>
      </w:r>
      <w:r w:rsidRPr="00C11541">
        <w:rPr>
          <w:b/>
          <w:bCs/>
          <w:szCs w:val="20"/>
          <w:u w:val="single"/>
        </w:rPr>
        <w:t>review</w:t>
      </w:r>
      <w:r w:rsidRPr="00C11541">
        <w:rPr>
          <w:b/>
          <w:bCs/>
          <w:spacing w:val="38"/>
          <w:szCs w:val="20"/>
          <w:u w:val="single"/>
        </w:rPr>
        <w:t xml:space="preserve"> </w:t>
      </w:r>
      <w:r w:rsidRPr="00C11541">
        <w:rPr>
          <w:b/>
          <w:bCs/>
          <w:spacing w:val="-5"/>
          <w:szCs w:val="20"/>
          <w:u w:val="single"/>
        </w:rPr>
        <w:t>and</w:t>
      </w:r>
      <w:r w:rsidR="00535F1B" w:rsidRPr="00C11541">
        <w:rPr>
          <w:b/>
          <w:bCs/>
          <w:spacing w:val="-5"/>
          <w:szCs w:val="20"/>
          <w:u w:val="single"/>
        </w:rPr>
        <w:t xml:space="preserve"> </w:t>
      </w:r>
      <w:r w:rsidRPr="00C11541">
        <w:rPr>
          <w:b/>
          <w:bCs/>
          <w:szCs w:val="20"/>
          <w:u w:val="single"/>
        </w:rPr>
        <w:t>approval</w:t>
      </w:r>
      <w:r w:rsidRPr="00C11541">
        <w:rPr>
          <w:b/>
          <w:bCs/>
          <w:spacing w:val="-9"/>
          <w:szCs w:val="20"/>
          <w:u w:val="single"/>
        </w:rPr>
        <w:t xml:space="preserve"> </w:t>
      </w:r>
      <w:r w:rsidRPr="00C11541">
        <w:rPr>
          <w:b/>
          <w:bCs/>
          <w:szCs w:val="20"/>
          <w:u w:val="single"/>
        </w:rPr>
        <w:t>before</w:t>
      </w:r>
      <w:r w:rsidRPr="00C11541">
        <w:rPr>
          <w:b/>
          <w:bCs/>
          <w:spacing w:val="-6"/>
          <w:szCs w:val="20"/>
          <w:u w:val="single"/>
        </w:rPr>
        <w:t xml:space="preserve"> </w:t>
      </w:r>
      <w:r w:rsidRPr="00C11541">
        <w:rPr>
          <w:b/>
          <w:bCs/>
          <w:szCs w:val="20"/>
          <w:u w:val="single"/>
        </w:rPr>
        <w:t>the</w:t>
      </w:r>
      <w:r w:rsidRPr="00C11541">
        <w:rPr>
          <w:b/>
          <w:bCs/>
          <w:spacing w:val="-7"/>
          <w:szCs w:val="20"/>
          <w:u w:val="single"/>
        </w:rPr>
        <w:t xml:space="preserve"> </w:t>
      </w:r>
      <w:r w:rsidRPr="00C11541">
        <w:rPr>
          <w:b/>
          <w:bCs/>
          <w:szCs w:val="20"/>
          <w:u w:val="single"/>
        </w:rPr>
        <w:t>Certificate</w:t>
      </w:r>
      <w:r w:rsidRPr="00C11541">
        <w:rPr>
          <w:b/>
          <w:bCs/>
          <w:spacing w:val="-8"/>
          <w:szCs w:val="20"/>
          <w:u w:val="single"/>
        </w:rPr>
        <w:t xml:space="preserve"> </w:t>
      </w:r>
      <w:r w:rsidRPr="00C11541">
        <w:rPr>
          <w:b/>
          <w:bCs/>
          <w:szCs w:val="20"/>
          <w:u w:val="single"/>
        </w:rPr>
        <w:t>of</w:t>
      </w:r>
      <w:r w:rsidRPr="00C11541">
        <w:rPr>
          <w:b/>
          <w:bCs/>
          <w:spacing w:val="-7"/>
          <w:szCs w:val="20"/>
          <w:u w:val="single"/>
        </w:rPr>
        <w:t xml:space="preserve"> </w:t>
      </w:r>
      <w:r w:rsidRPr="00C11541">
        <w:rPr>
          <w:b/>
          <w:bCs/>
          <w:szCs w:val="20"/>
          <w:u w:val="single"/>
        </w:rPr>
        <w:t>Conformance</w:t>
      </w:r>
      <w:r w:rsidRPr="00C11541">
        <w:rPr>
          <w:b/>
          <w:bCs/>
          <w:spacing w:val="-5"/>
          <w:szCs w:val="20"/>
          <w:u w:val="single"/>
        </w:rPr>
        <w:t xml:space="preserve"> </w:t>
      </w:r>
      <w:r w:rsidRPr="00C11541">
        <w:rPr>
          <w:b/>
          <w:bCs/>
          <w:szCs w:val="20"/>
          <w:u w:val="single"/>
        </w:rPr>
        <w:t>is</w:t>
      </w:r>
      <w:r w:rsidRPr="00C11541">
        <w:rPr>
          <w:b/>
          <w:bCs/>
          <w:spacing w:val="-6"/>
          <w:szCs w:val="20"/>
          <w:u w:val="single"/>
        </w:rPr>
        <w:t xml:space="preserve"> </w:t>
      </w:r>
      <w:r w:rsidRPr="00C11541">
        <w:rPr>
          <w:b/>
          <w:bCs/>
          <w:szCs w:val="20"/>
          <w:u w:val="single"/>
        </w:rPr>
        <w:t>released</w:t>
      </w:r>
      <w:r w:rsidRPr="00C11541">
        <w:rPr>
          <w:b/>
          <w:bCs/>
          <w:spacing w:val="-6"/>
          <w:szCs w:val="20"/>
          <w:u w:val="single"/>
        </w:rPr>
        <w:t xml:space="preserve"> </w:t>
      </w:r>
      <w:r w:rsidRPr="00C11541">
        <w:rPr>
          <w:b/>
          <w:bCs/>
          <w:szCs w:val="20"/>
          <w:u w:val="single"/>
        </w:rPr>
        <w:t>for</w:t>
      </w:r>
      <w:r w:rsidRPr="00C11541">
        <w:rPr>
          <w:b/>
          <w:bCs/>
          <w:spacing w:val="-9"/>
          <w:szCs w:val="20"/>
          <w:u w:val="single"/>
        </w:rPr>
        <w:t xml:space="preserve"> </w:t>
      </w:r>
      <w:r w:rsidRPr="00C11541">
        <w:rPr>
          <w:b/>
          <w:bCs/>
          <w:szCs w:val="20"/>
          <w:u w:val="single"/>
        </w:rPr>
        <w:t>publishing.</w:t>
      </w:r>
      <w:r w:rsidRPr="00C11541">
        <w:rPr>
          <w:b/>
          <w:bCs/>
          <w:spacing w:val="-10"/>
          <w:szCs w:val="20"/>
          <w:u w:val="single"/>
        </w:rPr>
        <w:t xml:space="preserve"> </w:t>
      </w:r>
      <w:r w:rsidRPr="00C11541">
        <w:rPr>
          <w:b/>
          <w:bCs/>
          <w:szCs w:val="20"/>
          <w:u w:val="single"/>
        </w:rPr>
        <w:t>The</w:t>
      </w:r>
      <w:r w:rsidRPr="00C11541">
        <w:rPr>
          <w:b/>
          <w:bCs/>
          <w:spacing w:val="-5"/>
          <w:szCs w:val="20"/>
          <w:u w:val="single"/>
        </w:rPr>
        <w:t xml:space="preserve"> </w:t>
      </w:r>
      <w:r w:rsidRPr="00C11541">
        <w:rPr>
          <w:b/>
          <w:bCs/>
          <w:szCs w:val="20"/>
          <w:u w:val="single"/>
        </w:rPr>
        <w:t>manufacturer</w:t>
      </w:r>
      <w:r w:rsidRPr="00C11541">
        <w:rPr>
          <w:b/>
          <w:bCs/>
          <w:spacing w:val="-10"/>
          <w:szCs w:val="20"/>
          <w:u w:val="single"/>
        </w:rPr>
        <w:t xml:space="preserve"> </w:t>
      </w:r>
      <w:r w:rsidRPr="00C11541">
        <w:rPr>
          <w:b/>
          <w:bCs/>
          <w:szCs w:val="20"/>
          <w:u w:val="single"/>
        </w:rPr>
        <w:t>needs</w:t>
      </w:r>
      <w:r w:rsidRPr="00C11541">
        <w:rPr>
          <w:b/>
          <w:bCs/>
          <w:spacing w:val="-5"/>
          <w:szCs w:val="20"/>
          <w:u w:val="single"/>
        </w:rPr>
        <w:t xml:space="preserve"> to</w:t>
      </w:r>
      <w:r w:rsidR="00535F1B" w:rsidRPr="00C11541">
        <w:rPr>
          <w:b/>
          <w:bCs/>
          <w:spacing w:val="-5"/>
          <w:szCs w:val="20"/>
          <w:u w:val="single"/>
        </w:rPr>
        <w:t xml:space="preserve"> </w:t>
      </w:r>
      <w:r w:rsidRPr="00C11541">
        <w:rPr>
          <w:b/>
          <w:bCs/>
          <w:szCs w:val="20"/>
          <w:u w:val="single"/>
        </w:rPr>
        <w:t>be</w:t>
      </w:r>
      <w:r w:rsidRPr="00C11541">
        <w:rPr>
          <w:b/>
          <w:bCs/>
          <w:spacing w:val="-9"/>
          <w:szCs w:val="20"/>
          <w:u w:val="single"/>
        </w:rPr>
        <w:t xml:space="preserve"> </w:t>
      </w:r>
      <w:r w:rsidRPr="00C11541">
        <w:rPr>
          <w:b/>
          <w:bCs/>
          <w:szCs w:val="20"/>
          <w:u w:val="single"/>
        </w:rPr>
        <w:t>aware</w:t>
      </w:r>
      <w:r w:rsidRPr="00C11541">
        <w:rPr>
          <w:b/>
          <w:bCs/>
          <w:spacing w:val="-6"/>
          <w:szCs w:val="20"/>
          <w:u w:val="single"/>
        </w:rPr>
        <w:t xml:space="preserve"> </w:t>
      </w:r>
      <w:r w:rsidRPr="00C11541">
        <w:rPr>
          <w:b/>
          <w:bCs/>
          <w:szCs w:val="20"/>
          <w:u w:val="single"/>
        </w:rPr>
        <w:t>that</w:t>
      </w:r>
      <w:r w:rsidRPr="00C11541">
        <w:rPr>
          <w:b/>
          <w:bCs/>
          <w:spacing w:val="-7"/>
          <w:szCs w:val="20"/>
          <w:u w:val="single"/>
        </w:rPr>
        <w:t xml:space="preserve"> </w:t>
      </w:r>
      <w:r w:rsidRPr="00C11541">
        <w:rPr>
          <w:b/>
          <w:bCs/>
          <w:szCs w:val="20"/>
          <w:u w:val="single"/>
        </w:rPr>
        <w:t>the</w:t>
      </w:r>
      <w:r w:rsidRPr="00C11541">
        <w:rPr>
          <w:b/>
          <w:bCs/>
          <w:spacing w:val="-6"/>
          <w:szCs w:val="20"/>
          <w:u w:val="single"/>
        </w:rPr>
        <w:t xml:space="preserve"> </w:t>
      </w:r>
      <w:r w:rsidRPr="00C11541">
        <w:rPr>
          <w:b/>
          <w:bCs/>
          <w:szCs w:val="20"/>
          <w:u w:val="single"/>
        </w:rPr>
        <w:t>review</w:t>
      </w:r>
      <w:r w:rsidRPr="00C11541">
        <w:rPr>
          <w:b/>
          <w:bCs/>
          <w:spacing w:val="-7"/>
          <w:szCs w:val="20"/>
          <w:u w:val="single"/>
        </w:rPr>
        <w:t xml:space="preserve"> </w:t>
      </w:r>
      <w:r w:rsidRPr="00C11541">
        <w:rPr>
          <w:b/>
          <w:bCs/>
          <w:szCs w:val="20"/>
          <w:u w:val="single"/>
        </w:rPr>
        <w:t>of</w:t>
      </w:r>
      <w:r w:rsidRPr="00C11541">
        <w:rPr>
          <w:b/>
          <w:bCs/>
          <w:spacing w:val="-6"/>
          <w:szCs w:val="20"/>
          <w:u w:val="single"/>
        </w:rPr>
        <w:t xml:space="preserve"> </w:t>
      </w:r>
      <w:r w:rsidRPr="00C11541">
        <w:rPr>
          <w:b/>
          <w:bCs/>
          <w:szCs w:val="20"/>
          <w:u w:val="single"/>
        </w:rPr>
        <w:t>the</w:t>
      </w:r>
      <w:r w:rsidRPr="00C11541">
        <w:rPr>
          <w:b/>
          <w:bCs/>
          <w:spacing w:val="-7"/>
          <w:szCs w:val="20"/>
          <w:u w:val="single"/>
        </w:rPr>
        <w:t xml:space="preserve"> </w:t>
      </w:r>
      <w:r w:rsidRPr="00C11541">
        <w:rPr>
          <w:b/>
          <w:bCs/>
          <w:szCs w:val="20"/>
          <w:u w:val="single"/>
        </w:rPr>
        <w:t>software</w:t>
      </w:r>
      <w:r w:rsidRPr="00C11541">
        <w:rPr>
          <w:b/>
          <w:bCs/>
          <w:spacing w:val="-6"/>
          <w:szCs w:val="20"/>
          <w:u w:val="single"/>
        </w:rPr>
        <w:t xml:space="preserve"> </w:t>
      </w:r>
      <w:r w:rsidRPr="00C11541">
        <w:rPr>
          <w:b/>
          <w:bCs/>
          <w:szCs w:val="20"/>
          <w:u w:val="single"/>
        </w:rPr>
        <w:t>changes</w:t>
      </w:r>
      <w:r w:rsidRPr="00C11541">
        <w:rPr>
          <w:b/>
          <w:bCs/>
          <w:spacing w:val="-7"/>
          <w:szCs w:val="20"/>
          <w:u w:val="single"/>
        </w:rPr>
        <w:t xml:space="preserve"> </w:t>
      </w:r>
      <w:r w:rsidRPr="00C11541">
        <w:rPr>
          <w:b/>
          <w:bCs/>
          <w:szCs w:val="20"/>
          <w:u w:val="single"/>
        </w:rPr>
        <w:t>could</w:t>
      </w:r>
      <w:r w:rsidRPr="00C11541">
        <w:rPr>
          <w:b/>
          <w:bCs/>
          <w:spacing w:val="-6"/>
          <w:szCs w:val="20"/>
          <w:u w:val="single"/>
        </w:rPr>
        <w:t xml:space="preserve"> </w:t>
      </w:r>
      <w:r w:rsidRPr="00C11541">
        <w:rPr>
          <w:b/>
          <w:bCs/>
          <w:szCs w:val="20"/>
          <w:u w:val="single"/>
        </w:rPr>
        <w:t>lead</w:t>
      </w:r>
      <w:r w:rsidRPr="00C11541">
        <w:rPr>
          <w:b/>
          <w:bCs/>
          <w:spacing w:val="-7"/>
          <w:szCs w:val="20"/>
          <w:u w:val="single"/>
        </w:rPr>
        <w:t xml:space="preserve"> </w:t>
      </w:r>
      <w:r w:rsidRPr="00C11541">
        <w:rPr>
          <w:b/>
          <w:bCs/>
          <w:szCs w:val="20"/>
          <w:u w:val="single"/>
        </w:rPr>
        <w:t>to</w:t>
      </w:r>
      <w:r w:rsidRPr="00C11541">
        <w:rPr>
          <w:b/>
          <w:bCs/>
          <w:spacing w:val="-7"/>
          <w:szCs w:val="20"/>
          <w:u w:val="single"/>
        </w:rPr>
        <w:t xml:space="preserve"> </w:t>
      </w:r>
      <w:r w:rsidRPr="00C11541">
        <w:rPr>
          <w:b/>
          <w:bCs/>
          <w:szCs w:val="20"/>
          <w:u w:val="single"/>
        </w:rPr>
        <w:t>the</w:t>
      </w:r>
      <w:r w:rsidRPr="00C11541">
        <w:rPr>
          <w:b/>
          <w:bCs/>
          <w:spacing w:val="-7"/>
          <w:szCs w:val="20"/>
          <w:u w:val="single"/>
        </w:rPr>
        <w:t xml:space="preserve"> </w:t>
      </w:r>
      <w:r w:rsidRPr="00C11541">
        <w:rPr>
          <w:b/>
          <w:bCs/>
          <w:szCs w:val="20"/>
          <w:u w:val="single"/>
        </w:rPr>
        <w:t>need</w:t>
      </w:r>
      <w:r w:rsidRPr="00C11541">
        <w:rPr>
          <w:b/>
          <w:bCs/>
          <w:spacing w:val="-8"/>
          <w:szCs w:val="20"/>
          <w:u w:val="single"/>
        </w:rPr>
        <w:t xml:space="preserve"> </w:t>
      </w:r>
      <w:r w:rsidRPr="00C11541">
        <w:rPr>
          <w:b/>
          <w:bCs/>
          <w:szCs w:val="20"/>
          <w:u w:val="single"/>
        </w:rPr>
        <w:t>to</w:t>
      </w:r>
      <w:r w:rsidRPr="00C11541">
        <w:rPr>
          <w:b/>
          <w:bCs/>
          <w:spacing w:val="-6"/>
          <w:szCs w:val="20"/>
          <w:u w:val="single"/>
        </w:rPr>
        <w:t xml:space="preserve"> </w:t>
      </w:r>
      <w:r w:rsidRPr="00C11541">
        <w:rPr>
          <w:b/>
          <w:bCs/>
          <w:szCs w:val="20"/>
          <w:u w:val="single"/>
        </w:rPr>
        <w:t>have</w:t>
      </w:r>
      <w:r w:rsidRPr="00C11541">
        <w:rPr>
          <w:b/>
          <w:bCs/>
          <w:spacing w:val="-8"/>
          <w:szCs w:val="20"/>
          <w:u w:val="single"/>
        </w:rPr>
        <w:t xml:space="preserve"> </w:t>
      </w:r>
      <w:r w:rsidRPr="00C11541">
        <w:rPr>
          <w:b/>
          <w:bCs/>
          <w:szCs w:val="20"/>
          <w:u w:val="single"/>
        </w:rPr>
        <w:t>the</w:t>
      </w:r>
      <w:r w:rsidRPr="00C11541">
        <w:rPr>
          <w:b/>
          <w:bCs/>
          <w:spacing w:val="-7"/>
          <w:szCs w:val="20"/>
          <w:u w:val="single"/>
        </w:rPr>
        <w:t xml:space="preserve"> </w:t>
      </w:r>
      <w:r w:rsidRPr="00C11541">
        <w:rPr>
          <w:b/>
          <w:bCs/>
          <w:szCs w:val="20"/>
          <w:u w:val="single"/>
        </w:rPr>
        <w:t>device</w:t>
      </w:r>
      <w:r w:rsidRPr="00C11541">
        <w:rPr>
          <w:b/>
          <w:bCs/>
          <w:spacing w:val="-6"/>
          <w:szCs w:val="20"/>
          <w:u w:val="single"/>
        </w:rPr>
        <w:t xml:space="preserve"> </w:t>
      </w:r>
      <w:r w:rsidRPr="00C11541">
        <w:rPr>
          <w:b/>
          <w:bCs/>
          <w:spacing w:val="-2"/>
          <w:szCs w:val="20"/>
          <w:u w:val="single"/>
        </w:rPr>
        <w:t>reevaluated.</w:t>
      </w:r>
    </w:p>
    <w:p w14:paraId="56636045" w14:textId="6BC1D72A" w:rsidR="004F2D0B" w:rsidRPr="00FA6582" w:rsidRDefault="00341AE7" w:rsidP="008D467A">
      <w:pPr>
        <w:spacing w:after="240"/>
        <w:jc w:val="both"/>
        <w:rPr>
          <w:szCs w:val="20"/>
        </w:rPr>
      </w:pPr>
      <w:r w:rsidRPr="00FA6582">
        <w:rPr>
          <w:b/>
          <w:szCs w:val="20"/>
          <w:u w:val="single"/>
        </w:rPr>
        <w:t>NCWM</w:t>
      </w:r>
      <w:r w:rsidRPr="00FA6582">
        <w:rPr>
          <w:b/>
          <w:spacing w:val="26"/>
          <w:szCs w:val="20"/>
          <w:u w:val="single"/>
        </w:rPr>
        <w:t xml:space="preserve"> </w:t>
      </w:r>
      <w:r w:rsidRPr="00FA6582">
        <w:rPr>
          <w:b/>
          <w:szCs w:val="20"/>
          <w:u w:val="single"/>
        </w:rPr>
        <w:t>2024</w:t>
      </w:r>
      <w:r w:rsidRPr="00FA6582">
        <w:rPr>
          <w:b/>
          <w:spacing w:val="29"/>
          <w:szCs w:val="20"/>
          <w:u w:val="single"/>
        </w:rPr>
        <w:t xml:space="preserve"> </w:t>
      </w:r>
      <w:r w:rsidRPr="00FA6582">
        <w:rPr>
          <w:b/>
          <w:szCs w:val="20"/>
          <w:u w:val="single"/>
        </w:rPr>
        <w:t>Interim</w:t>
      </w:r>
      <w:r w:rsidRPr="00FA6582">
        <w:rPr>
          <w:b/>
          <w:spacing w:val="28"/>
          <w:szCs w:val="20"/>
          <w:u w:val="single"/>
        </w:rPr>
        <w:t xml:space="preserve"> </w:t>
      </w:r>
      <w:r w:rsidRPr="00FA6582">
        <w:rPr>
          <w:b/>
          <w:szCs w:val="20"/>
          <w:u w:val="single"/>
        </w:rPr>
        <w:t>Meeting:</w:t>
      </w:r>
      <w:r w:rsidRPr="00FA6582">
        <w:rPr>
          <w:b/>
          <w:spacing w:val="30"/>
          <w:szCs w:val="20"/>
        </w:rPr>
        <w:t xml:space="preserve"> </w:t>
      </w:r>
      <w:r w:rsidRPr="00FA6582">
        <w:rPr>
          <w:szCs w:val="20"/>
        </w:rPr>
        <w:t>The</w:t>
      </w:r>
      <w:r w:rsidRPr="00FA6582">
        <w:rPr>
          <w:spacing w:val="28"/>
          <w:szCs w:val="20"/>
        </w:rPr>
        <w:t xml:space="preserve"> </w:t>
      </w:r>
      <w:r w:rsidRPr="00FA6582">
        <w:rPr>
          <w:szCs w:val="20"/>
        </w:rPr>
        <w:t>Committee</w:t>
      </w:r>
      <w:r w:rsidRPr="00FA6582">
        <w:rPr>
          <w:spacing w:val="29"/>
          <w:szCs w:val="20"/>
        </w:rPr>
        <w:t xml:space="preserve"> </w:t>
      </w:r>
      <w:r w:rsidRPr="00FA6582">
        <w:rPr>
          <w:szCs w:val="20"/>
        </w:rPr>
        <w:t>heard</w:t>
      </w:r>
      <w:r w:rsidRPr="00FA6582">
        <w:rPr>
          <w:spacing w:val="28"/>
          <w:szCs w:val="20"/>
        </w:rPr>
        <w:t xml:space="preserve"> </w:t>
      </w:r>
      <w:r w:rsidRPr="00FA6582">
        <w:rPr>
          <w:szCs w:val="20"/>
        </w:rPr>
        <w:t>comments</w:t>
      </w:r>
      <w:r w:rsidRPr="00FA6582">
        <w:rPr>
          <w:spacing w:val="28"/>
          <w:szCs w:val="20"/>
        </w:rPr>
        <w:t xml:space="preserve"> </w:t>
      </w:r>
      <w:r w:rsidRPr="00FA6582">
        <w:rPr>
          <w:szCs w:val="20"/>
        </w:rPr>
        <w:t>from</w:t>
      </w:r>
      <w:r w:rsidRPr="00FA6582">
        <w:rPr>
          <w:spacing w:val="28"/>
          <w:szCs w:val="20"/>
        </w:rPr>
        <w:t xml:space="preserve"> </w:t>
      </w:r>
      <w:r w:rsidRPr="00FA6582">
        <w:rPr>
          <w:szCs w:val="20"/>
        </w:rPr>
        <w:t>Michael</w:t>
      </w:r>
      <w:r w:rsidRPr="00FA6582">
        <w:rPr>
          <w:spacing w:val="28"/>
          <w:szCs w:val="20"/>
        </w:rPr>
        <w:t xml:space="preserve"> </w:t>
      </w:r>
      <w:r w:rsidRPr="00FA6582">
        <w:rPr>
          <w:szCs w:val="20"/>
        </w:rPr>
        <w:t>Keilty</w:t>
      </w:r>
      <w:r w:rsidRPr="00FA6582">
        <w:rPr>
          <w:spacing w:val="29"/>
          <w:szCs w:val="20"/>
        </w:rPr>
        <w:t xml:space="preserve"> </w:t>
      </w:r>
      <w:r w:rsidRPr="00FA6582">
        <w:rPr>
          <w:szCs w:val="20"/>
        </w:rPr>
        <w:t>from</w:t>
      </w:r>
      <w:r w:rsidRPr="00FA6582">
        <w:rPr>
          <w:spacing w:val="28"/>
          <w:szCs w:val="20"/>
        </w:rPr>
        <w:t xml:space="preserve"> </w:t>
      </w:r>
      <w:r w:rsidRPr="00FA6582">
        <w:rPr>
          <w:szCs w:val="20"/>
        </w:rPr>
        <w:t>Endress</w:t>
      </w:r>
      <w:r w:rsidRPr="00FA6582">
        <w:rPr>
          <w:spacing w:val="29"/>
          <w:szCs w:val="20"/>
        </w:rPr>
        <w:t xml:space="preserve"> </w:t>
      </w:r>
      <w:r w:rsidRPr="00FA6582">
        <w:rPr>
          <w:szCs w:val="20"/>
        </w:rPr>
        <w:t>+</w:t>
      </w:r>
      <w:r w:rsidRPr="00FA6582">
        <w:rPr>
          <w:spacing w:val="28"/>
          <w:szCs w:val="20"/>
        </w:rPr>
        <w:t xml:space="preserve"> </w:t>
      </w:r>
      <w:r w:rsidRPr="00FA6582">
        <w:rPr>
          <w:spacing w:val="-2"/>
          <w:szCs w:val="20"/>
        </w:rPr>
        <w:t>Hauser</w:t>
      </w:r>
      <w:r w:rsidR="00F1385D" w:rsidRPr="00FA6582">
        <w:rPr>
          <w:spacing w:val="-2"/>
          <w:szCs w:val="20"/>
        </w:rPr>
        <w:t xml:space="preserve"> </w:t>
      </w:r>
      <w:proofErr w:type="spellStart"/>
      <w:r w:rsidRPr="00FA6582">
        <w:rPr>
          <w:szCs w:val="20"/>
        </w:rPr>
        <w:t>lowtec</w:t>
      </w:r>
      <w:proofErr w:type="spellEnd"/>
      <w:r w:rsidRPr="00FA6582">
        <w:rPr>
          <w:szCs w:val="20"/>
        </w:rPr>
        <w:t>,</w:t>
      </w:r>
      <w:r w:rsidRPr="00FA6582">
        <w:rPr>
          <w:spacing w:val="-13"/>
          <w:szCs w:val="20"/>
        </w:rPr>
        <w:t xml:space="preserve"> </w:t>
      </w:r>
      <w:r w:rsidRPr="00FA6582">
        <w:rPr>
          <w:szCs w:val="20"/>
        </w:rPr>
        <w:t>AG,</w:t>
      </w:r>
      <w:r w:rsidRPr="00FA6582">
        <w:rPr>
          <w:spacing w:val="-11"/>
          <w:szCs w:val="20"/>
        </w:rPr>
        <w:t xml:space="preserve"> </w:t>
      </w:r>
      <w:r w:rsidRPr="00FA6582">
        <w:rPr>
          <w:szCs w:val="20"/>
        </w:rPr>
        <w:t>USA,</w:t>
      </w:r>
      <w:r w:rsidRPr="00FA6582">
        <w:rPr>
          <w:spacing w:val="-10"/>
          <w:szCs w:val="20"/>
        </w:rPr>
        <w:t xml:space="preserve"> </w:t>
      </w:r>
      <w:r w:rsidRPr="00FA6582">
        <w:rPr>
          <w:szCs w:val="20"/>
        </w:rPr>
        <w:t>that</w:t>
      </w:r>
      <w:r w:rsidRPr="00FA6582">
        <w:rPr>
          <w:spacing w:val="-12"/>
          <w:szCs w:val="20"/>
        </w:rPr>
        <w:t xml:space="preserve"> </w:t>
      </w:r>
      <w:r w:rsidRPr="00FA6582">
        <w:rPr>
          <w:szCs w:val="20"/>
        </w:rPr>
        <w:t>NTEP</w:t>
      </w:r>
      <w:r w:rsidRPr="00FA6582">
        <w:rPr>
          <w:spacing w:val="-10"/>
          <w:szCs w:val="20"/>
        </w:rPr>
        <w:t xml:space="preserve"> </w:t>
      </w:r>
      <w:r w:rsidRPr="00FA6582">
        <w:rPr>
          <w:szCs w:val="20"/>
        </w:rPr>
        <w:t>should</w:t>
      </w:r>
      <w:r w:rsidRPr="00FA6582">
        <w:rPr>
          <w:spacing w:val="-10"/>
          <w:szCs w:val="20"/>
        </w:rPr>
        <w:t xml:space="preserve"> </w:t>
      </w:r>
      <w:r w:rsidRPr="00FA6582">
        <w:rPr>
          <w:szCs w:val="20"/>
        </w:rPr>
        <w:t>define</w:t>
      </w:r>
      <w:r w:rsidRPr="00FA6582">
        <w:rPr>
          <w:spacing w:val="-10"/>
          <w:szCs w:val="20"/>
        </w:rPr>
        <w:t xml:space="preserve"> </w:t>
      </w:r>
      <w:r w:rsidRPr="00FA6582">
        <w:rPr>
          <w:szCs w:val="20"/>
        </w:rPr>
        <w:t>how</w:t>
      </w:r>
      <w:r w:rsidRPr="00FA6582">
        <w:rPr>
          <w:spacing w:val="-10"/>
          <w:szCs w:val="20"/>
        </w:rPr>
        <w:t xml:space="preserve"> </w:t>
      </w:r>
      <w:r w:rsidRPr="00FA6582">
        <w:rPr>
          <w:szCs w:val="20"/>
        </w:rPr>
        <w:t>the</w:t>
      </w:r>
      <w:r w:rsidRPr="00FA6582">
        <w:rPr>
          <w:spacing w:val="-9"/>
          <w:szCs w:val="20"/>
        </w:rPr>
        <w:t xml:space="preserve"> </w:t>
      </w:r>
      <w:r w:rsidRPr="00FA6582">
        <w:rPr>
          <w:szCs w:val="20"/>
        </w:rPr>
        <w:t>software</w:t>
      </w:r>
      <w:r w:rsidRPr="00FA6582">
        <w:rPr>
          <w:spacing w:val="-12"/>
          <w:szCs w:val="20"/>
        </w:rPr>
        <w:t xml:space="preserve"> </w:t>
      </w:r>
      <w:r w:rsidRPr="00FA6582">
        <w:rPr>
          <w:szCs w:val="20"/>
        </w:rPr>
        <w:t>version</w:t>
      </w:r>
      <w:r w:rsidRPr="00FA6582">
        <w:rPr>
          <w:spacing w:val="-10"/>
          <w:szCs w:val="20"/>
        </w:rPr>
        <w:t xml:space="preserve"> </w:t>
      </w:r>
      <w:r w:rsidRPr="00FA6582">
        <w:rPr>
          <w:szCs w:val="20"/>
        </w:rPr>
        <w:t>control</w:t>
      </w:r>
      <w:r w:rsidRPr="00FA6582">
        <w:rPr>
          <w:spacing w:val="-11"/>
          <w:szCs w:val="20"/>
        </w:rPr>
        <w:t xml:space="preserve"> </w:t>
      </w:r>
      <w:r w:rsidRPr="00FA6582">
        <w:rPr>
          <w:szCs w:val="20"/>
        </w:rPr>
        <w:t>is</w:t>
      </w:r>
      <w:r w:rsidRPr="00FA6582">
        <w:rPr>
          <w:spacing w:val="-10"/>
          <w:szCs w:val="20"/>
        </w:rPr>
        <w:t xml:space="preserve"> </w:t>
      </w:r>
      <w:r w:rsidRPr="00FA6582">
        <w:rPr>
          <w:szCs w:val="20"/>
        </w:rPr>
        <w:t>represented</w:t>
      </w:r>
      <w:r w:rsidRPr="00FA6582">
        <w:rPr>
          <w:spacing w:val="-10"/>
          <w:szCs w:val="20"/>
        </w:rPr>
        <w:t xml:space="preserve"> </w:t>
      </w:r>
      <w:r w:rsidRPr="00FA6582">
        <w:rPr>
          <w:szCs w:val="20"/>
        </w:rPr>
        <w:t>so</w:t>
      </w:r>
      <w:r w:rsidRPr="00FA6582">
        <w:rPr>
          <w:spacing w:val="-10"/>
          <w:szCs w:val="20"/>
        </w:rPr>
        <w:t xml:space="preserve"> </w:t>
      </w:r>
      <w:r w:rsidRPr="00FA6582">
        <w:rPr>
          <w:szCs w:val="20"/>
        </w:rPr>
        <w:t>that</w:t>
      </w:r>
      <w:r w:rsidRPr="00FA6582">
        <w:rPr>
          <w:spacing w:val="-11"/>
          <w:szCs w:val="20"/>
        </w:rPr>
        <w:t xml:space="preserve"> </w:t>
      </w:r>
      <w:r w:rsidRPr="00FA6582">
        <w:rPr>
          <w:szCs w:val="20"/>
        </w:rPr>
        <w:t>there</w:t>
      </w:r>
      <w:r w:rsidRPr="00FA6582">
        <w:rPr>
          <w:spacing w:val="-10"/>
          <w:szCs w:val="20"/>
        </w:rPr>
        <w:t xml:space="preserve"> </w:t>
      </w:r>
      <w:r w:rsidRPr="00FA6582">
        <w:rPr>
          <w:szCs w:val="20"/>
        </w:rPr>
        <w:t>is</w:t>
      </w:r>
      <w:r w:rsidRPr="00FA6582">
        <w:rPr>
          <w:spacing w:val="-9"/>
          <w:szCs w:val="20"/>
        </w:rPr>
        <w:t xml:space="preserve"> </w:t>
      </w:r>
      <w:r w:rsidRPr="00FA6582">
        <w:rPr>
          <w:spacing w:val="-2"/>
          <w:szCs w:val="20"/>
        </w:rPr>
        <w:t>similarity</w:t>
      </w:r>
      <w:r w:rsidR="00F1385D" w:rsidRPr="00FA6582">
        <w:rPr>
          <w:spacing w:val="-2"/>
          <w:szCs w:val="20"/>
        </w:rPr>
        <w:t xml:space="preserve"> </w:t>
      </w:r>
      <w:r w:rsidRPr="00FA6582">
        <w:rPr>
          <w:szCs w:val="20"/>
        </w:rPr>
        <w:t>across</w:t>
      </w:r>
      <w:r w:rsidRPr="00FA6582">
        <w:rPr>
          <w:spacing w:val="-12"/>
          <w:szCs w:val="20"/>
        </w:rPr>
        <w:t xml:space="preserve"> </w:t>
      </w:r>
      <w:r w:rsidRPr="00FA6582">
        <w:rPr>
          <w:szCs w:val="20"/>
        </w:rPr>
        <w:t>device</w:t>
      </w:r>
      <w:r w:rsidRPr="00FA6582">
        <w:rPr>
          <w:spacing w:val="-10"/>
          <w:szCs w:val="20"/>
        </w:rPr>
        <w:t xml:space="preserve"> </w:t>
      </w:r>
      <w:r w:rsidRPr="00FA6582">
        <w:rPr>
          <w:szCs w:val="20"/>
        </w:rPr>
        <w:t>types.</w:t>
      </w:r>
      <w:r w:rsidRPr="00FA6582">
        <w:rPr>
          <w:spacing w:val="-10"/>
          <w:szCs w:val="20"/>
        </w:rPr>
        <w:t xml:space="preserve"> </w:t>
      </w:r>
      <w:r w:rsidRPr="00FA6582">
        <w:rPr>
          <w:szCs w:val="20"/>
        </w:rPr>
        <w:t>Similar</w:t>
      </w:r>
      <w:r w:rsidRPr="00FA6582">
        <w:rPr>
          <w:spacing w:val="-10"/>
          <w:szCs w:val="20"/>
        </w:rPr>
        <w:t xml:space="preserve"> </w:t>
      </w:r>
      <w:r w:rsidRPr="00FA6582">
        <w:rPr>
          <w:szCs w:val="20"/>
        </w:rPr>
        <w:t>comments</w:t>
      </w:r>
      <w:r w:rsidRPr="00FA6582">
        <w:rPr>
          <w:spacing w:val="-11"/>
          <w:szCs w:val="20"/>
        </w:rPr>
        <w:t xml:space="preserve"> </w:t>
      </w:r>
      <w:r w:rsidRPr="00FA6582">
        <w:rPr>
          <w:szCs w:val="20"/>
        </w:rPr>
        <w:t>were</w:t>
      </w:r>
      <w:r w:rsidRPr="00FA6582">
        <w:rPr>
          <w:spacing w:val="-12"/>
          <w:szCs w:val="20"/>
        </w:rPr>
        <w:t xml:space="preserve"> </w:t>
      </w:r>
      <w:r w:rsidRPr="00FA6582">
        <w:rPr>
          <w:szCs w:val="20"/>
        </w:rPr>
        <w:t>heard</w:t>
      </w:r>
      <w:r w:rsidRPr="00FA6582">
        <w:rPr>
          <w:spacing w:val="-11"/>
          <w:szCs w:val="20"/>
        </w:rPr>
        <w:t xml:space="preserve"> </w:t>
      </w:r>
      <w:r w:rsidRPr="00FA6582">
        <w:rPr>
          <w:szCs w:val="20"/>
        </w:rPr>
        <w:t>from</w:t>
      </w:r>
      <w:r w:rsidRPr="00FA6582">
        <w:rPr>
          <w:spacing w:val="-11"/>
          <w:szCs w:val="20"/>
        </w:rPr>
        <w:t xml:space="preserve"> </w:t>
      </w:r>
      <w:r w:rsidRPr="00FA6582">
        <w:rPr>
          <w:szCs w:val="20"/>
        </w:rPr>
        <w:t>Steven</w:t>
      </w:r>
      <w:r w:rsidRPr="00FA6582">
        <w:rPr>
          <w:spacing w:val="-10"/>
          <w:szCs w:val="20"/>
        </w:rPr>
        <w:t xml:space="preserve"> </w:t>
      </w:r>
      <w:r w:rsidRPr="00FA6582">
        <w:rPr>
          <w:szCs w:val="20"/>
        </w:rPr>
        <w:t>Harrington,</w:t>
      </w:r>
      <w:r w:rsidRPr="00FA6582">
        <w:rPr>
          <w:spacing w:val="-10"/>
          <w:szCs w:val="20"/>
        </w:rPr>
        <w:t xml:space="preserve"> </w:t>
      </w:r>
      <w:r w:rsidRPr="00FA6582">
        <w:rPr>
          <w:szCs w:val="20"/>
        </w:rPr>
        <w:t>Oregon,</w:t>
      </w:r>
      <w:r w:rsidRPr="00FA6582">
        <w:rPr>
          <w:spacing w:val="-10"/>
          <w:szCs w:val="20"/>
        </w:rPr>
        <w:t xml:space="preserve"> </w:t>
      </w:r>
      <w:r w:rsidRPr="00FA6582">
        <w:rPr>
          <w:szCs w:val="20"/>
        </w:rPr>
        <w:t>and</w:t>
      </w:r>
      <w:r w:rsidRPr="00FA6582">
        <w:rPr>
          <w:spacing w:val="-10"/>
          <w:szCs w:val="20"/>
        </w:rPr>
        <w:t xml:space="preserve"> </w:t>
      </w:r>
      <w:r w:rsidRPr="00FA6582">
        <w:rPr>
          <w:szCs w:val="20"/>
        </w:rPr>
        <w:t>Keith</w:t>
      </w:r>
      <w:r w:rsidRPr="00FA6582">
        <w:rPr>
          <w:spacing w:val="-9"/>
          <w:szCs w:val="20"/>
        </w:rPr>
        <w:t xml:space="preserve"> </w:t>
      </w:r>
      <w:r w:rsidRPr="00FA6582">
        <w:rPr>
          <w:szCs w:val="20"/>
        </w:rPr>
        <w:t>Bradley,</w:t>
      </w:r>
      <w:r w:rsidRPr="00FA6582">
        <w:rPr>
          <w:spacing w:val="-11"/>
          <w:szCs w:val="20"/>
        </w:rPr>
        <w:t xml:space="preserve"> </w:t>
      </w:r>
      <w:r w:rsidRPr="00FA6582">
        <w:rPr>
          <w:szCs w:val="20"/>
        </w:rPr>
        <w:t>Squire</w:t>
      </w:r>
      <w:r w:rsidRPr="00FA6582">
        <w:rPr>
          <w:spacing w:val="-9"/>
          <w:szCs w:val="20"/>
        </w:rPr>
        <w:t xml:space="preserve"> </w:t>
      </w:r>
      <w:r w:rsidRPr="00FA6582">
        <w:rPr>
          <w:spacing w:val="-2"/>
          <w:szCs w:val="20"/>
        </w:rPr>
        <w:t>Patton</w:t>
      </w:r>
      <w:r w:rsidR="00F1385D" w:rsidRPr="00FA6582">
        <w:rPr>
          <w:spacing w:val="-2"/>
          <w:szCs w:val="20"/>
        </w:rPr>
        <w:t xml:space="preserve"> </w:t>
      </w:r>
      <w:r w:rsidRPr="00FA6582">
        <w:rPr>
          <w:szCs w:val="20"/>
        </w:rPr>
        <w:t>Boggs.</w:t>
      </w:r>
      <w:r w:rsidRPr="00FA6582">
        <w:rPr>
          <w:spacing w:val="-5"/>
          <w:szCs w:val="20"/>
        </w:rPr>
        <w:t xml:space="preserve"> </w:t>
      </w:r>
      <w:r w:rsidRPr="00FA6582">
        <w:rPr>
          <w:szCs w:val="20"/>
        </w:rPr>
        <w:t>Mr.</w:t>
      </w:r>
      <w:r w:rsidRPr="00FA6582">
        <w:rPr>
          <w:spacing w:val="-2"/>
          <w:szCs w:val="20"/>
        </w:rPr>
        <w:t xml:space="preserve"> </w:t>
      </w:r>
      <w:r w:rsidRPr="00FA6582">
        <w:rPr>
          <w:szCs w:val="20"/>
        </w:rPr>
        <w:t>Bradley</w:t>
      </w:r>
      <w:r w:rsidRPr="00FA6582">
        <w:rPr>
          <w:spacing w:val="-1"/>
          <w:szCs w:val="20"/>
        </w:rPr>
        <w:t xml:space="preserve"> </w:t>
      </w:r>
      <w:r w:rsidRPr="00FA6582">
        <w:rPr>
          <w:szCs w:val="20"/>
        </w:rPr>
        <w:t>also</w:t>
      </w:r>
      <w:r w:rsidRPr="00FA6582">
        <w:rPr>
          <w:spacing w:val="-1"/>
          <w:szCs w:val="20"/>
        </w:rPr>
        <w:t xml:space="preserve"> </w:t>
      </w:r>
      <w:r w:rsidRPr="00FA6582">
        <w:rPr>
          <w:szCs w:val="20"/>
        </w:rPr>
        <w:t>mentioned</w:t>
      </w:r>
      <w:r w:rsidRPr="00FA6582">
        <w:rPr>
          <w:spacing w:val="-3"/>
          <w:szCs w:val="20"/>
        </w:rPr>
        <w:t xml:space="preserve"> </w:t>
      </w:r>
      <w:r w:rsidRPr="00FA6582">
        <w:rPr>
          <w:szCs w:val="20"/>
        </w:rPr>
        <w:t>that</w:t>
      </w:r>
      <w:r w:rsidRPr="00FA6582">
        <w:rPr>
          <w:spacing w:val="-2"/>
          <w:szCs w:val="20"/>
        </w:rPr>
        <w:t xml:space="preserve"> </w:t>
      </w:r>
      <w:r w:rsidRPr="00FA6582">
        <w:rPr>
          <w:szCs w:val="20"/>
        </w:rPr>
        <w:t>there</w:t>
      </w:r>
      <w:r w:rsidRPr="00FA6582">
        <w:rPr>
          <w:spacing w:val="-2"/>
          <w:szCs w:val="20"/>
        </w:rPr>
        <w:t xml:space="preserve"> </w:t>
      </w:r>
      <w:r w:rsidRPr="00FA6582">
        <w:rPr>
          <w:szCs w:val="20"/>
        </w:rPr>
        <w:t>could</w:t>
      </w:r>
      <w:r w:rsidRPr="00FA6582">
        <w:rPr>
          <w:spacing w:val="-2"/>
          <w:szCs w:val="20"/>
        </w:rPr>
        <w:t xml:space="preserve"> </w:t>
      </w:r>
      <w:r w:rsidRPr="00FA6582">
        <w:rPr>
          <w:szCs w:val="20"/>
        </w:rPr>
        <w:t>be</w:t>
      </w:r>
      <w:r w:rsidRPr="00FA6582">
        <w:rPr>
          <w:spacing w:val="-2"/>
          <w:szCs w:val="20"/>
        </w:rPr>
        <w:t xml:space="preserve"> </w:t>
      </w:r>
      <w:r w:rsidRPr="00FA6582">
        <w:rPr>
          <w:szCs w:val="20"/>
        </w:rPr>
        <w:t>a</w:t>
      </w:r>
      <w:r w:rsidRPr="00FA6582">
        <w:rPr>
          <w:spacing w:val="-2"/>
          <w:szCs w:val="20"/>
        </w:rPr>
        <w:t xml:space="preserve"> </w:t>
      </w:r>
      <w:r w:rsidRPr="00FA6582">
        <w:rPr>
          <w:szCs w:val="20"/>
        </w:rPr>
        <w:t>conflict</w:t>
      </w:r>
      <w:r w:rsidRPr="00FA6582">
        <w:rPr>
          <w:spacing w:val="-2"/>
          <w:szCs w:val="20"/>
        </w:rPr>
        <w:t xml:space="preserve"> </w:t>
      </w:r>
      <w:r w:rsidRPr="00FA6582">
        <w:rPr>
          <w:szCs w:val="20"/>
        </w:rPr>
        <w:t>with</w:t>
      </w:r>
      <w:r w:rsidRPr="00FA6582">
        <w:rPr>
          <w:spacing w:val="-1"/>
          <w:szCs w:val="20"/>
        </w:rPr>
        <w:t xml:space="preserve"> </w:t>
      </w:r>
      <w:r w:rsidRPr="00FA6582">
        <w:rPr>
          <w:szCs w:val="20"/>
        </w:rPr>
        <w:t>the</w:t>
      </w:r>
      <w:r w:rsidRPr="00FA6582">
        <w:rPr>
          <w:spacing w:val="-3"/>
          <w:szCs w:val="20"/>
        </w:rPr>
        <w:t xml:space="preserve"> </w:t>
      </w:r>
      <w:r w:rsidRPr="00FA6582">
        <w:rPr>
          <w:szCs w:val="20"/>
        </w:rPr>
        <w:t>proposed</w:t>
      </w:r>
      <w:r w:rsidRPr="00FA6582">
        <w:rPr>
          <w:spacing w:val="-2"/>
          <w:szCs w:val="20"/>
        </w:rPr>
        <w:t xml:space="preserve"> </w:t>
      </w:r>
      <w:r w:rsidRPr="00FA6582">
        <w:rPr>
          <w:szCs w:val="20"/>
        </w:rPr>
        <w:t>wording;</w:t>
      </w:r>
      <w:r w:rsidRPr="00FA6582">
        <w:rPr>
          <w:spacing w:val="-2"/>
          <w:szCs w:val="20"/>
        </w:rPr>
        <w:t xml:space="preserve"> </w:t>
      </w:r>
      <w:r w:rsidRPr="00FA6582">
        <w:rPr>
          <w:szCs w:val="20"/>
        </w:rPr>
        <w:t>in</w:t>
      </w:r>
      <w:r w:rsidRPr="00FA6582">
        <w:rPr>
          <w:spacing w:val="-2"/>
          <w:szCs w:val="20"/>
        </w:rPr>
        <w:t xml:space="preserve"> </w:t>
      </w:r>
      <w:r w:rsidRPr="00FA6582">
        <w:rPr>
          <w:szCs w:val="20"/>
        </w:rPr>
        <w:t>the</w:t>
      </w:r>
      <w:r w:rsidRPr="00FA6582">
        <w:rPr>
          <w:spacing w:val="-2"/>
          <w:szCs w:val="20"/>
        </w:rPr>
        <w:t xml:space="preserve"> </w:t>
      </w:r>
      <w:r w:rsidRPr="00FA6582">
        <w:rPr>
          <w:szCs w:val="20"/>
        </w:rPr>
        <w:t>second</w:t>
      </w:r>
      <w:r w:rsidRPr="00FA6582">
        <w:rPr>
          <w:spacing w:val="-1"/>
          <w:szCs w:val="20"/>
        </w:rPr>
        <w:t xml:space="preserve"> </w:t>
      </w:r>
      <w:r w:rsidRPr="00FA6582">
        <w:rPr>
          <w:spacing w:val="-2"/>
          <w:szCs w:val="20"/>
        </w:rPr>
        <w:t>sentence,</w:t>
      </w:r>
      <w:r w:rsidR="00F1385D" w:rsidRPr="00FA6582">
        <w:rPr>
          <w:spacing w:val="-2"/>
          <w:szCs w:val="20"/>
        </w:rPr>
        <w:t xml:space="preserve"> </w:t>
      </w:r>
      <w:r w:rsidRPr="00FA6582">
        <w:rPr>
          <w:szCs w:val="20"/>
        </w:rPr>
        <w:t>it</w:t>
      </w:r>
      <w:r w:rsidRPr="00FA6582">
        <w:rPr>
          <w:spacing w:val="-10"/>
          <w:szCs w:val="20"/>
        </w:rPr>
        <w:t xml:space="preserve"> </w:t>
      </w:r>
      <w:r w:rsidRPr="00FA6582">
        <w:rPr>
          <w:szCs w:val="20"/>
        </w:rPr>
        <w:t>identifies</w:t>
      </w:r>
      <w:r w:rsidRPr="00FA6582">
        <w:rPr>
          <w:spacing w:val="-8"/>
          <w:szCs w:val="20"/>
        </w:rPr>
        <w:t xml:space="preserve"> </w:t>
      </w:r>
      <w:r w:rsidRPr="00FA6582">
        <w:rPr>
          <w:szCs w:val="20"/>
        </w:rPr>
        <w:t>the</w:t>
      </w:r>
      <w:r w:rsidRPr="00FA6582">
        <w:rPr>
          <w:spacing w:val="-9"/>
          <w:szCs w:val="20"/>
        </w:rPr>
        <w:t xml:space="preserve"> </w:t>
      </w:r>
      <w:r w:rsidRPr="00FA6582">
        <w:rPr>
          <w:szCs w:val="20"/>
        </w:rPr>
        <w:t>software</w:t>
      </w:r>
      <w:r w:rsidRPr="00FA6582">
        <w:rPr>
          <w:spacing w:val="-8"/>
          <w:szCs w:val="20"/>
        </w:rPr>
        <w:t xml:space="preserve"> </w:t>
      </w:r>
      <w:r w:rsidRPr="00FA6582">
        <w:rPr>
          <w:szCs w:val="20"/>
        </w:rPr>
        <w:t>in</w:t>
      </w:r>
      <w:r w:rsidRPr="00FA6582">
        <w:rPr>
          <w:spacing w:val="-9"/>
          <w:szCs w:val="20"/>
        </w:rPr>
        <w:t xml:space="preserve"> </w:t>
      </w:r>
      <w:r w:rsidRPr="00FA6582">
        <w:rPr>
          <w:szCs w:val="20"/>
        </w:rPr>
        <w:t>question</w:t>
      </w:r>
      <w:r w:rsidRPr="00FA6582">
        <w:rPr>
          <w:spacing w:val="-7"/>
          <w:szCs w:val="20"/>
        </w:rPr>
        <w:t xml:space="preserve"> </w:t>
      </w:r>
      <w:r w:rsidRPr="00FA6582">
        <w:rPr>
          <w:szCs w:val="20"/>
        </w:rPr>
        <w:t>to</w:t>
      </w:r>
      <w:r w:rsidRPr="00FA6582">
        <w:rPr>
          <w:spacing w:val="-8"/>
          <w:szCs w:val="20"/>
        </w:rPr>
        <w:t xml:space="preserve"> </w:t>
      </w:r>
      <w:r w:rsidRPr="00FA6582">
        <w:rPr>
          <w:szCs w:val="20"/>
        </w:rPr>
        <w:t>be</w:t>
      </w:r>
      <w:r w:rsidRPr="00FA6582">
        <w:rPr>
          <w:spacing w:val="-8"/>
          <w:szCs w:val="20"/>
        </w:rPr>
        <w:t xml:space="preserve"> </w:t>
      </w:r>
      <w:r w:rsidRPr="00FA6582">
        <w:rPr>
          <w:szCs w:val="20"/>
        </w:rPr>
        <w:t>the</w:t>
      </w:r>
      <w:r w:rsidRPr="00FA6582">
        <w:rPr>
          <w:spacing w:val="-9"/>
          <w:szCs w:val="20"/>
        </w:rPr>
        <w:t xml:space="preserve"> </w:t>
      </w:r>
      <w:r w:rsidRPr="00FA6582">
        <w:rPr>
          <w:szCs w:val="20"/>
        </w:rPr>
        <w:t>software</w:t>
      </w:r>
      <w:r w:rsidRPr="00FA6582">
        <w:rPr>
          <w:spacing w:val="-8"/>
          <w:szCs w:val="20"/>
        </w:rPr>
        <w:t xml:space="preserve"> </w:t>
      </w:r>
      <w:r w:rsidRPr="00FA6582">
        <w:rPr>
          <w:szCs w:val="20"/>
        </w:rPr>
        <w:t>related</w:t>
      </w:r>
      <w:r w:rsidRPr="00FA6582">
        <w:rPr>
          <w:spacing w:val="-7"/>
          <w:szCs w:val="20"/>
        </w:rPr>
        <w:t xml:space="preserve"> </w:t>
      </w:r>
      <w:r w:rsidRPr="00FA6582">
        <w:rPr>
          <w:szCs w:val="20"/>
        </w:rPr>
        <w:t>to</w:t>
      </w:r>
      <w:r w:rsidRPr="00FA6582">
        <w:rPr>
          <w:spacing w:val="-7"/>
          <w:szCs w:val="20"/>
        </w:rPr>
        <w:t xml:space="preserve"> </w:t>
      </w:r>
      <w:r w:rsidRPr="00FA6582">
        <w:rPr>
          <w:szCs w:val="20"/>
        </w:rPr>
        <w:t>the</w:t>
      </w:r>
      <w:r w:rsidRPr="00FA6582">
        <w:rPr>
          <w:spacing w:val="-9"/>
          <w:szCs w:val="20"/>
        </w:rPr>
        <w:t xml:space="preserve"> </w:t>
      </w:r>
      <w:r w:rsidRPr="00FA6582">
        <w:rPr>
          <w:szCs w:val="20"/>
        </w:rPr>
        <w:t>metrological</w:t>
      </w:r>
      <w:r w:rsidRPr="00FA6582">
        <w:rPr>
          <w:spacing w:val="-10"/>
          <w:szCs w:val="20"/>
        </w:rPr>
        <w:t xml:space="preserve"> </w:t>
      </w:r>
      <w:r w:rsidRPr="00FA6582">
        <w:rPr>
          <w:szCs w:val="20"/>
        </w:rPr>
        <w:t>features</w:t>
      </w:r>
      <w:r w:rsidRPr="00FA6582">
        <w:rPr>
          <w:spacing w:val="-9"/>
          <w:szCs w:val="20"/>
        </w:rPr>
        <w:t xml:space="preserve"> </w:t>
      </w:r>
      <w:r w:rsidRPr="00FA6582">
        <w:rPr>
          <w:szCs w:val="20"/>
        </w:rPr>
        <w:t>and</w:t>
      </w:r>
      <w:r w:rsidRPr="00FA6582">
        <w:rPr>
          <w:spacing w:val="-9"/>
          <w:szCs w:val="20"/>
        </w:rPr>
        <w:t xml:space="preserve"> </w:t>
      </w:r>
      <w:r w:rsidRPr="00FA6582">
        <w:rPr>
          <w:szCs w:val="20"/>
        </w:rPr>
        <w:t>functions</w:t>
      </w:r>
      <w:r w:rsidRPr="00FA6582">
        <w:rPr>
          <w:spacing w:val="-10"/>
          <w:szCs w:val="20"/>
        </w:rPr>
        <w:t xml:space="preserve"> </w:t>
      </w:r>
      <w:r w:rsidRPr="00FA6582">
        <w:rPr>
          <w:szCs w:val="20"/>
        </w:rPr>
        <w:t>of</w:t>
      </w:r>
      <w:r w:rsidRPr="00FA6582">
        <w:rPr>
          <w:spacing w:val="-7"/>
          <w:szCs w:val="20"/>
        </w:rPr>
        <w:t xml:space="preserve"> </w:t>
      </w:r>
      <w:r w:rsidRPr="00FA6582">
        <w:rPr>
          <w:szCs w:val="20"/>
        </w:rPr>
        <w:t>the</w:t>
      </w:r>
      <w:r w:rsidRPr="00FA6582">
        <w:rPr>
          <w:spacing w:val="-8"/>
          <w:szCs w:val="20"/>
        </w:rPr>
        <w:t xml:space="preserve"> </w:t>
      </w:r>
      <w:r w:rsidRPr="00FA6582">
        <w:rPr>
          <w:spacing w:val="-2"/>
          <w:szCs w:val="20"/>
        </w:rPr>
        <w:t>device</w:t>
      </w:r>
      <w:r w:rsidR="00F1385D" w:rsidRPr="00FA6582">
        <w:rPr>
          <w:spacing w:val="-2"/>
          <w:szCs w:val="20"/>
        </w:rPr>
        <w:t xml:space="preserve">, </w:t>
      </w:r>
      <w:r w:rsidRPr="00FA6582">
        <w:rPr>
          <w:spacing w:val="-2"/>
          <w:szCs w:val="20"/>
        </w:rPr>
        <w:t>while</w:t>
      </w:r>
      <w:r w:rsidRPr="00FA6582">
        <w:rPr>
          <w:spacing w:val="-4"/>
          <w:szCs w:val="20"/>
        </w:rPr>
        <w:t xml:space="preserve"> </w:t>
      </w:r>
      <w:r w:rsidRPr="00FA6582">
        <w:rPr>
          <w:spacing w:val="-2"/>
          <w:szCs w:val="20"/>
        </w:rPr>
        <w:t>in</w:t>
      </w:r>
      <w:r w:rsidRPr="00FA6582">
        <w:rPr>
          <w:szCs w:val="20"/>
        </w:rPr>
        <w:t xml:space="preserve"> </w:t>
      </w:r>
      <w:r w:rsidRPr="00FA6582">
        <w:rPr>
          <w:spacing w:val="-2"/>
          <w:szCs w:val="20"/>
        </w:rPr>
        <w:t>the</w:t>
      </w:r>
      <w:r w:rsidRPr="00FA6582">
        <w:rPr>
          <w:spacing w:val="-3"/>
          <w:szCs w:val="20"/>
        </w:rPr>
        <w:t xml:space="preserve"> </w:t>
      </w:r>
      <w:r w:rsidRPr="00FA6582">
        <w:rPr>
          <w:spacing w:val="-2"/>
          <w:szCs w:val="20"/>
        </w:rPr>
        <w:t>fourth</w:t>
      </w:r>
      <w:r w:rsidRPr="00FA6582">
        <w:rPr>
          <w:szCs w:val="20"/>
        </w:rPr>
        <w:t xml:space="preserve"> </w:t>
      </w:r>
      <w:r w:rsidRPr="00FA6582">
        <w:rPr>
          <w:spacing w:val="-2"/>
          <w:szCs w:val="20"/>
        </w:rPr>
        <w:t>sentence,</w:t>
      </w:r>
      <w:r w:rsidRPr="00FA6582">
        <w:rPr>
          <w:szCs w:val="20"/>
        </w:rPr>
        <w:t xml:space="preserve"> </w:t>
      </w:r>
      <w:r w:rsidRPr="00FA6582">
        <w:rPr>
          <w:spacing w:val="-2"/>
          <w:szCs w:val="20"/>
        </w:rPr>
        <w:t>the</w:t>
      </w:r>
      <w:r w:rsidRPr="00FA6582">
        <w:rPr>
          <w:spacing w:val="-1"/>
          <w:szCs w:val="20"/>
        </w:rPr>
        <w:t xml:space="preserve"> </w:t>
      </w:r>
      <w:r w:rsidRPr="00FA6582">
        <w:rPr>
          <w:spacing w:val="-2"/>
          <w:szCs w:val="20"/>
        </w:rPr>
        <w:t>term</w:t>
      </w:r>
      <w:r w:rsidRPr="00FA6582">
        <w:rPr>
          <w:szCs w:val="20"/>
        </w:rPr>
        <w:t xml:space="preserve"> </w:t>
      </w:r>
      <w:r w:rsidRPr="00FA6582">
        <w:rPr>
          <w:spacing w:val="-2"/>
          <w:szCs w:val="20"/>
        </w:rPr>
        <w:t>“software” is not</w:t>
      </w:r>
      <w:r w:rsidRPr="00FA6582">
        <w:rPr>
          <w:spacing w:val="-3"/>
          <w:szCs w:val="20"/>
        </w:rPr>
        <w:t xml:space="preserve"> </w:t>
      </w:r>
      <w:r w:rsidRPr="00FA6582">
        <w:rPr>
          <w:spacing w:val="-2"/>
          <w:szCs w:val="20"/>
        </w:rPr>
        <w:t>defined</w:t>
      </w:r>
      <w:r w:rsidRPr="00FA6582">
        <w:rPr>
          <w:spacing w:val="-1"/>
          <w:szCs w:val="20"/>
        </w:rPr>
        <w:t xml:space="preserve"> </w:t>
      </w:r>
      <w:r w:rsidRPr="00FA6582">
        <w:rPr>
          <w:spacing w:val="-2"/>
          <w:szCs w:val="20"/>
        </w:rPr>
        <w:t>as</w:t>
      </w:r>
      <w:r w:rsidRPr="00FA6582">
        <w:rPr>
          <w:spacing w:val="-3"/>
          <w:szCs w:val="20"/>
        </w:rPr>
        <w:t xml:space="preserve"> </w:t>
      </w:r>
      <w:r w:rsidRPr="00FA6582">
        <w:rPr>
          <w:spacing w:val="-2"/>
          <w:szCs w:val="20"/>
        </w:rPr>
        <w:t>being</w:t>
      </w:r>
      <w:r w:rsidRPr="00FA6582">
        <w:rPr>
          <w:spacing w:val="-1"/>
          <w:szCs w:val="20"/>
        </w:rPr>
        <w:t xml:space="preserve"> </w:t>
      </w:r>
      <w:r w:rsidRPr="00FA6582">
        <w:rPr>
          <w:spacing w:val="-2"/>
          <w:szCs w:val="20"/>
        </w:rPr>
        <w:t>metrological</w:t>
      </w:r>
      <w:r w:rsidRPr="00FA6582">
        <w:rPr>
          <w:spacing w:val="-1"/>
          <w:szCs w:val="20"/>
        </w:rPr>
        <w:t xml:space="preserve"> </w:t>
      </w:r>
      <w:r w:rsidRPr="00FA6582">
        <w:rPr>
          <w:spacing w:val="-2"/>
          <w:szCs w:val="20"/>
        </w:rPr>
        <w:t>software.</w:t>
      </w:r>
      <w:r w:rsidRPr="00FA6582">
        <w:rPr>
          <w:spacing w:val="-3"/>
          <w:szCs w:val="20"/>
        </w:rPr>
        <w:t xml:space="preserve"> </w:t>
      </w:r>
      <w:r w:rsidRPr="00FA6582">
        <w:rPr>
          <w:spacing w:val="-2"/>
          <w:szCs w:val="20"/>
        </w:rPr>
        <w:t>Darrell</w:t>
      </w:r>
      <w:r w:rsidRPr="00FA6582">
        <w:rPr>
          <w:spacing w:val="-1"/>
          <w:szCs w:val="20"/>
        </w:rPr>
        <w:t xml:space="preserve"> </w:t>
      </w:r>
      <w:r w:rsidRPr="00FA6582">
        <w:rPr>
          <w:spacing w:val="-2"/>
          <w:szCs w:val="20"/>
        </w:rPr>
        <w:t>Flocken,</w:t>
      </w:r>
      <w:r w:rsidRPr="00FA6582">
        <w:rPr>
          <w:spacing w:val="-1"/>
          <w:szCs w:val="20"/>
        </w:rPr>
        <w:t xml:space="preserve"> </w:t>
      </w:r>
      <w:r w:rsidRPr="00FA6582">
        <w:rPr>
          <w:spacing w:val="-4"/>
          <w:szCs w:val="20"/>
        </w:rPr>
        <w:t>NTEP</w:t>
      </w:r>
      <w:r w:rsidR="00F1385D" w:rsidRPr="00FA6582">
        <w:rPr>
          <w:spacing w:val="-4"/>
          <w:szCs w:val="20"/>
        </w:rPr>
        <w:t xml:space="preserve"> </w:t>
      </w:r>
      <w:r w:rsidRPr="00FA6582">
        <w:rPr>
          <w:szCs w:val="20"/>
        </w:rPr>
        <w:t>Administrator,</w:t>
      </w:r>
      <w:r w:rsidRPr="00FA6582">
        <w:rPr>
          <w:spacing w:val="-3"/>
          <w:szCs w:val="20"/>
        </w:rPr>
        <w:t xml:space="preserve"> </w:t>
      </w:r>
      <w:r w:rsidRPr="00FA6582">
        <w:rPr>
          <w:szCs w:val="20"/>
        </w:rPr>
        <w:t>mentioned that this item</w:t>
      </w:r>
      <w:r w:rsidRPr="00FA6582">
        <w:rPr>
          <w:spacing w:val="1"/>
          <w:szCs w:val="20"/>
        </w:rPr>
        <w:t xml:space="preserve"> </w:t>
      </w:r>
      <w:r w:rsidRPr="00FA6582">
        <w:rPr>
          <w:szCs w:val="20"/>
        </w:rPr>
        <w:t>is</w:t>
      </w:r>
      <w:r w:rsidRPr="00FA6582">
        <w:rPr>
          <w:spacing w:val="-1"/>
          <w:szCs w:val="20"/>
        </w:rPr>
        <w:t xml:space="preserve"> </w:t>
      </w:r>
      <w:r w:rsidRPr="00FA6582">
        <w:rPr>
          <w:szCs w:val="20"/>
        </w:rPr>
        <w:t>a clarification of</w:t>
      </w:r>
      <w:r w:rsidRPr="00FA6582">
        <w:rPr>
          <w:spacing w:val="-1"/>
          <w:szCs w:val="20"/>
        </w:rPr>
        <w:t xml:space="preserve"> </w:t>
      </w:r>
      <w:r w:rsidRPr="00FA6582">
        <w:rPr>
          <w:szCs w:val="20"/>
        </w:rPr>
        <w:t>an</w:t>
      </w:r>
      <w:r w:rsidRPr="00FA6582">
        <w:rPr>
          <w:spacing w:val="1"/>
          <w:szCs w:val="20"/>
        </w:rPr>
        <w:t xml:space="preserve"> </w:t>
      </w:r>
      <w:r w:rsidRPr="00FA6582">
        <w:rPr>
          <w:szCs w:val="20"/>
        </w:rPr>
        <w:t>existing NTEP Policy requirement and suggested</w:t>
      </w:r>
      <w:r w:rsidRPr="00FA6582">
        <w:rPr>
          <w:spacing w:val="1"/>
          <w:szCs w:val="20"/>
        </w:rPr>
        <w:t xml:space="preserve"> </w:t>
      </w:r>
      <w:r w:rsidRPr="00FA6582">
        <w:rPr>
          <w:spacing w:val="-4"/>
          <w:szCs w:val="20"/>
        </w:rPr>
        <w:t>that</w:t>
      </w:r>
      <w:r w:rsidR="00F1385D" w:rsidRPr="00FA6582">
        <w:rPr>
          <w:spacing w:val="-4"/>
          <w:szCs w:val="20"/>
        </w:rPr>
        <w:t xml:space="preserve"> </w:t>
      </w:r>
      <w:r w:rsidRPr="00FA6582">
        <w:rPr>
          <w:szCs w:val="20"/>
        </w:rPr>
        <w:t>the</w:t>
      </w:r>
      <w:r w:rsidRPr="00FA6582">
        <w:rPr>
          <w:spacing w:val="-11"/>
          <w:szCs w:val="20"/>
        </w:rPr>
        <w:t xml:space="preserve"> </w:t>
      </w:r>
      <w:r w:rsidRPr="00FA6582">
        <w:rPr>
          <w:szCs w:val="20"/>
        </w:rPr>
        <w:t>output</w:t>
      </w:r>
      <w:r w:rsidRPr="00FA6582">
        <w:rPr>
          <w:spacing w:val="-8"/>
          <w:szCs w:val="20"/>
        </w:rPr>
        <w:t xml:space="preserve"> </w:t>
      </w:r>
      <w:r w:rsidRPr="00FA6582">
        <w:rPr>
          <w:szCs w:val="20"/>
        </w:rPr>
        <w:t>of</w:t>
      </w:r>
      <w:r w:rsidRPr="00FA6582">
        <w:rPr>
          <w:spacing w:val="-7"/>
          <w:szCs w:val="20"/>
        </w:rPr>
        <w:t xml:space="preserve"> </w:t>
      </w:r>
      <w:r w:rsidRPr="00FA6582">
        <w:rPr>
          <w:szCs w:val="20"/>
        </w:rPr>
        <w:t>the</w:t>
      </w:r>
      <w:r w:rsidRPr="00FA6582">
        <w:rPr>
          <w:spacing w:val="-7"/>
          <w:szCs w:val="20"/>
        </w:rPr>
        <w:t xml:space="preserve"> </w:t>
      </w:r>
      <w:r w:rsidRPr="00FA6582">
        <w:rPr>
          <w:szCs w:val="20"/>
        </w:rPr>
        <w:t>Software</w:t>
      </w:r>
      <w:r w:rsidRPr="00FA6582">
        <w:rPr>
          <w:spacing w:val="-8"/>
          <w:szCs w:val="20"/>
        </w:rPr>
        <w:t xml:space="preserve"> </w:t>
      </w:r>
      <w:r w:rsidRPr="00FA6582">
        <w:rPr>
          <w:szCs w:val="20"/>
        </w:rPr>
        <w:t>Sector</w:t>
      </w:r>
      <w:r w:rsidRPr="00FA6582">
        <w:rPr>
          <w:spacing w:val="-7"/>
          <w:szCs w:val="20"/>
        </w:rPr>
        <w:t xml:space="preserve"> </w:t>
      </w:r>
      <w:r w:rsidRPr="00FA6582">
        <w:rPr>
          <w:szCs w:val="20"/>
        </w:rPr>
        <w:t>has</w:t>
      </w:r>
      <w:r w:rsidRPr="00FA6582">
        <w:rPr>
          <w:spacing w:val="-9"/>
          <w:szCs w:val="20"/>
        </w:rPr>
        <w:t xml:space="preserve"> </w:t>
      </w:r>
      <w:r w:rsidRPr="00FA6582">
        <w:rPr>
          <w:szCs w:val="20"/>
        </w:rPr>
        <w:t>provided</w:t>
      </w:r>
      <w:r w:rsidRPr="00FA6582">
        <w:rPr>
          <w:spacing w:val="-6"/>
          <w:szCs w:val="20"/>
        </w:rPr>
        <w:t xml:space="preserve"> </w:t>
      </w:r>
      <w:r w:rsidRPr="00FA6582">
        <w:rPr>
          <w:szCs w:val="20"/>
        </w:rPr>
        <w:t>some</w:t>
      </w:r>
      <w:r w:rsidRPr="00FA6582">
        <w:rPr>
          <w:spacing w:val="-9"/>
          <w:szCs w:val="20"/>
        </w:rPr>
        <w:t xml:space="preserve"> </w:t>
      </w:r>
      <w:r w:rsidRPr="00FA6582">
        <w:rPr>
          <w:szCs w:val="20"/>
        </w:rPr>
        <w:t>guidance</w:t>
      </w:r>
      <w:r w:rsidRPr="00FA6582">
        <w:rPr>
          <w:spacing w:val="-7"/>
          <w:szCs w:val="20"/>
        </w:rPr>
        <w:t xml:space="preserve"> </w:t>
      </w:r>
      <w:r w:rsidRPr="00FA6582">
        <w:rPr>
          <w:szCs w:val="20"/>
        </w:rPr>
        <w:t>for</w:t>
      </w:r>
      <w:r w:rsidRPr="00FA6582">
        <w:rPr>
          <w:spacing w:val="-7"/>
          <w:szCs w:val="20"/>
        </w:rPr>
        <w:t xml:space="preserve"> </w:t>
      </w:r>
      <w:r w:rsidRPr="00FA6582">
        <w:rPr>
          <w:szCs w:val="20"/>
        </w:rPr>
        <w:t>this</w:t>
      </w:r>
      <w:r w:rsidRPr="00FA6582">
        <w:rPr>
          <w:spacing w:val="-8"/>
          <w:szCs w:val="20"/>
        </w:rPr>
        <w:t xml:space="preserve"> </w:t>
      </w:r>
      <w:r w:rsidRPr="00FA6582">
        <w:rPr>
          <w:szCs w:val="20"/>
        </w:rPr>
        <w:t>in</w:t>
      </w:r>
      <w:r w:rsidRPr="00FA6582">
        <w:rPr>
          <w:spacing w:val="-7"/>
          <w:szCs w:val="20"/>
        </w:rPr>
        <w:t xml:space="preserve"> </w:t>
      </w:r>
      <w:r w:rsidRPr="00FA6582">
        <w:rPr>
          <w:szCs w:val="20"/>
        </w:rPr>
        <w:t>Publication</w:t>
      </w:r>
      <w:r w:rsidRPr="00FA6582">
        <w:rPr>
          <w:spacing w:val="-7"/>
          <w:szCs w:val="20"/>
        </w:rPr>
        <w:t xml:space="preserve"> </w:t>
      </w:r>
      <w:r w:rsidRPr="00FA6582">
        <w:rPr>
          <w:szCs w:val="20"/>
        </w:rPr>
        <w:t>14,</w:t>
      </w:r>
      <w:r w:rsidRPr="00FA6582">
        <w:rPr>
          <w:spacing w:val="-8"/>
          <w:szCs w:val="20"/>
        </w:rPr>
        <w:t xml:space="preserve"> </w:t>
      </w:r>
      <w:r w:rsidRPr="00FA6582">
        <w:rPr>
          <w:szCs w:val="20"/>
        </w:rPr>
        <w:t>Software</w:t>
      </w:r>
      <w:r w:rsidRPr="00FA6582">
        <w:rPr>
          <w:spacing w:val="-8"/>
          <w:szCs w:val="20"/>
        </w:rPr>
        <w:t xml:space="preserve"> </w:t>
      </w:r>
      <w:r w:rsidRPr="00FA6582">
        <w:rPr>
          <w:szCs w:val="20"/>
        </w:rPr>
        <w:t>Sector.</w:t>
      </w:r>
      <w:r w:rsidRPr="00FA6582">
        <w:rPr>
          <w:spacing w:val="-8"/>
          <w:szCs w:val="20"/>
        </w:rPr>
        <w:t xml:space="preserve"> </w:t>
      </w:r>
      <w:r w:rsidRPr="00FA6582">
        <w:rPr>
          <w:szCs w:val="20"/>
        </w:rPr>
        <w:t>Darrell</w:t>
      </w:r>
      <w:r w:rsidRPr="00FA6582">
        <w:rPr>
          <w:spacing w:val="-7"/>
          <w:szCs w:val="20"/>
        </w:rPr>
        <w:t xml:space="preserve"> </w:t>
      </w:r>
      <w:r w:rsidRPr="00FA6582">
        <w:rPr>
          <w:spacing w:val="-4"/>
          <w:szCs w:val="20"/>
        </w:rPr>
        <w:t>also</w:t>
      </w:r>
      <w:r w:rsidR="00F1385D" w:rsidRPr="00FA6582">
        <w:rPr>
          <w:spacing w:val="-4"/>
          <w:szCs w:val="20"/>
        </w:rPr>
        <w:t xml:space="preserve"> </w:t>
      </w:r>
      <w:r w:rsidRPr="00FA6582">
        <w:rPr>
          <w:szCs w:val="20"/>
        </w:rPr>
        <w:t>agreed</w:t>
      </w:r>
      <w:r w:rsidRPr="00FA6582">
        <w:rPr>
          <w:spacing w:val="-7"/>
          <w:szCs w:val="20"/>
        </w:rPr>
        <w:t xml:space="preserve"> </w:t>
      </w:r>
      <w:r w:rsidRPr="00FA6582">
        <w:rPr>
          <w:szCs w:val="20"/>
        </w:rPr>
        <w:t>with</w:t>
      </w:r>
      <w:r w:rsidRPr="00FA6582">
        <w:rPr>
          <w:spacing w:val="-2"/>
          <w:szCs w:val="20"/>
        </w:rPr>
        <w:t xml:space="preserve"> </w:t>
      </w:r>
      <w:r w:rsidRPr="00FA6582">
        <w:rPr>
          <w:szCs w:val="20"/>
        </w:rPr>
        <w:t>the</w:t>
      </w:r>
      <w:r w:rsidRPr="00FA6582">
        <w:rPr>
          <w:spacing w:val="-3"/>
          <w:szCs w:val="20"/>
        </w:rPr>
        <w:t xml:space="preserve"> </w:t>
      </w:r>
      <w:r w:rsidRPr="00FA6582">
        <w:rPr>
          <w:szCs w:val="20"/>
        </w:rPr>
        <w:t>conflict</w:t>
      </w:r>
      <w:r w:rsidRPr="00FA6582">
        <w:rPr>
          <w:spacing w:val="-5"/>
          <w:szCs w:val="20"/>
        </w:rPr>
        <w:t xml:space="preserve"> </w:t>
      </w:r>
      <w:r w:rsidRPr="00FA6582">
        <w:rPr>
          <w:szCs w:val="20"/>
        </w:rPr>
        <w:t>in</w:t>
      </w:r>
      <w:r w:rsidRPr="00FA6582">
        <w:rPr>
          <w:spacing w:val="-2"/>
          <w:szCs w:val="20"/>
        </w:rPr>
        <w:t xml:space="preserve"> </w:t>
      </w:r>
      <w:r w:rsidRPr="00FA6582">
        <w:rPr>
          <w:szCs w:val="20"/>
        </w:rPr>
        <w:t>the</w:t>
      </w:r>
      <w:r w:rsidRPr="00FA6582">
        <w:rPr>
          <w:spacing w:val="-3"/>
          <w:szCs w:val="20"/>
        </w:rPr>
        <w:t xml:space="preserve"> </w:t>
      </w:r>
      <w:r w:rsidRPr="00FA6582">
        <w:rPr>
          <w:szCs w:val="20"/>
        </w:rPr>
        <w:t>proposed</w:t>
      </w:r>
      <w:r w:rsidRPr="00FA6582">
        <w:rPr>
          <w:spacing w:val="-5"/>
          <w:szCs w:val="20"/>
        </w:rPr>
        <w:t xml:space="preserve"> </w:t>
      </w:r>
      <w:r w:rsidRPr="00FA6582">
        <w:rPr>
          <w:szCs w:val="20"/>
        </w:rPr>
        <w:t>wording</w:t>
      </w:r>
      <w:r w:rsidRPr="00FA6582">
        <w:rPr>
          <w:spacing w:val="-4"/>
          <w:szCs w:val="20"/>
        </w:rPr>
        <w:t xml:space="preserve"> </w:t>
      </w:r>
      <w:r w:rsidRPr="00FA6582">
        <w:rPr>
          <w:szCs w:val="20"/>
        </w:rPr>
        <w:t>and</w:t>
      </w:r>
      <w:r w:rsidRPr="00FA6582">
        <w:rPr>
          <w:spacing w:val="-2"/>
          <w:szCs w:val="20"/>
        </w:rPr>
        <w:t xml:space="preserve"> </w:t>
      </w:r>
      <w:r w:rsidRPr="00FA6582">
        <w:rPr>
          <w:szCs w:val="20"/>
        </w:rPr>
        <w:t>added</w:t>
      </w:r>
      <w:r w:rsidRPr="00FA6582">
        <w:rPr>
          <w:spacing w:val="-3"/>
          <w:szCs w:val="20"/>
        </w:rPr>
        <w:t xml:space="preserve"> </w:t>
      </w:r>
      <w:r w:rsidRPr="00FA6582">
        <w:rPr>
          <w:szCs w:val="20"/>
        </w:rPr>
        <w:t>the</w:t>
      </w:r>
      <w:r w:rsidRPr="00FA6582">
        <w:rPr>
          <w:spacing w:val="-4"/>
          <w:szCs w:val="20"/>
        </w:rPr>
        <w:t xml:space="preserve"> </w:t>
      </w:r>
      <w:r w:rsidRPr="00FA6582">
        <w:rPr>
          <w:szCs w:val="20"/>
        </w:rPr>
        <w:t>word</w:t>
      </w:r>
      <w:r w:rsidRPr="00FA6582">
        <w:rPr>
          <w:spacing w:val="-4"/>
          <w:szCs w:val="20"/>
        </w:rPr>
        <w:t xml:space="preserve"> </w:t>
      </w:r>
      <w:r w:rsidRPr="00FA6582">
        <w:rPr>
          <w:szCs w:val="20"/>
        </w:rPr>
        <w:t>“metrological”</w:t>
      </w:r>
      <w:r w:rsidRPr="00FA6582">
        <w:rPr>
          <w:spacing w:val="-4"/>
          <w:szCs w:val="20"/>
        </w:rPr>
        <w:t xml:space="preserve"> </w:t>
      </w:r>
      <w:r w:rsidRPr="00FA6582">
        <w:rPr>
          <w:szCs w:val="20"/>
        </w:rPr>
        <w:t>into</w:t>
      </w:r>
      <w:r w:rsidRPr="00FA6582">
        <w:rPr>
          <w:spacing w:val="-3"/>
          <w:szCs w:val="20"/>
        </w:rPr>
        <w:t xml:space="preserve"> </w:t>
      </w:r>
      <w:r w:rsidRPr="00FA6582">
        <w:rPr>
          <w:szCs w:val="20"/>
        </w:rPr>
        <w:t>the</w:t>
      </w:r>
      <w:r w:rsidRPr="00FA6582">
        <w:rPr>
          <w:spacing w:val="-4"/>
          <w:szCs w:val="20"/>
        </w:rPr>
        <w:t xml:space="preserve"> </w:t>
      </w:r>
      <w:r w:rsidRPr="00FA6582">
        <w:rPr>
          <w:szCs w:val="20"/>
        </w:rPr>
        <w:t>fourth</w:t>
      </w:r>
      <w:r w:rsidRPr="00FA6582">
        <w:rPr>
          <w:spacing w:val="-4"/>
          <w:szCs w:val="20"/>
        </w:rPr>
        <w:t xml:space="preserve"> </w:t>
      </w:r>
      <w:r w:rsidRPr="00FA6582">
        <w:rPr>
          <w:spacing w:val="-2"/>
          <w:szCs w:val="20"/>
        </w:rPr>
        <w:t>sentence.</w:t>
      </w:r>
    </w:p>
    <w:p w14:paraId="5663604A" w14:textId="63C477DE" w:rsidR="004F2D0B" w:rsidRPr="008D467A" w:rsidRDefault="00341AE7" w:rsidP="008D467A">
      <w:pPr>
        <w:spacing w:after="240"/>
        <w:jc w:val="both"/>
        <w:rPr>
          <w:szCs w:val="20"/>
        </w:rPr>
      </w:pPr>
      <w:r w:rsidRPr="00FA6582">
        <w:rPr>
          <w:b/>
          <w:bCs/>
          <w:szCs w:val="20"/>
          <w:u w:val="single" w:color="1F1F1F"/>
        </w:rPr>
        <w:t>NCWM</w:t>
      </w:r>
      <w:r w:rsidRPr="00FA6582">
        <w:rPr>
          <w:b/>
          <w:bCs/>
          <w:spacing w:val="-1"/>
          <w:szCs w:val="20"/>
          <w:u w:val="single" w:color="1F1F1F"/>
        </w:rPr>
        <w:t xml:space="preserve"> </w:t>
      </w:r>
      <w:r w:rsidRPr="00FA6582">
        <w:rPr>
          <w:b/>
          <w:bCs/>
          <w:szCs w:val="20"/>
          <w:u w:val="single" w:color="1F1F1F"/>
        </w:rPr>
        <w:t>2024</w:t>
      </w:r>
      <w:r w:rsidRPr="00FA6582">
        <w:rPr>
          <w:b/>
          <w:bCs/>
          <w:spacing w:val="2"/>
          <w:szCs w:val="20"/>
          <w:u w:val="single" w:color="1F1F1F"/>
        </w:rPr>
        <w:t xml:space="preserve"> </w:t>
      </w:r>
      <w:r w:rsidRPr="00FA6582">
        <w:rPr>
          <w:b/>
          <w:bCs/>
          <w:szCs w:val="20"/>
          <w:u w:val="single" w:color="1F1F1F"/>
        </w:rPr>
        <w:t>Annual</w:t>
      </w:r>
      <w:r w:rsidRPr="00FA6582">
        <w:rPr>
          <w:b/>
          <w:bCs/>
          <w:spacing w:val="2"/>
          <w:szCs w:val="20"/>
          <w:u w:val="single" w:color="1F1F1F"/>
        </w:rPr>
        <w:t xml:space="preserve"> </w:t>
      </w:r>
      <w:r w:rsidRPr="00FA6582">
        <w:rPr>
          <w:b/>
          <w:bCs/>
          <w:szCs w:val="20"/>
          <w:u w:val="single" w:color="1F1F1F"/>
        </w:rPr>
        <w:t>Meeting:</w:t>
      </w:r>
      <w:r w:rsidRPr="00FA6582">
        <w:rPr>
          <w:b/>
          <w:bCs/>
          <w:spacing w:val="2"/>
          <w:szCs w:val="20"/>
        </w:rPr>
        <w:t xml:space="preserve"> </w:t>
      </w:r>
      <w:r w:rsidRPr="00FA6582">
        <w:rPr>
          <w:szCs w:val="20"/>
        </w:rPr>
        <w:t>The</w:t>
      </w:r>
      <w:r w:rsidRPr="00FA6582">
        <w:rPr>
          <w:spacing w:val="3"/>
          <w:szCs w:val="20"/>
        </w:rPr>
        <w:t xml:space="preserve"> </w:t>
      </w:r>
      <w:r w:rsidRPr="00FA6582">
        <w:rPr>
          <w:szCs w:val="20"/>
        </w:rPr>
        <w:t>Committee</w:t>
      </w:r>
      <w:r w:rsidRPr="00FA6582">
        <w:rPr>
          <w:spacing w:val="2"/>
          <w:szCs w:val="20"/>
        </w:rPr>
        <w:t xml:space="preserve"> </w:t>
      </w:r>
      <w:r w:rsidRPr="00FA6582">
        <w:rPr>
          <w:szCs w:val="20"/>
        </w:rPr>
        <w:t>heard</w:t>
      </w:r>
      <w:r w:rsidRPr="00FA6582">
        <w:rPr>
          <w:spacing w:val="3"/>
          <w:szCs w:val="20"/>
        </w:rPr>
        <w:t xml:space="preserve"> </w:t>
      </w:r>
      <w:r w:rsidRPr="00FA6582">
        <w:rPr>
          <w:szCs w:val="20"/>
        </w:rPr>
        <w:t>from</w:t>
      </w:r>
      <w:r w:rsidRPr="00FA6582">
        <w:rPr>
          <w:spacing w:val="3"/>
          <w:szCs w:val="20"/>
        </w:rPr>
        <w:t xml:space="preserve"> </w:t>
      </w:r>
      <w:r w:rsidRPr="00FA6582">
        <w:rPr>
          <w:szCs w:val="20"/>
        </w:rPr>
        <w:t>Michael</w:t>
      </w:r>
      <w:r w:rsidRPr="00FA6582">
        <w:rPr>
          <w:spacing w:val="2"/>
          <w:szCs w:val="20"/>
        </w:rPr>
        <w:t xml:space="preserve"> </w:t>
      </w:r>
      <w:r w:rsidRPr="00FA6582">
        <w:rPr>
          <w:szCs w:val="20"/>
        </w:rPr>
        <w:t>Keilty,</w:t>
      </w:r>
      <w:r w:rsidRPr="00FA6582">
        <w:rPr>
          <w:spacing w:val="2"/>
          <w:szCs w:val="20"/>
        </w:rPr>
        <w:t xml:space="preserve"> </w:t>
      </w:r>
      <w:r w:rsidRPr="00FA6582">
        <w:rPr>
          <w:szCs w:val="20"/>
        </w:rPr>
        <w:t>Endress</w:t>
      </w:r>
      <w:r w:rsidRPr="00FA6582">
        <w:rPr>
          <w:spacing w:val="3"/>
          <w:szCs w:val="20"/>
        </w:rPr>
        <w:t xml:space="preserve"> </w:t>
      </w:r>
      <w:r w:rsidRPr="00FA6582">
        <w:rPr>
          <w:szCs w:val="20"/>
        </w:rPr>
        <w:t>+</w:t>
      </w:r>
      <w:r w:rsidRPr="00FA6582">
        <w:rPr>
          <w:spacing w:val="1"/>
          <w:szCs w:val="20"/>
        </w:rPr>
        <w:t xml:space="preserve"> </w:t>
      </w:r>
      <w:r w:rsidRPr="00FA6582">
        <w:rPr>
          <w:szCs w:val="20"/>
        </w:rPr>
        <w:t>Hauser</w:t>
      </w:r>
      <w:r w:rsidRPr="00FA6582">
        <w:rPr>
          <w:spacing w:val="3"/>
          <w:szCs w:val="20"/>
        </w:rPr>
        <w:t xml:space="preserve"> </w:t>
      </w:r>
      <w:r w:rsidRPr="00FA6582">
        <w:rPr>
          <w:szCs w:val="20"/>
        </w:rPr>
        <w:t>Flowtec,</w:t>
      </w:r>
      <w:r w:rsidRPr="00FA6582">
        <w:rPr>
          <w:spacing w:val="3"/>
          <w:szCs w:val="20"/>
        </w:rPr>
        <w:t xml:space="preserve"> </w:t>
      </w:r>
      <w:r w:rsidRPr="00FA6582">
        <w:rPr>
          <w:szCs w:val="20"/>
        </w:rPr>
        <w:t>AG,</w:t>
      </w:r>
      <w:r w:rsidRPr="00FA6582">
        <w:rPr>
          <w:spacing w:val="2"/>
          <w:szCs w:val="20"/>
        </w:rPr>
        <w:t xml:space="preserve"> </w:t>
      </w:r>
      <w:r w:rsidRPr="00FA6582">
        <w:rPr>
          <w:spacing w:val="-4"/>
          <w:szCs w:val="20"/>
        </w:rPr>
        <w:t>USA;</w:t>
      </w:r>
      <w:r w:rsidR="003F13B4" w:rsidRPr="00FA6582">
        <w:rPr>
          <w:spacing w:val="-4"/>
          <w:szCs w:val="20"/>
        </w:rPr>
        <w:t xml:space="preserve"> </w:t>
      </w:r>
      <w:r w:rsidRPr="00FA6582">
        <w:rPr>
          <w:szCs w:val="20"/>
        </w:rPr>
        <w:t>Michael</w:t>
      </w:r>
      <w:r w:rsidRPr="00FA6582">
        <w:rPr>
          <w:spacing w:val="1"/>
          <w:szCs w:val="20"/>
        </w:rPr>
        <w:t xml:space="preserve"> </w:t>
      </w:r>
      <w:r w:rsidRPr="00FA6582">
        <w:rPr>
          <w:szCs w:val="20"/>
        </w:rPr>
        <w:t>identified</w:t>
      </w:r>
      <w:r w:rsidRPr="00FA6582">
        <w:rPr>
          <w:spacing w:val="5"/>
          <w:szCs w:val="20"/>
        </w:rPr>
        <w:t xml:space="preserve"> </w:t>
      </w:r>
      <w:r w:rsidRPr="00FA6582">
        <w:rPr>
          <w:szCs w:val="20"/>
        </w:rPr>
        <w:t>a</w:t>
      </w:r>
      <w:r w:rsidRPr="00FA6582">
        <w:rPr>
          <w:spacing w:val="5"/>
          <w:szCs w:val="20"/>
        </w:rPr>
        <w:t xml:space="preserve"> </w:t>
      </w:r>
      <w:r w:rsidRPr="00FA6582">
        <w:rPr>
          <w:szCs w:val="20"/>
        </w:rPr>
        <w:t>typo</w:t>
      </w:r>
      <w:r w:rsidRPr="00FA6582">
        <w:rPr>
          <w:spacing w:val="5"/>
          <w:szCs w:val="20"/>
        </w:rPr>
        <w:t xml:space="preserve"> </w:t>
      </w:r>
      <w:r w:rsidRPr="00FA6582">
        <w:rPr>
          <w:szCs w:val="20"/>
        </w:rPr>
        <w:t>in</w:t>
      </w:r>
      <w:r w:rsidRPr="00FA6582">
        <w:rPr>
          <w:spacing w:val="5"/>
          <w:szCs w:val="20"/>
        </w:rPr>
        <w:t xml:space="preserve"> </w:t>
      </w:r>
      <w:r w:rsidRPr="00FA6582">
        <w:rPr>
          <w:szCs w:val="20"/>
        </w:rPr>
        <w:t>the</w:t>
      </w:r>
      <w:r w:rsidRPr="00FA6582">
        <w:rPr>
          <w:spacing w:val="5"/>
          <w:szCs w:val="20"/>
        </w:rPr>
        <w:t xml:space="preserve"> </w:t>
      </w:r>
      <w:r w:rsidRPr="00FA6582">
        <w:rPr>
          <w:szCs w:val="20"/>
        </w:rPr>
        <w:t>third</w:t>
      </w:r>
      <w:r w:rsidRPr="00FA6582">
        <w:rPr>
          <w:spacing w:val="5"/>
          <w:szCs w:val="20"/>
        </w:rPr>
        <w:t xml:space="preserve"> </w:t>
      </w:r>
      <w:r w:rsidRPr="00FA6582">
        <w:rPr>
          <w:szCs w:val="20"/>
        </w:rPr>
        <w:t>sentence</w:t>
      </w:r>
      <w:r w:rsidRPr="00FA6582">
        <w:rPr>
          <w:spacing w:val="5"/>
          <w:szCs w:val="20"/>
        </w:rPr>
        <w:t xml:space="preserve"> </w:t>
      </w:r>
      <w:r w:rsidRPr="00FA6582">
        <w:rPr>
          <w:szCs w:val="20"/>
        </w:rPr>
        <w:t>of</w:t>
      </w:r>
      <w:r w:rsidRPr="00FA6582">
        <w:rPr>
          <w:spacing w:val="4"/>
          <w:szCs w:val="20"/>
        </w:rPr>
        <w:t xml:space="preserve"> </w:t>
      </w:r>
      <w:r w:rsidRPr="00FA6582">
        <w:rPr>
          <w:szCs w:val="20"/>
        </w:rPr>
        <w:t>the</w:t>
      </w:r>
      <w:r w:rsidRPr="00FA6582">
        <w:rPr>
          <w:spacing w:val="3"/>
          <w:szCs w:val="20"/>
        </w:rPr>
        <w:t xml:space="preserve"> </w:t>
      </w:r>
      <w:r w:rsidRPr="00FA6582">
        <w:rPr>
          <w:szCs w:val="20"/>
        </w:rPr>
        <w:t>proposal</w:t>
      </w:r>
      <w:r w:rsidRPr="00FA6582">
        <w:rPr>
          <w:spacing w:val="5"/>
          <w:szCs w:val="20"/>
        </w:rPr>
        <w:t xml:space="preserve"> </w:t>
      </w:r>
      <w:r w:rsidRPr="00FA6582">
        <w:rPr>
          <w:szCs w:val="20"/>
        </w:rPr>
        <w:t>and</w:t>
      </w:r>
      <w:r w:rsidRPr="00FA6582">
        <w:rPr>
          <w:spacing w:val="6"/>
          <w:szCs w:val="20"/>
        </w:rPr>
        <w:t xml:space="preserve"> </w:t>
      </w:r>
      <w:r w:rsidRPr="00FA6582">
        <w:rPr>
          <w:szCs w:val="20"/>
        </w:rPr>
        <w:t>commented</w:t>
      </w:r>
      <w:r w:rsidRPr="00FA6582">
        <w:rPr>
          <w:spacing w:val="5"/>
          <w:szCs w:val="20"/>
        </w:rPr>
        <w:t xml:space="preserve"> </w:t>
      </w:r>
      <w:r w:rsidRPr="00FA6582">
        <w:rPr>
          <w:szCs w:val="20"/>
        </w:rPr>
        <w:t>that</w:t>
      </w:r>
      <w:r w:rsidRPr="00FA6582">
        <w:rPr>
          <w:spacing w:val="4"/>
          <w:szCs w:val="20"/>
        </w:rPr>
        <w:t xml:space="preserve"> </w:t>
      </w:r>
      <w:r w:rsidRPr="00FA6582">
        <w:rPr>
          <w:szCs w:val="20"/>
        </w:rPr>
        <w:t>he</w:t>
      </w:r>
      <w:r w:rsidRPr="00FA6582">
        <w:rPr>
          <w:spacing w:val="4"/>
          <w:szCs w:val="20"/>
        </w:rPr>
        <w:t xml:space="preserve"> </w:t>
      </w:r>
      <w:r w:rsidRPr="00FA6582">
        <w:rPr>
          <w:szCs w:val="20"/>
        </w:rPr>
        <w:t>looks</w:t>
      </w:r>
      <w:r w:rsidRPr="00FA6582">
        <w:rPr>
          <w:spacing w:val="4"/>
          <w:szCs w:val="20"/>
        </w:rPr>
        <w:t xml:space="preserve"> </w:t>
      </w:r>
      <w:r w:rsidRPr="00FA6582">
        <w:rPr>
          <w:szCs w:val="20"/>
        </w:rPr>
        <w:t>forward</w:t>
      </w:r>
      <w:r w:rsidRPr="00FA6582">
        <w:rPr>
          <w:spacing w:val="5"/>
          <w:szCs w:val="20"/>
        </w:rPr>
        <w:t xml:space="preserve"> </w:t>
      </w:r>
      <w:r w:rsidRPr="00FA6582">
        <w:rPr>
          <w:szCs w:val="20"/>
        </w:rPr>
        <w:t>to</w:t>
      </w:r>
      <w:r w:rsidRPr="00FA6582">
        <w:rPr>
          <w:spacing w:val="5"/>
          <w:szCs w:val="20"/>
        </w:rPr>
        <w:t xml:space="preserve"> </w:t>
      </w:r>
      <w:r w:rsidRPr="00FA6582">
        <w:rPr>
          <w:spacing w:val="-2"/>
          <w:szCs w:val="20"/>
        </w:rPr>
        <w:t>discussing</w:t>
      </w:r>
      <w:r w:rsidR="003F13B4" w:rsidRPr="00FA6582">
        <w:rPr>
          <w:spacing w:val="-2"/>
          <w:szCs w:val="20"/>
        </w:rPr>
        <w:t xml:space="preserve"> </w:t>
      </w:r>
      <w:r w:rsidRPr="00FA6582">
        <w:rPr>
          <w:szCs w:val="20"/>
        </w:rPr>
        <w:t>this</w:t>
      </w:r>
      <w:r w:rsidRPr="00FA6582">
        <w:rPr>
          <w:spacing w:val="-3"/>
          <w:szCs w:val="20"/>
        </w:rPr>
        <w:t xml:space="preserve"> </w:t>
      </w:r>
      <w:r w:rsidRPr="00FA6582">
        <w:rPr>
          <w:szCs w:val="20"/>
        </w:rPr>
        <w:t>item</w:t>
      </w:r>
      <w:r w:rsidRPr="00FA6582">
        <w:rPr>
          <w:spacing w:val="-3"/>
          <w:szCs w:val="20"/>
        </w:rPr>
        <w:t xml:space="preserve"> </w:t>
      </w:r>
      <w:r w:rsidRPr="00FA6582">
        <w:rPr>
          <w:szCs w:val="20"/>
        </w:rPr>
        <w:t>in</w:t>
      </w:r>
      <w:r w:rsidRPr="00FA6582">
        <w:rPr>
          <w:spacing w:val="-4"/>
          <w:szCs w:val="20"/>
        </w:rPr>
        <w:t xml:space="preserve"> </w:t>
      </w:r>
      <w:r w:rsidRPr="00FA6582">
        <w:rPr>
          <w:szCs w:val="20"/>
        </w:rPr>
        <w:t>more</w:t>
      </w:r>
      <w:r w:rsidRPr="00FA6582">
        <w:rPr>
          <w:spacing w:val="-3"/>
          <w:szCs w:val="20"/>
        </w:rPr>
        <w:t xml:space="preserve"> </w:t>
      </w:r>
      <w:r w:rsidRPr="00FA6582">
        <w:rPr>
          <w:szCs w:val="20"/>
        </w:rPr>
        <w:t>detail</w:t>
      </w:r>
      <w:r w:rsidRPr="00FA6582">
        <w:rPr>
          <w:spacing w:val="-4"/>
          <w:szCs w:val="20"/>
        </w:rPr>
        <w:t xml:space="preserve"> </w:t>
      </w:r>
      <w:r w:rsidRPr="00FA6582">
        <w:rPr>
          <w:szCs w:val="20"/>
        </w:rPr>
        <w:t>at</w:t>
      </w:r>
      <w:r w:rsidRPr="00FA6582">
        <w:rPr>
          <w:spacing w:val="-4"/>
          <w:szCs w:val="20"/>
        </w:rPr>
        <w:t xml:space="preserve"> </w:t>
      </w:r>
      <w:r w:rsidRPr="00FA6582">
        <w:rPr>
          <w:szCs w:val="20"/>
        </w:rPr>
        <w:t>the</w:t>
      </w:r>
      <w:r w:rsidRPr="00FA6582">
        <w:rPr>
          <w:spacing w:val="-4"/>
          <w:szCs w:val="20"/>
        </w:rPr>
        <w:t xml:space="preserve"> </w:t>
      </w:r>
      <w:r w:rsidRPr="00FA6582">
        <w:rPr>
          <w:szCs w:val="20"/>
        </w:rPr>
        <w:t>Measuring</w:t>
      </w:r>
      <w:r w:rsidRPr="00FA6582">
        <w:rPr>
          <w:spacing w:val="-3"/>
          <w:szCs w:val="20"/>
        </w:rPr>
        <w:t xml:space="preserve"> </w:t>
      </w:r>
      <w:r w:rsidRPr="00FA6582">
        <w:rPr>
          <w:szCs w:val="20"/>
        </w:rPr>
        <w:t>Sector</w:t>
      </w:r>
      <w:r w:rsidRPr="00FA6582">
        <w:rPr>
          <w:spacing w:val="-4"/>
          <w:szCs w:val="20"/>
        </w:rPr>
        <w:t xml:space="preserve"> </w:t>
      </w:r>
      <w:r w:rsidRPr="00FA6582">
        <w:rPr>
          <w:szCs w:val="20"/>
        </w:rPr>
        <w:t>Meeting</w:t>
      </w:r>
      <w:r w:rsidRPr="00FA6582">
        <w:rPr>
          <w:spacing w:val="-2"/>
          <w:szCs w:val="20"/>
        </w:rPr>
        <w:t xml:space="preserve"> </w:t>
      </w:r>
      <w:r w:rsidRPr="00FA6582">
        <w:rPr>
          <w:szCs w:val="20"/>
        </w:rPr>
        <w:t>in</w:t>
      </w:r>
      <w:r w:rsidRPr="00FA6582">
        <w:rPr>
          <w:spacing w:val="-3"/>
          <w:szCs w:val="20"/>
        </w:rPr>
        <w:t xml:space="preserve"> </w:t>
      </w:r>
      <w:r w:rsidRPr="00FA6582">
        <w:rPr>
          <w:spacing w:val="-2"/>
          <w:szCs w:val="20"/>
        </w:rPr>
        <w:t>September.</w:t>
      </w:r>
    </w:p>
    <w:p w14:paraId="5663604E" w14:textId="2F3BEA46" w:rsidR="004F2D0B" w:rsidRPr="00C66862" w:rsidRDefault="00341AE7" w:rsidP="008D467A">
      <w:pPr>
        <w:spacing w:after="240"/>
        <w:ind w:left="720" w:right="720"/>
        <w:jc w:val="both"/>
        <w:rPr>
          <w:b/>
        </w:rPr>
      </w:pPr>
      <w:r w:rsidRPr="00C66862">
        <w:rPr>
          <w:b/>
          <w:u w:val="single"/>
        </w:rPr>
        <w:t>Devices</w:t>
      </w:r>
      <w:r w:rsidRPr="00C66862">
        <w:rPr>
          <w:b/>
          <w:spacing w:val="23"/>
          <w:u w:val="single"/>
        </w:rPr>
        <w:t xml:space="preserve"> </w:t>
      </w:r>
      <w:r w:rsidRPr="00C66862">
        <w:rPr>
          <w:b/>
          <w:u w:val="single"/>
        </w:rPr>
        <w:t>found</w:t>
      </w:r>
      <w:r w:rsidRPr="00C66862">
        <w:rPr>
          <w:b/>
          <w:spacing w:val="26"/>
          <w:u w:val="single"/>
        </w:rPr>
        <w:t xml:space="preserve"> </w:t>
      </w:r>
      <w:r w:rsidRPr="00C66862">
        <w:rPr>
          <w:b/>
          <w:u w:val="single"/>
        </w:rPr>
        <w:t>in</w:t>
      </w:r>
      <w:r w:rsidRPr="00C66862">
        <w:rPr>
          <w:b/>
          <w:spacing w:val="26"/>
          <w:u w:val="single"/>
        </w:rPr>
        <w:t xml:space="preserve"> </w:t>
      </w:r>
      <w:r w:rsidRPr="00C66862">
        <w:rPr>
          <w:b/>
          <w:u w:val="single"/>
        </w:rPr>
        <w:t>the</w:t>
      </w:r>
      <w:r w:rsidRPr="00C66862">
        <w:rPr>
          <w:b/>
          <w:spacing w:val="26"/>
          <w:u w:val="single"/>
        </w:rPr>
        <w:t xml:space="preserve"> </w:t>
      </w:r>
      <w:r w:rsidRPr="00C66862">
        <w:rPr>
          <w:b/>
          <w:u w:val="single"/>
        </w:rPr>
        <w:t>field,</w:t>
      </w:r>
      <w:r w:rsidRPr="00C66862">
        <w:rPr>
          <w:b/>
          <w:spacing w:val="25"/>
          <w:u w:val="single"/>
        </w:rPr>
        <w:t xml:space="preserve"> </w:t>
      </w:r>
      <w:r w:rsidRPr="00C66862">
        <w:rPr>
          <w:b/>
          <w:u w:val="single"/>
        </w:rPr>
        <w:t>in</w:t>
      </w:r>
      <w:r w:rsidRPr="00C66862">
        <w:rPr>
          <w:b/>
          <w:spacing w:val="27"/>
          <w:u w:val="single"/>
        </w:rPr>
        <w:t xml:space="preserve"> </w:t>
      </w:r>
      <w:r w:rsidRPr="00C66862">
        <w:rPr>
          <w:b/>
          <w:u w:val="single"/>
        </w:rPr>
        <w:t>a</w:t>
      </w:r>
      <w:r w:rsidRPr="00C66862">
        <w:rPr>
          <w:b/>
          <w:spacing w:val="26"/>
          <w:u w:val="single"/>
        </w:rPr>
        <w:t xml:space="preserve"> </w:t>
      </w:r>
      <w:r w:rsidRPr="00C66862">
        <w:rPr>
          <w:b/>
          <w:u w:val="single"/>
        </w:rPr>
        <w:t>commercial</w:t>
      </w:r>
      <w:r w:rsidRPr="00C66862">
        <w:rPr>
          <w:b/>
          <w:spacing w:val="26"/>
          <w:u w:val="single"/>
        </w:rPr>
        <w:t xml:space="preserve"> </w:t>
      </w:r>
      <w:r w:rsidRPr="00C66862">
        <w:rPr>
          <w:b/>
          <w:u w:val="single"/>
        </w:rPr>
        <w:t>or</w:t>
      </w:r>
      <w:r w:rsidRPr="00C66862">
        <w:rPr>
          <w:b/>
          <w:spacing w:val="22"/>
          <w:u w:val="single"/>
        </w:rPr>
        <w:t xml:space="preserve"> </w:t>
      </w:r>
      <w:r w:rsidRPr="00C66862">
        <w:rPr>
          <w:b/>
          <w:u w:val="single"/>
        </w:rPr>
        <w:t>legal-for-trade</w:t>
      </w:r>
      <w:r w:rsidRPr="00C66862">
        <w:rPr>
          <w:b/>
          <w:spacing w:val="25"/>
          <w:u w:val="single"/>
        </w:rPr>
        <w:t xml:space="preserve"> </w:t>
      </w:r>
      <w:r w:rsidRPr="00C66862">
        <w:rPr>
          <w:b/>
          <w:u w:val="single"/>
        </w:rPr>
        <w:t>application,</w:t>
      </w:r>
      <w:r w:rsidRPr="00C66862">
        <w:rPr>
          <w:b/>
          <w:spacing w:val="25"/>
          <w:u w:val="single"/>
        </w:rPr>
        <w:t xml:space="preserve"> </w:t>
      </w:r>
      <w:r w:rsidRPr="00C66862">
        <w:rPr>
          <w:b/>
          <w:u w:val="single"/>
        </w:rPr>
        <w:t>with</w:t>
      </w:r>
      <w:r w:rsidRPr="00C66862">
        <w:rPr>
          <w:b/>
          <w:spacing w:val="26"/>
          <w:u w:val="single"/>
        </w:rPr>
        <w:t xml:space="preserve"> </w:t>
      </w:r>
      <w:r w:rsidRPr="00C66862">
        <w:rPr>
          <w:b/>
          <w:u w:val="single"/>
        </w:rPr>
        <w:t>a</w:t>
      </w:r>
      <w:r w:rsidRPr="00C66862">
        <w:rPr>
          <w:b/>
          <w:spacing w:val="26"/>
          <w:u w:val="single"/>
        </w:rPr>
        <w:t xml:space="preserve"> </w:t>
      </w:r>
      <w:r w:rsidRPr="00C66862">
        <w:rPr>
          <w:b/>
          <w:spacing w:val="-2"/>
          <w:u w:val="single"/>
        </w:rPr>
        <w:t>metrological</w:t>
      </w:r>
      <w:r w:rsidR="003F13B4" w:rsidRPr="00C66862">
        <w:rPr>
          <w:b/>
          <w:spacing w:val="-2"/>
          <w:u w:val="single"/>
        </w:rPr>
        <w:t xml:space="preserve"> </w:t>
      </w:r>
      <w:r w:rsidRPr="00C66862">
        <w:rPr>
          <w:b/>
          <w:u w:val="single"/>
        </w:rPr>
        <w:t>software</w:t>
      </w:r>
      <w:r w:rsidRPr="00C66862">
        <w:rPr>
          <w:b/>
          <w:spacing w:val="27"/>
          <w:u w:val="single"/>
        </w:rPr>
        <w:t xml:space="preserve"> </w:t>
      </w:r>
      <w:r w:rsidRPr="00C66862">
        <w:rPr>
          <w:b/>
          <w:u w:val="single"/>
        </w:rPr>
        <w:t>version</w:t>
      </w:r>
      <w:r w:rsidRPr="00C66862">
        <w:rPr>
          <w:b/>
          <w:spacing w:val="32"/>
          <w:u w:val="single"/>
        </w:rPr>
        <w:t xml:space="preserve"> </w:t>
      </w:r>
      <w:r w:rsidRPr="00C66862">
        <w:rPr>
          <w:b/>
          <w:u w:val="single"/>
        </w:rPr>
        <w:t>identifier</w:t>
      </w:r>
      <w:r w:rsidRPr="00C66862">
        <w:rPr>
          <w:b/>
          <w:spacing w:val="27"/>
          <w:u w:val="single"/>
        </w:rPr>
        <w:t xml:space="preserve"> </w:t>
      </w:r>
      <w:r w:rsidRPr="00C66862">
        <w:rPr>
          <w:b/>
          <w:u w:val="single"/>
        </w:rPr>
        <w:t>not</w:t>
      </w:r>
      <w:r w:rsidRPr="00C66862">
        <w:rPr>
          <w:b/>
          <w:spacing w:val="31"/>
          <w:u w:val="single"/>
        </w:rPr>
        <w:t xml:space="preserve"> </w:t>
      </w:r>
      <w:r w:rsidRPr="00C66862">
        <w:rPr>
          <w:b/>
          <w:u w:val="single"/>
        </w:rPr>
        <w:t>listed</w:t>
      </w:r>
      <w:r w:rsidRPr="00C66862">
        <w:rPr>
          <w:b/>
          <w:spacing w:val="31"/>
          <w:u w:val="single"/>
        </w:rPr>
        <w:t xml:space="preserve"> </w:t>
      </w:r>
      <w:r w:rsidRPr="00C66862">
        <w:rPr>
          <w:b/>
          <w:u w:val="single"/>
        </w:rPr>
        <w:t>on</w:t>
      </w:r>
      <w:r w:rsidRPr="00C66862">
        <w:rPr>
          <w:b/>
          <w:spacing w:val="29"/>
          <w:u w:val="single"/>
        </w:rPr>
        <w:t xml:space="preserve"> </w:t>
      </w:r>
      <w:r w:rsidRPr="00C66862">
        <w:rPr>
          <w:b/>
          <w:u w:val="single"/>
        </w:rPr>
        <w:t>the</w:t>
      </w:r>
      <w:r w:rsidRPr="00C66862">
        <w:rPr>
          <w:b/>
          <w:spacing w:val="32"/>
          <w:u w:val="single"/>
        </w:rPr>
        <w:t xml:space="preserve"> </w:t>
      </w:r>
      <w:r w:rsidRPr="00C66862">
        <w:rPr>
          <w:b/>
          <w:u w:val="single"/>
        </w:rPr>
        <w:t>certificate</w:t>
      </w:r>
      <w:r w:rsidRPr="00C66862">
        <w:rPr>
          <w:b/>
          <w:spacing w:val="29"/>
          <w:u w:val="single"/>
        </w:rPr>
        <w:t xml:space="preserve"> </w:t>
      </w:r>
      <w:r w:rsidRPr="00C66862">
        <w:rPr>
          <w:b/>
          <w:u w:val="single"/>
        </w:rPr>
        <w:t>of</w:t>
      </w:r>
      <w:r w:rsidRPr="00C66862">
        <w:rPr>
          <w:b/>
          <w:spacing w:val="31"/>
          <w:u w:val="single"/>
        </w:rPr>
        <w:t xml:space="preserve"> </w:t>
      </w:r>
      <w:r w:rsidRPr="00C66862">
        <w:rPr>
          <w:b/>
          <w:u w:val="single"/>
        </w:rPr>
        <w:t>conformance</w:t>
      </w:r>
      <w:r w:rsidRPr="00C66862">
        <w:rPr>
          <w:b/>
          <w:spacing w:val="32"/>
          <w:u w:val="single"/>
        </w:rPr>
        <w:t xml:space="preserve"> </w:t>
      </w:r>
      <w:r w:rsidRPr="00C66862">
        <w:rPr>
          <w:b/>
          <w:u w:val="single"/>
        </w:rPr>
        <w:t>for</w:t>
      </w:r>
      <w:r w:rsidRPr="00C66862">
        <w:rPr>
          <w:b/>
          <w:spacing w:val="27"/>
          <w:u w:val="single"/>
        </w:rPr>
        <w:t xml:space="preserve"> </w:t>
      </w:r>
      <w:r w:rsidRPr="00C66862">
        <w:rPr>
          <w:b/>
          <w:u w:val="single"/>
        </w:rPr>
        <w:t>the</w:t>
      </w:r>
      <w:r w:rsidRPr="00C66862">
        <w:rPr>
          <w:b/>
          <w:spacing w:val="30"/>
          <w:u w:val="single"/>
        </w:rPr>
        <w:t xml:space="preserve"> </w:t>
      </w:r>
      <w:r w:rsidRPr="00C66862">
        <w:rPr>
          <w:b/>
          <w:u w:val="single"/>
        </w:rPr>
        <w:t>device,</w:t>
      </w:r>
      <w:r w:rsidRPr="00C66862">
        <w:rPr>
          <w:b/>
          <w:spacing w:val="31"/>
          <w:u w:val="single"/>
        </w:rPr>
        <w:t xml:space="preserve"> </w:t>
      </w:r>
      <w:r w:rsidRPr="00C66862">
        <w:rPr>
          <w:b/>
          <w:u w:val="single"/>
        </w:rPr>
        <w:t>will</w:t>
      </w:r>
      <w:r w:rsidRPr="00C66862">
        <w:rPr>
          <w:b/>
          <w:spacing w:val="31"/>
          <w:u w:val="single"/>
        </w:rPr>
        <w:t xml:space="preserve"> </w:t>
      </w:r>
      <w:r w:rsidRPr="00C66862">
        <w:rPr>
          <w:b/>
          <w:spacing w:val="-5"/>
          <w:u w:val="single"/>
        </w:rPr>
        <w:t>be</w:t>
      </w:r>
      <w:r w:rsidR="003F13B4" w:rsidRPr="00C66862">
        <w:rPr>
          <w:b/>
          <w:spacing w:val="-5"/>
          <w:u w:val="single"/>
        </w:rPr>
        <w:t xml:space="preserve"> </w:t>
      </w:r>
      <w:r w:rsidRPr="00C66862">
        <w:rPr>
          <w:b/>
          <w:u w:val="single"/>
        </w:rPr>
        <w:t>considered</w:t>
      </w:r>
      <w:r w:rsidRPr="00C66862">
        <w:rPr>
          <w:b/>
          <w:spacing w:val="26"/>
          <w:u w:val="single"/>
        </w:rPr>
        <w:t xml:space="preserve"> </w:t>
      </w:r>
      <w:r w:rsidRPr="00C66862">
        <w:rPr>
          <w:b/>
          <w:u w:val="single"/>
        </w:rPr>
        <w:t>not</w:t>
      </w:r>
      <w:r w:rsidRPr="00C66862">
        <w:rPr>
          <w:b/>
          <w:spacing w:val="29"/>
          <w:u w:val="single"/>
        </w:rPr>
        <w:t xml:space="preserve"> </w:t>
      </w:r>
      <w:r w:rsidRPr="00C66862">
        <w:rPr>
          <w:b/>
          <w:u w:val="single"/>
        </w:rPr>
        <w:t>traceable</w:t>
      </w:r>
      <w:r w:rsidRPr="00C66862">
        <w:rPr>
          <w:b/>
          <w:spacing w:val="27"/>
          <w:u w:val="single"/>
        </w:rPr>
        <w:t xml:space="preserve"> </w:t>
      </w:r>
      <w:r w:rsidRPr="00C66862">
        <w:rPr>
          <w:b/>
          <w:u w:val="single"/>
        </w:rPr>
        <w:t>to</w:t>
      </w:r>
      <w:r w:rsidRPr="00C66862">
        <w:rPr>
          <w:b/>
          <w:spacing w:val="29"/>
          <w:u w:val="single"/>
        </w:rPr>
        <w:t xml:space="preserve"> </w:t>
      </w:r>
      <w:r w:rsidRPr="00C66862">
        <w:rPr>
          <w:b/>
          <w:u w:val="single"/>
        </w:rPr>
        <w:t>the</w:t>
      </w:r>
      <w:r w:rsidRPr="00C66862">
        <w:rPr>
          <w:b/>
          <w:spacing w:val="27"/>
          <w:u w:val="single"/>
        </w:rPr>
        <w:t xml:space="preserve"> </w:t>
      </w:r>
      <w:r w:rsidRPr="00C66862">
        <w:rPr>
          <w:b/>
          <w:u w:val="single"/>
        </w:rPr>
        <w:t>certificate</w:t>
      </w:r>
      <w:r w:rsidRPr="00C66862">
        <w:rPr>
          <w:b/>
          <w:spacing w:val="28"/>
          <w:u w:val="single"/>
        </w:rPr>
        <w:t xml:space="preserve"> </w:t>
      </w:r>
      <w:r w:rsidRPr="00C66862">
        <w:rPr>
          <w:b/>
          <w:u w:val="single"/>
        </w:rPr>
        <w:t>of</w:t>
      </w:r>
      <w:r w:rsidRPr="00C66862">
        <w:rPr>
          <w:b/>
          <w:spacing w:val="30"/>
          <w:u w:val="single"/>
        </w:rPr>
        <w:t xml:space="preserve"> </w:t>
      </w:r>
      <w:r w:rsidRPr="00C66862">
        <w:rPr>
          <w:b/>
          <w:u w:val="single"/>
        </w:rPr>
        <w:t>conformance</w:t>
      </w:r>
      <w:r w:rsidRPr="00C66862">
        <w:rPr>
          <w:b/>
          <w:spacing w:val="27"/>
          <w:u w:val="single"/>
        </w:rPr>
        <w:t xml:space="preserve"> </w:t>
      </w:r>
      <w:r w:rsidRPr="00C66862">
        <w:rPr>
          <w:b/>
          <w:u w:val="single"/>
        </w:rPr>
        <w:t>and</w:t>
      </w:r>
      <w:r w:rsidRPr="00C66862">
        <w:rPr>
          <w:b/>
          <w:spacing w:val="28"/>
          <w:u w:val="single"/>
        </w:rPr>
        <w:t xml:space="preserve"> </w:t>
      </w:r>
      <w:r w:rsidRPr="00C66862">
        <w:rPr>
          <w:b/>
          <w:u w:val="single"/>
        </w:rPr>
        <w:t>subject</w:t>
      </w:r>
      <w:r w:rsidRPr="00C66862">
        <w:rPr>
          <w:b/>
          <w:spacing w:val="28"/>
          <w:u w:val="single"/>
        </w:rPr>
        <w:t xml:space="preserve"> </w:t>
      </w:r>
      <w:r w:rsidRPr="00C66862">
        <w:rPr>
          <w:b/>
          <w:u w:val="single"/>
        </w:rPr>
        <w:t>to</w:t>
      </w:r>
      <w:r w:rsidRPr="00C66862">
        <w:rPr>
          <w:b/>
          <w:spacing w:val="29"/>
          <w:u w:val="single"/>
        </w:rPr>
        <w:t xml:space="preserve"> </w:t>
      </w:r>
      <w:r w:rsidRPr="00C66862">
        <w:rPr>
          <w:b/>
          <w:u w:val="single"/>
        </w:rPr>
        <w:t>actions</w:t>
      </w:r>
      <w:r w:rsidRPr="00C66862">
        <w:rPr>
          <w:b/>
          <w:spacing w:val="28"/>
          <w:u w:val="single"/>
        </w:rPr>
        <w:t xml:space="preserve"> </w:t>
      </w:r>
      <w:r w:rsidRPr="00C66862">
        <w:rPr>
          <w:b/>
          <w:u w:val="single"/>
        </w:rPr>
        <w:t>by</w:t>
      </w:r>
      <w:r w:rsidRPr="00C66862">
        <w:rPr>
          <w:b/>
          <w:spacing w:val="29"/>
          <w:u w:val="single"/>
        </w:rPr>
        <w:t xml:space="preserve"> </w:t>
      </w:r>
      <w:r w:rsidRPr="00C66862">
        <w:rPr>
          <w:b/>
          <w:u w:val="single"/>
        </w:rPr>
        <w:t>the</w:t>
      </w:r>
      <w:r w:rsidRPr="00C66862">
        <w:rPr>
          <w:b/>
          <w:spacing w:val="29"/>
          <w:u w:val="single"/>
        </w:rPr>
        <w:t xml:space="preserve"> </w:t>
      </w:r>
      <w:r w:rsidRPr="00C66862">
        <w:rPr>
          <w:b/>
          <w:spacing w:val="-2"/>
          <w:u w:val="single"/>
        </w:rPr>
        <w:t>local</w:t>
      </w:r>
      <w:r w:rsidR="00C66862">
        <w:rPr>
          <w:b/>
          <w:spacing w:val="-2"/>
          <w:u w:val="single"/>
        </w:rPr>
        <w:t xml:space="preserve"> </w:t>
      </w:r>
      <w:r w:rsidRPr="00C66862">
        <w:rPr>
          <w:b/>
          <w:u w:val="single"/>
        </w:rPr>
        <w:t>weights</w:t>
      </w:r>
      <w:r w:rsidRPr="00C66862">
        <w:rPr>
          <w:b/>
          <w:spacing w:val="-6"/>
          <w:u w:val="single"/>
        </w:rPr>
        <w:t xml:space="preserve"> </w:t>
      </w:r>
      <w:r w:rsidRPr="00C66862">
        <w:rPr>
          <w:b/>
          <w:u w:val="single"/>
        </w:rPr>
        <w:t>and</w:t>
      </w:r>
      <w:r w:rsidRPr="00C66862">
        <w:rPr>
          <w:b/>
          <w:spacing w:val="-6"/>
          <w:u w:val="single"/>
        </w:rPr>
        <w:t xml:space="preserve"> </w:t>
      </w:r>
      <w:r w:rsidRPr="00C66862">
        <w:rPr>
          <w:b/>
          <w:u w:val="single"/>
        </w:rPr>
        <w:t>measures</w:t>
      </w:r>
      <w:r w:rsidRPr="00C66862">
        <w:rPr>
          <w:b/>
          <w:spacing w:val="-4"/>
          <w:u w:val="single"/>
        </w:rPr>
        <w:t xml:space="preserve"> </w:t>
      </w:r>
      <w:r w:rsidRPr="00C66862">
        <w:rPr>
          <w:b/>
          <w:spacing w:val="-2"/>
          <w:u w:val="single"/>
        </w:rPr>
        <w:t>jurisdiction.</w:t>
      </w:r>
    </w:p>
    <w:p w14:paraId="35433CD9" w14:textId="77777777" w:rsidR="00ED0EA9" w:rsidRDefault="00341AE7" w:rsidP="00ED0EA9">
      <w:pPr>
        <w:spacing w:after="240"/>
        <w:jc w:val="both"/>
      </w:pPr>
      <w:r w:rsidRPr="008D467A">
        <w:t>Dimitri Karimov, IDEX Energy, voiced concerns regarding the additional work this proposal would create for NTEP.</w:t>
      </w:r>
      <w:r w:rsidR="00C66862" w:rsidRPr="008D467A">
        <w:t xml:space="preserve"> </w:t>
      </w:r>
      <w:r w:rsidRPr="008D467A">
        <w:t>With the potential of 100’s of applications per month, he is concerned that this would create a backlog for NTEP</w:t>
      </w:r>
      <w:r w:rsidR="00C66862" w:rsidRPr="008D467A">
        <w:t xml:space="preserve"> </w:t>
      </w:r>
      <w:r w:rsidRPr="008D467A">
        <w:t>which could cause delays in the manufacturer releasing new software versions. Michael Keilty voiced his concern that</w:t>
      </w:r>
      <w:r w:rsidR="00C66862" w:rsidRPr="008D467A">
        <w:t xml:space="preserve"> </w:t>
      </w:r>
      <w:r w:rsidRPr="008D467A">
        <w:t>the proposed language would trigger a revision to the certificate. Michael went on to explain that Measurement Canada</w:t>
      </w:r>
      <w:r w:rsidR="00C66862" w:rsidRPr="008D467A">
        <w:t xml:space="preserve"> </w:t>
      </w:r>
      <w:r w:rsidRPr="008D467A">
        <w:t>responds to software changes by issuing a letter of approval, they do not amend the certificate. He added that this</w:t>
      </w:r>
      <w:r w:rsidR="00C66862" w:rsidRPr="008D467A">
        <w:t xml:space="preserve"> </w:t>
      </w:r>
      <w:r w:rsidRPr="008D467A">
        <w:t>would create undue expenses and burden NTEP with additional work and he does not like that an application is needed</w:t>
      </w:r>
      <w:r w:rsidR="00C66862" w:rsidRPr="008D467A">
        <w:t xml:space="preserve"> </w:t>
      </w:r>
      <w:r w:rsidRPr="008D467A">
        <w:t>for every little change. Marc Buttler, Emerson – Micro Motion suggested that a list of all software versions, both past</w:t>
      </w:r>
      <w:r w:rsidR="00C66862" w:rsidRPr="008D467A">
        <w:t xml:space="preserve"> </w:t>
      </w:r>
      <w:r w:rsidRPr="008D467A">
        <w:t>and present, be listed. Measurement Canada currently maintains a record of all certificate revisions.</w:t>
      </w:r>
    </w:p>
    <w:p w14:paraId="5663605B" w14:textId="652E2355" w:rsidR="004F2D0B" w:rsidRPr="00C66862" w:rsidRDefault="00341AE7" w:rsidP="007D3D84">
      <w:pPr>
        <w:spacing w:after="240"/>
        <w:jc w:val="both"/>
      </w:pPr>
      <w:r w:rsidRPr="0070051A">
        <w:rPr>
          <w:b/>
          <w:bCs/>
          <w:color w:val="1F1F1F"/>
          <w:u w:val="single" w:color="1F1F1F"/>
        </w:rPr>
        <w:t>NCWM</w:t>
      </w:r>
      <w:r w:rsidRPr="0070051A">
        <w:rPr>
          <w:b/>
          <w:bCs/>
          <w:color w:val="1F1F1F"/>
          <w:spacing w:val="7"/>
          <w:u w:val="single" w:color="1F1F1F"/>
        </w:rPr>
        <w:t xml:space="preserve"> </w:t>
      </w:r>
      <w:r w:rsidRPr="0070051A">
        <w:rPr>
          <w:b/>
          <w:bCs/>
          <w:color w:val="1F1F1F"/>
          <w:u w:val="single" w:color="1F1F1F"/>
        </w:rPr>
        <w:t>2025</w:t>
      </w:r>
      <w:r w:rsidRPr="0070051A">
        <w:rPr>
          <w:b/>
          <w:bCs/>
          <w:color w:val="1F1F1F"/>
          <w:spacing w:val="8"/>
          <w:u w:val="single" w:color="1F1F1F"/>
        </w:rPr>
        <w:t xml:space="preserve"> </w:t>
      </w:r>
      <w:r w:rsidRPr="0070051A">
        <w:rPr>
          <w:b/>
          <w:bCs/>
          <w:color w:val="1F1F1F"/>
          <w:u w:val="single" w:color="1F1F1F"/>
        </w:rPr>
        <w:t>Interim</w:t>
      </w:r>
      <w:r w:rsidRPr="0070051A">
        <w:rPr>
          <w:b/>
          <w:bCs/>
          <w:color w:val="1F1F1F"/>
          <w:spacing w:val="8"/>
          <w:u w:val="single" w:color="1F1F1F"/>
        </w:rPr>
        <w:t xml:space="preserve"> </w:t>
      </w:r>
      <w:r w:rsidRPr="0070051A">
        <w:rPr>
          <w:b/>
          <w:bCs/>
          <w:color w:val="1F1F1F"/>
          <w:u w:val="single" w:color="1F1F1F"/>
        </w:rPr>
        <w:t>Meeting:</w:t>
      </w:r>
      <w:r w:rsidRPr="00C66862">
        <w:rPr>
          <w:color w:val="1F1F1F"/>
          <w:spacing w:val="10"/>
        </w:rPr>
        <w:t xml:space="preserve"> </w:t>
      </w:r>
      <w:r w:rsidRPr="00C66862">
        <w:t>Dimitri</w:t>
      </w:r>
      <w:r w:rsidRPr="00C66862">
        <w:rPr>
          <w:spacing w:val="8"/>
        </w:rPr>
        <w:t xml:space="preserve"> </w:t>
      </w:r>
      <w:r w:rsidRPr="00C66862">
        <w:t>Karimov</w:t>
      </w:r>
      <w:r w:rsidRPr="00C66862">
        <w:rPr>
          <w:spacing w:val="9"/>
        </w:rPr>
        <w:t xml:space="preserve"> </w:t>
      </w:r>
      <w:r w:rsidRPr="00C66862">
        <w:t>Liquid</w:t>
      </w:r>
      <w:r w:rsidRPr="00C66862">
        <w:rPr>
          <w:spacing w:val="9"/>
        </w:rPr>
        <w:t xml:space="preserve"> </w:t>
      </w:r>
      <w:r w:rsidRPr="00C66862">
        <w:t>Controls</w:t>
      </w:r>
      <w:r w:rsidRPr="00C66862">
        <w:rPr>
          <w:spacing w:val="71"/>
        </w:rPr>
        <w:t xml:space="preserve"> </w:t>
      </w:r>
      <w:r w:rsidRPr="00C66862">
        <w:rPr>
          <w:color w:val="1F1F1F"/>
        </w:rPr>
        <w:t>is</w:t>
      </w:r>
      <w:r w:rsidRPr="00C66862">
        <w:rPr>
          <w:color w:val="1F1F1F"/>
          <w:spacing w:val="9"/>
        </w:rPr>
        <w:t xml:space="preserve"> </w:t>
      </w:r>
      <w:r w:rsidRPr="00C66862">
        <w:rPr>
          <w:color w:val="1F1F1F"/>
        </w:rPr>
        <w:t>indifferent</w:t>
      </w:r>
      <w:r w:rsidRPr="00C66862">
        <w:rPr>
          <w:color w:val="1F1F1F"/>
          <w:spacing w:val="8"/>
        </w:rPr>
        <w:t xml:space="preserve"> </w:t>
      </w:r>
      <w:r w:rsidRPr="00C66862">
        <w:rPr>
          <w:color w:val="1F1F1F"/>
        </w:rPr>
        <w:t>and</w:t>
      </w:r>
      <w:r w:rsidRPr="00C66862">
        <w:rPr>
          <w:color w:val="1F1F1F"/>
          <w:spacing w:val="9"/>
        </w:rPr>
        <w:t xml:space="preserve"> </w:t>
      </w:r>
      <w:r w:rsidRPr="00C66862">
        <w:rPr>
          <w:color w:val="1F1F1F"/>
        </w:rPr>
        <w:t>wants</w:t>
      </w:r>
      <w:r w:rsidRPr="00C66862">
        <w:rPr>
          <w:color w:val="1F1F1F"/>
          <w:spacing w:val="11"/>
        </w:rPr>
        <w:t xml:space="preserve"> </w:t>
      </w:r>
      <w:r w:rsidRPr="00C66862">
        <w:rPr>
          <w:color w:val="1F1F1F"/>
        </w:rPr>
        <w:t>the</w:t>
      </w:r>
      <w:r w:rsidRPr="00C66862">
        <w:rPr>
          <w:color w:val="1F1F1F"/>
          <w:spacing w:val="9"/>
        </w:rPr>
        <w:t xml:space="preserve"> </w:t>
      </w:r>
      <w:r w:rsidRPr="00C66862">
        <w:rPr>
          <w:color w:val="1F1F1F"/>
        </w:rPr>
        <w:t>process</w:t>
      </w:r>
      <w:r w:rsidRPr="00C66862">
        <w:rPr>
          <w:color w:val="1F1F1F"/>
          <w:spacing w:val="9"/>
        </w:rPr>
        <w:t xml:space="preserve"> </w:t>
      </w:r>
      <w:r w:rsidRPr="00C66862">
        <w:rPr>
          <w:color w:val="1F1F1F"/>
        </w:rPr>
        <w:t>to</w:t>
      </w:r>
      <w:r w:rsidRPr="00C66862">
        <w:rPr>
          <w:color w:val="1F1F1F"/>
          <w:spacing w:val="10"/>
        </w:rPr>
        <w:t xml:space="preserve"> </w:t>
      </w:r>
      <w:r w:rsidRPr="00C66862">
        <w:rPr>
          <w:color w:val="1F1F1F"/>
        </w:rPr>
        <w:t>be</w:t>
      </w:r>
      <w:r w:rsidRPr="00C66862">
        <w:rPr>
          <w:color w:val="1F1F1F"/>
          <w:spacing w:val="8"/>
        </w:rPr>
        <w:t xml:space="preserve"> </w:t>
      </w:r>
      <w:r w:rsidRPr="00C66862">
        <w:rPr>
          <w:color w:val="1F1F1F"/>
          <w:spacing w:val="-2"/>
        </w:rPr>
        <w:t>quick.</w:t>
      </w:r>
      <w:r w:rsidR="00C66862" w:rsidRPr="00C66862">
        <w:rPr>
          <w:color w:val="1F1F1F"/>
          <w:spacing w:val="-2"/>
        </w:rPr>
        <w:t xml:space="preserve"> M</w:t>
      </w:r>
      <w:r w:rsidRPr="00C66862">
        <w:rPr>
          <w:color w:val="1F1F1F"/>
        </w:rPr>
        <w:t>ichael</w:t>
      </w:r>
      <w:r w:rsidRPr="00C66862">
        <w:rPr>
          <w:color w:val="1F1F1F"/>
          <w:spacing w:val="32"/>
        </w:rPr>
        <w:t xml:space="preserve"> </w:t>
      </w:r>
      <w:r w:rsidRPr="00C66862">
        <w:rPr>
          <w:color w:val="1F1F1F"/>
        </w:rPr>
        <w:t>Kelty</w:t>
      </w:r>
      <w:r w:rsidRPr="00C66862">
        <w:rPr>
          <w:color w:val="1F1F1F"/>
          <w:spacing w:val="35"/>
        </w:rPr>
        <w:t xml:space="preserve"> </w:t>
      </w:r>
      <w:r w:rsidRPr="00C66862">
        <w:rPr>
          <w:color w:val="1F1F1F"/>
        </w:rPr>
        <w:t>supports</w:t>
      </w:r>
      <w:r w:rsidRPr="00C66862">
        <w:rPr>
          <w:color w:val="1F1F1F"/>
          <w:spacing w:val="36"/>
        </w:rPr>
        <w:t xml:space="preserve"> </w:t>
      </w:r>
      <w:r w:rsidRPr="00C66862">
        <w:rPr>
          <w:color w:val="1F1F1F"/>
        </w:rPr>
        <w:t>the</w:t>
      </w:r>
      <w:r w:rsidRPr="00C66862">
        <w:rPr>
          <w:color w:val="1F1F1F"/>
          <w:spacing w:val="34"/>
        </w:rPr>
        <w:t xml:space="preserve"> </w:t>
      </w:r>
      <w:r w:rsidRPr="00C66862">
        <w:rPr>
          <w:color w:val="1F1F1F"/>
        </w:rPr>
        <w:t>change</w:t>
      </w:r>
      <w:r w:rsidRPr="00C66862">
        <w:rPr>
          <w:color w:val="1F1F1F"/>
          <w:spacing w:val="36"/>
        </w:rPr>
        <w:t xml:space="preserve"> </w:t>
      </w:r>
      <w:r w:rsidRPr="00C66862">
        <w:rPr>
          <w:color w:val="1F1F1F"/>
        </w:rPr>
        <w:t>and</w:t>
      </w:r>
      <w:r w:rsidRPr="00C66862">
        <w:rPr>
          <w:color w:val="1F1F1F"/>
          <w:spacing w:val="35"/>
        </w:rPr>
        <w:t xml:space="preserve"> </w:t>
      </w:r>
      <w:r w:rsidRPr="00C66862">
        <w:rPr>
          <w:color w:val="1F1F1F"/>
        </w:rPr>
        <w:t>wants</w:t>
      </w:r>
      <w:r w:rsidRPr="00C66862">
        <w:rPr>
          <w:color w:val="1F1F1F"/>
          <w:spacing w:val="36"/>
        </w:rPr>
        <w:t xml:space="preserve"> </w:t>
      </w:r>
      <w:r w:rsidRPr="00C66862">
        <w:rPr>
          <w:color w:val="1F1F1F"/>
        </w:rPr>
        <w:t>it</w:t>
      </w:r>
      <w:r w:rsidRPr="00C66862">
        <w:rPr>
          <w:color w:val="1F1F1F"/>
          <w:spacing w:val="35"/>
        </w:rPr>
        <w:t xml:space="preserve"> </w:t>
      </w:r>
      <w:r w:rsidRPr="00C66862">
        <w:rPr>
          <w:color w:val="1F1F1F"/>
        </w:rPr>
        <w:t>well</w:t>
      </w:r>
      <w:r w:rsidRPr="00C66862">
        <w:rPr>
          <w:color w:val="1F1F1F"/>
          <w:spacing w:val="36"/>
        </w:rPr>
        <w:t xml:space="preserve"> </w:t>
      </w:r>
      <w:r w:rsidRPr="00C66862">
        <w:rPr>
          <w:color w:val="1F1F1F"/>
        </w:rPr>
        <w:t>thought</w:t>
      </w:r>
      <w:r w:rsidRPr="00C66862">
        <w:rPr>
          <w:color w:val="1F1F1F"/>
          <w:spacing w:val="35"/>
        </w:rPr>
        <w:t xml:space="preserve"> </w:t>
      </w:r>
      <w:r w:rsidRPr="00C66862">
        <w:rPr>
          <w:color w:val="1F1F1F"/>
        </w:rPr>
        <w:t>out.</w:t>
      </w:r>
      <w:r w:rsidRPr="00C66862">
        <w:rPr>
          <w:color w:val="1F1F1F"/>
          <w:spacing w:val="37"/>
        </w:rPr>
        <w:t xml:space="preserve"> </w:t>
      </w:r>
      <w:r w:rsidRPr="00C66862">
        <w:rPr>
          <w:color w:val="1F1F1F"/>
        </w:rPr>
        <w:t>California</w:t>
      </w:r>
      <w:r w:rsidRPr="00C66862">
        <w:rPr>
          <w:color w:val="1F1F1F"/>
          <w:spacing w:val="35"/>
        </w:rPr>
        <w:t xml:space="preserve"> </w:t>
      </w:r>
      <w:r w:rsidRPr="00C66862">
        <w:rPr>
          <w:color w:val="1F1F1F"/>
        </w:rPr>
        <w:t>supports</w:t>
      </w:r>
      <w:r w:rsidRPr="00C66862">
        <w:rPr>
          <w:color w:val="1F1F1F"/>
          <w:spacing w:val="36"/>
        </w:rPr>
        <w:t xml:space="preserve"> </w:t>
      </w:r>
      <w:r w:rsidRPr="00C66862">
        <w:rPr>
          <w:color w:val="1F1F1F"/>
        </w:rPr>
        <w:t>helping</w:t>
      </w:r>
      <w:r w:rsidRPr="00C66862">
        <w:rPr>
          <w:color w:val="1F1F1F"/>
          <w:spacing w:val="36"/>
        </w:rPr>
        <w:t xml:space="preserve"> </w:t>
      </w:r>
      <w:r w:rsidRPr="00C66862">
        <w:rPr>
          <w:color w:val="1F1F1F"/>
        </w:rPr>
        <w:t>clarify</w:t>
      </w:r>
      <w:r w:rsidRPr="00C66862">
        <w:rPr>
          <w:color w:val="1F1F1F"/>
          <w:spacing w:val="36"/>
        </w:rPr>
        <w:t xml:space="preserve"> </w:t>
      </w:r>
      <w:r w:rsidRPr="00C66862">
        <w:rPr>
          <w:color w:val="1F1F1F"/>
          <w:spacing w:val="-2"/>
        </w:rPr>
        <w:t>software</w:t>
      </w:r>
      <w:r w:rsidR="00C66862" w:rsidRPr="00C66862">
        <w:rPr>
          <w:color w:val="1F1F1F"/>
          <w:spacing w:val="-2"/>
        </w:rPr>
        <w:t xml:space="preserve"> </w:t>
      </w:r>
      <w:r w:rsidRPr="00C66862">
        <w:rPr>
          <w:color w:val="1F1F1F"/>
        </w:rPr>
        <w:t>validation.</w:t>
      </w:r>
      <w:r w:rsidRPr="00C66862">
        <w:rPr>
          <w:color w:val="1F1F1F"/>
          <w:spacing w:val="-9"/>
        </w:rPr>
        <w:t xml:space="preserve"> </w:t>
      </w:r>
      <w:r w:rsidRPr="00C66862">
        <w:rPr>
          <w:color w:val="1F1F1F"/>
        </w:rPr>
        <w:t>The</w:t>
      </w:r>
      <w:r w:rsidRPr="00C66862">
        <w:rPr>
          <w:color w:val="1F1F1F"/>
          <w:spacing w:val="-7"/>
        </w:rPr>
        <w:t xml:space="preserve"> </w:t>
      </w:r>
      <w:r w:rsidRPr="00C66862">
        <w:rPr>
          <w:color w:val="1F1F1F"/>
        </w:rPr>
        <w:t>software</w:t>
      </w:r>
      <w:r w:rsidRPr="00C66862">
        <w:rPr>
          <w:color w:val="1F1F1F"/>
          <w:spacing w:val="-7"/>
        </w:rPr>
        <w:t xml:space="preserve"> </w:t>
      </w:r>
      <w:r w:rsidRPr="00C66862">
        <w:rPr>
          <w:color w:val="1F1F1F"/>
        </w:rPr>
        <w:t>sector</w:t>
      </w:r>
      <w:r w:rsidRPr="00C66862">
        <w:rPr>
          <w:color w:val="1F1F1F"/>
          <w:spacing w:val="-6"/>
        </w:rPr>
        <w:t xml:space="preserve"> </w:t>
      </w:r>
      <w:r w:rsidRPr="00C66862">
        <w:rPr>
          <w:color w:val="1F1F1F"/>
        </w:rPr>
        <w:t>supports</w:t>
      </w:r>
      <w:r w:rsidRPr="00C66862">
        <w:rPr>
          <w:color w:val="1F1F1F"/>
          <w:spacing w:val="-5"/>
        </w:rPr>
        <w:t xml:space="preserve"> </w:t>
      </w:r>
      <w:r w:rsidRPr="00C66862">
        <w:rPr>
          <w:color w:val="1F1F1F"/>
        </w:rPr>
        <w:t>this.</w:t>
      </w:r>
      <w:r w:rsidRPr="00C66862">
        <w:rPr>
          <w:color w:val="1F1F1F"/>
          <w:spacing w:val="-7"/>
        </w:rPr>
        <w:t xml:space="preserve"> </w:t>
      </w:r>
      <w:r w:rsidRPr="00C66862">
        <w:rPr>
          <w:color w:val="1F1F1F"/>
        </w:rPr>
        <w:t>Maryland</w:t>
      </w:r>
      <w:r w:rsidRPr="00C66862">
        <w:rPr>
          <w:color w:val="1F1F1F"/>
          <w:spacing w:val="-7"/>
        </w:rPr>
        <w:t xml:space="preserve"> </w:t>
      </w:r>
      <w:r w:rsidRPr="00C66862">
        <w:rPr>
          <w:color w:val="1F1F1F"/>
        </w:rPr>
        <w:t>supports</w:t>
      </w:r>
      <w:r w:rsidRPr="00C66862">
        <w:rPr>
          <w:color w:val="1F1F1F"/>
          <w:spacing w:val="-6"/>
        </w:rPr>
        <w:t xml:space="preserve"> </w:t>
      </w:r>
      <w:r w:rsidRPr="00C66862">
        <w:rPr>
          <w:color w:val="1F1F1F"/>
        </w:rPr>
        <w:t>items</w:t>
      </w:r>
      <w:r w:rsidRPr="00C66862">
        <w:rPr>
          <w:color w:val="1F1F1F"/>
          <w:spacing w:val="-6"/>
        </w:rPr>
        <w:t xml:space="preserve"> </w:t>
      </w:r>
      <w:r w:rsidRPr="00C66862">
        <w:rPr>
          <w:color w:val="1F1F1F"/>
        </w:rPr>
        <w:t>that</w:t>
      </w:r>
      <w:r w:rsidRPr="00C66862">
        <w:rPr>
          <w:color w:val="1F1F1F"/>
          <w:spacing w:val="-9"/>
        </w:rPr>
        <w:t xml:space="preserve"> </w:t>
      </w:r>
      <w:r w:rsidRPr="00C66862">
        <w:rPr>
          <w:color w:val="1F1F1F"/>
        </w:rPr>
        <w:t>will</w:t>
      </w:r>
      <w:r w:rsidRPr="00C66862">
        <w:rPr>
          <w:color w:val="1F1F1F"/>
          <w:spacing w:val="-6"/>
        </w:rPr>
        <w:t xml:space="preserve"> </w:t>
      </w:r>
      <w:r w:rsidRPr="00C66862">
        <w:rPr>
          <w:color w:val="1F1F1F"/>
        </w:rPr>
        <w:t>help</w:t>
      </w:r>
      <w:r w:rsidRPr="00C66862">
        <w:rPr>
          <w:color w:val="1F1F1F"/>
          <w:spacing w:val="-6"/>
        </w:rPr>
        <w:t xml:space="preserve"> </w:t>
      </w:r>
      <w:r w:rsidRPr="00C66862">
        <w:rPr>
          <w:color w:val="1F1F1F"/>
        </w:rPr>
        <w:t>states</w:t>
      </w:r>
      <w:r w:rsidRPr="00C66862">
        <w:rPr>
          <w:color w:val="1F1F1F"/>
          <w:spacing w:val="-6"/>
        </w:rPr>
        <w:t xml:space="preserve"> </w:t>
      </w:r>
      <w:r w:rsidRPr="00C66862">
        <w:rPr>
          <w:color w:val="1F1F1F"/>
        </w:rPr>
        <w:t>with</w:t>
      </w:r>
      <w:r w:rsidRPr="00C66862">
        <w:rPr>
          <w:color w:val="1F1F1F"/>
          <w:spacing w:val="-5"/>
        </w:rPr>
        <w:t xml:space="preserve"> </w:t>
      </w:r>
      <w:r w:rsidRPr="00C66862">
        <w:rPr>
          <w:color w:val="1F1F1F"/>
        </w:rPr>
        <w:t>enforcement.</w:t>
      </w:r>
      <w:r w:rsidRPr="00C66862">
        <w:rPr>
          <w:color w:val="1F1F1F"/>
          <w:spacing w:val="-6"/>
        </w:rPr>
        <w:t xml:space="preserve"> </w:t>
      </w:r>
      <w:r w:rsidRPr="00C66862">
        <w:rPr>
          <w:color w:val="1F1F1F"/>
          <w:spacing w:val="-2"/>
        </w:rPr>
        <w:t>Murray</w:t>
      </w:r>
      <w:r w:rsidR="00C66862">
        <w:rPr>
          <w:color w:val="1F1F1F"/>
          <w:spacing w:val="-2"/>
        </w:rPr>
        <w:t xml:space="preserve"> </w:t>
      </w:r>
      <w:r w:rsidRPr="00C66862">
        <w:rPr>
          <w:color w:val="1F1F1F"/>
        </w:rPr>
        <w:t>Equipment</w:t>
      </w:r>
      <w:r w:rsidRPr="00C66862">
        <w:rPr>
          <w:color w:val="1F1F1F"/>
          <w:spacing w:val="-6"/>
        </w:rPr>
        <w:t xml:space="preserve"> </w:t>
      </w:r>
      <w:r w:rsidRPr="00C66862">
        <w:rPr>
          <w:color w:val="1F1F1F"/>
        </w:rPr>
        <w:t>supports,</w:t>
      </w:r>
      <w:r w:rsidRPr="00C66862">
        <w:rPr>
          <w:color w:val="1F1F1F"/>
          <w:spacing w:val="-4"/>
        </w:rPr>
        <w:t xml:space="preserve"> </w:t>
      </w:r>
      <w:r w:rsidRPr="00C66862">
        <w:rPr>
          <w:color w:val="1F1F1F"/>
        </w:rPr>
        <w:t>and</w:t>
      </w:r>
      <w:r w:rsidRPr="00C66862">
        <w:rPr>
          <w:color w:val="1F1F1F"/>
          <w:spacing w:val="-5"/>
        </w:rPr>
        <w:t xml:space="preserve"> </w:t>
      </w:r>
      <w:r w:rsidRPr="00C66862">
        <w:rPr>
          <w:color w:val="1F1F1F"/>
        </w:rPr>
        <w:t>Gilbarco</w:t>
      </w:r>
      <w:r w:rsidRPr="00C66862">
        <w:rPr>
          <w:color w:val="1F1F1F"/>
          <w:spacing w:val="-5"/>
        </w:rPr>
        <w:t xml:space="preserve"> </w:t>
      </w:r>
      <w:r w:rsidRPr="00C66862">
        <w:rPr>
          <w:color w:val="1F1F1F"/>
          <w:spacing w:val="-2"/>
        </w:rPr>
        <w:t>supports.</w:t>
      </w:r>
    </w:p>
    <w:p w14:paraId="0136AEE2" w14:textId="440C5272" w:rsidR="000D7C7E" w:rsidRDefault="000B60AA" w:rsidP="007D3D84">
      <w:pPr>
        <w:spacing w:after="240"/>
        <w:jc w:val="both"/>
        <w:rPr>
          <w:color w:val="1F1F1F"/>
          <w:spacing w:val="-2"/>
        </w:rPr>
      </w:pPr>
      <w:r w:rsidRPr="0070051A">
        <w:rPr>
          <w:b/>
          <w:color w:val="1F1F1F"/>
          <w:spacing w:val="-2"/>
          <w:u w:val="single"/>
        </w:rPr>
        <w:t>NCWM 2025 Annual Meeting</w:t>
      </w:r>
      <w:r w:rsidR="00450ED2" w:rsidRPr="0070051A">
        <w:rPr>
          <w:b/>
          <w:color w:val="1F1F1F"/>
          <w:spacing w:val="-2"/>
          <w:u w:val="single"/>
        </w:rPr>
        <w:t>:</w:t>
      </w:r>
      <w:r w:rsidR="00450ED2" w:rsidRPr="0070051A">
        <w:rPr>
          <w:b/>
          <w:color w:val="1F1F1F"/>
          <w:spacing w:val="-2"/>
        </w:rPr>
        <w:t xml:space="preserve"> </w:t>
      </w:r>
      <w:r w:rsidR="00450ED2" w:rsidRPr="00450ED2">
        <w:rPr>
          <w:color w:val="1F1F1F"/>
          <w:spacing w:val="-2"/>
        </w:rPr>
        <w:t>Michael Keilty – Endress + Hauser – Supports the concept but NTEP might want to consider the program used in Canada.  A simple change could be a letter which would be adequate to address this</w:t>
      </w:r>
      <w:r w:rsidR="00CE26C2">
        <w:rPr>
          <w:color w:val="1F1F1F"/>
          <w:spacing w:val="-2"/>
        </w:rPr>
        <w:t xml:space="preserve"> </w:t>
      </w:r>
      <w:r w:rsidR="00CE26C2" w:rsidRPr="00CE26C2">
        <w:rPr>
          <w:color w:val="1F1F1F"/>
          <w:spacing w:val="-2"/>
        </w:rPr>
        <w:t>and should be offered at a reasonable cost.</w:t>
      </w:r>
    </w:p>
    <w:p w14:paraId="2ADF024A" w14:textId="77777777" w:rsidR="004E7941" w:rsidRDefault="000D7C7E" w:rsidP="007D3D84">
      <w:pPr>
        <w:spacing w:after="240"/>
        <w:jc w:val="both"/>
        <w:rPr>
          <w:szCs w:val="20"/>
        </w:rPr>
      </w:pPr>
      <w:r w:rsidRPr="004E7941">
        <w:rPr>
          <w:szCs w:val="20"/>
        </w:rPr>
        <w:lastRenderedPageBreak/>
        <w:t xml:space="preserve">Justin Wilson ChargePoint. Neutral. Concerns about implementation. Suggests </w:t>
      </w:r>
      <w:proofErr w:type="gramStart"/>
      <w:r w:rsidRPr="004E7941">
        <w:rPr>
          <w:szCs w:val="20"/>
        </w:rPr>
        <w:t>a delayed</w:t>
      </w:r>
      <w:proofErr w:type="gramEnd"/>
      <w:r w:rsidRPr="004E7941">
        <w:rPr>
          <w:szCs w:val="20"/>
        </w:rPr>
        <w:t xml:space="preserve"> implementation for manufacturers to prepare. Field devices have a wide variety of software environments. Need a process to make software modifications without a full CoC review again. </w:t>
      </w:r>
    </w:p>
    <w:p w14:paraId="48611B2A" w14:textId="48679CB6" w:rsidR="000D7C7E" w:rsidRPr="004E7941" w:rsidRDefault="000D7C7E" w:rsidP="007D3D84">
      <w:pPr>
        <w:spacing w:after="240"/>
        <w:jc w:val="both"/>
        <w:rPr>
          <w:szCs w:val="20"/>
        </w:rPr>
      </w:pPr>
      <w:r w:rsidRPr="004E7941">
        <w:rPr>
          <w:szCs w:val="20"/>
        </w:rPr>
        <w:t xml:space="preserve">Alison Wilkinson Strongly support this item. </w:t>
      </w:r>
      <w:proofErr w:type="gramStart"/>
      <w:r w:rsidRPr="004E7941">
        <w:rPr>
          <w:szCs w:val="20"/>
        </w:rPr>
        <w:t>Have</w:t>
      </w:r>
      <w:proofErr w:type="gramEnd"/>
      <w:r w:rsidRPr="004E7941">
        <w:rPr>
          <w:szCs w:val="20"/>
        </w:rPr>
        <w:t xml:space="preserve"> found multiple flaws in software where metrological changes are occurring. New models are being introduced </w:t>
      </w:r>
      <w:r w:rsidR="006F6C85" w:rsidRPr="004E7941">
        <w:rPr>
          <w:szCs w:val="20"/>
        </w:rPr>
        <w:t>without</w:t>
      </w:r>
      <w:r w:rsidRPr="004E7941">
        <w:rPr>
          <w:szCs w:val="20"/>
        </w:rPr>
        <w:t xml:space="preserve"> review. </w:t>
      </w:r>
      <w:proofErr w:type="gramStart"/>
      <w:r w:rsidRPr="004E7941">
        <w:rPr>
          <w:szCs w:val="20"/>
        </w:rPr>
        <w:t>Urge</w:t>
      </w:r>
      <w:proofErr w:type="gramEnd"/>
      <w:r w:rsidRPr="004E7941">
        <w:rPr>
          <w:szCs w:val="20"/>
        </w:rPr>
        <w:t xml:space="preserve"> other states to review CoCs more closely </w:t>
      </w:r>
      <w:r w:rsidR="006F6C85" w:rsidRPr="004E7941">
        <w:rPr>
          <w:szCs w:val="20"/>
        </w:rPr>
        <w:t>has</w:t>
      </w:r>
      <w:r w:rsidRPr="004E7941">
        <w:rPr>
          <w:szCs w:val="20"/>
        </w:rPr>
        <w:t xml:space="preserve"> seen multiple problems. We should all be ensuring that devices are complying. </w:t>
      </w:r>
    </w:p>
    <w:p w14:paraId="3A403D97" w14:textId="55A96C30" w:rsidR="000B60AA" w:rsidRPr="004E7941" w:rsidRDefault="000D7C7E" w:rsidP="007D2F77">
      <w:pPr>
        <w:jc w:val="both"/>
        <w:rPr>
          <w:b/>
          <w:bCs/>
          <w:szCs w:val="20"/>
          <w:u w:val="single"/>
        </w:rPr>
      </w:pPr>
      <w:r w:rsidRPr="004E7941">
        <w:rPr>
          <w:szCs w:val="20"/>
        </w:rPr>
        <w:t xml:space="preserve">Matt Douglas. Supports comments from MD. </w:t>
      </w:r>
      <w:r w:rsidR="0086521A" w:rsidRPr="004E7941">
        <w:rPr>
          <w:szCs w:val="20"/>
        </w:rPr>
        <w:t xml:space="preserve">Need to identify portion of software code (version number) that is allowed to </w:t>
      </w:r>
      <w:proofErr w:type="gramStart"/>
      <w:r w:rsidR="0086521A" w:rsidRPr="004E7941">
        <w:rPr>
          <w:szCs w:val="20"/>
        </w:rPr>
        <w:t>increment</w:t>
      </w:r>
      <w:proofErr w:type="gramEnd"/>
      <w:r w:rsidR="0086521A" w:rsidRPr="004E7941">
        <w:rPr>
          <w:szCs w:val="20"/>
        </w:rPr>
        <w:t xml:space="preserve"> without creating a sealable event or need to update certificate.</w:t>
      </w:r>
    </w:p>
    <w:p w14:paraId="5663605D" w14:textId="53CE3BAC" w:rsidR="004F2D0B" w:rsidRPr="000721B3" w:rsidRDefault="00341AE7" w:rsidP="007D2F77">
      <w:pPr>
        <w:pStyle w:val="ItemHeading"/>
        <w:rPr>
          <w:szCs w:val="22"/>
        </w:rPr>
      </w:pPr>
      <w:bookmarkStart w:id="38" w:name="ADM-25.1_I__Addition_of_Water_Meters_to_"/>
      <w:bookmarkStart w:id="39" w:name="_bookmark11"/>
      <w:bookmarkStart w:id="40" w:name="_Toc214454841"/>
      <w:bookmarkEnd w:id="38"/>
      <w:bookmarkEnd w:id="39"/>
      <w:r w:rsidRPr="000721B3">
        <w:rPr>
          <w:szCs w:val="22"/>
        </w:rPr>
        <w:t>ADM-25.1</w:t>
      </w:r>
      <w:r w:rsidR="00CA513C">
        <w:rPr>
          <w:spacing w:val="-8"/>
          <w:szCs w:val="22"/>
        </w:rPr>
        <w:tab/>
      </w:r>
      <w:r w:rsidRPr="000721B3">
        <w:rPr>
          <w:szCs w:val="22"/>
        </w:rPr>
        <w:t>I</w:t>
      </w:r>
      <w:r w:rsidR="00CA513C">
        <w:rPr>
          <w:spacing w:val="40"/>
          <w:szCs w:val="22"/>
        </w:rPr>
        <w:tab/>
      </w:r>
      <w:r w:rsidRPr="000721B3">
        <w:rPr>
          <w:szCs w:val="22"/>
        </w:rPr>
        <w:t>Addition</w:t>
      </w:r>
      <w:r w:rsidRPr="000721B3">
        <w:rPr>
          <w:spacing w:val="-7"/>
          <w:szCs w:val="22"/>
        </w:rPr>
        <w:t xml:space="preserve"> </w:t>
      </w:r>
      <w:r w:rsidRPr="000721B3">
        <w:rPr>
          <w:szCs w:val="22"/>
        </w:rPr>
        <w:t>of</w:t>
      </w:r>
      <w:r w:rsidRPr="000721B3">
        <w:rPr>
          <w:spacing w:val="-8"/>
          <w:szCs w:val="22"/>
        </w:rPr>
        <w:t xml:space="preserve"> </w:t>
      </w:r>
      <w:r w:rsidRPr="000721B3">
        <w:rPr>
          <w:szCs w:val="22"/>
        </w:rPr>
        <w:t>Water</w:t>
      </w:r>
      <w:r w:rsidRPr="000721B3">
        <w:rPr>
          <w:spacing w:val="-8"/>
          <w:szCs w:val="22"/>
        </w:rPr>
        <w:t xml:space="preserve"> </w:t>
      </w:r>
      <w:r w:rsidRPr="000721B3">
        <w:rPr>
          <w:szCs w:val="22"/>
        </w:rPr>
        <w:t>Meters</w:t>
      </w:r>
      <w:r w:rsidRPr="000721B3">
        <w:rPr>
          <w:spacing w:val="-8"/>
          <w:szCs w:val="22"/>
        </w:rPr>
        <w:t xml:space="preserve"> </w:t>
      </w:r>
      <w:r w:rsidRPr="000721B3">
        <w:rPr>
          <w:szCs w:val="22"/>
        </w:rPr>
        <w:t>to</w:t>
      </w:r>
      <w:r w:rsidRPr="000721B3">
        <w:rPr>
          <w:spacing w:val="-7"/>
          <w:szCs w:val="22"/>
        </w:rPr>
        <w:t xml:space="preserve"> </w:t>
      </w:r>
      <w:r w:rsidRPr="000721B3">
        <w:rPr>
          <w:szCs w:val="22"/>
        </w:rPr>
        <w:t>the</w:t>
      </w:r>
      <w:r w:rsidRPr="000721B3">
        <w:rPr>
          <w:spacing w:val="-9"/>
          <w:szCs w:val="22"/>
        </w:rPr>
        <w:t xml:space="preserve"> </w:t>
      </w:r>
      <w:r w:rsidRPr="000721B3">
        <w:rPr>
          <w:szCs w:val="22"/>
        </w:rPr>
        <w:t>Verified</w:t>
      </w:r>
      <w:r w:rsidRPr="000721B3">
        <w:rPr>
          <w:spacing w:val="-7"/>
          <w:szCs w:val="22"/>
        </w:rPr>
        <w:t xml:space="preserve"> </w:t>
      </w:r>
      <w:r w:rsidRPr="000721B3">
        <w:rPr>
          <w:szCs w:val="22"/>
        </w:rPr>
        <w:t>Conformity</w:t>
      </w:r>
      <w:r w:rsidRPr="000721B3">
        <w:rPr>
          <w:spacing w:val="-7"/>
          <w:szCs w:val="22"/>
        </w:rPr>
        <w:t xml:space="preserve"> </w:t>
      </w:r>
      <w:r w:rsidRPr="000721B3">
        <w:rPr>
          <w:szCs w:val="22"/>
        </w:rPr>
        <w:t>Assessment</w:t>
      </w:r>
      <w:r w:rsidRPr="000721B3">
        <w:rPr>
          <w:spacing w:val="-7"/>
          <w:szCs w:val="22"/>
        </w:rPr>
        <w:t xml:space="preserve"> </w:t>
      </w:r>
      <w:r w:rsidRPr="000721B3">
        <w:rPr>
          <w:spacing w:val="-2"/>
          <w:szCs w:val="22"/>
        </w:rPr>
        <w:t>Program</w:t>
      </w:r>
      <w:bookmarkEnd w:id="40"/>
    </w:p>
    <w:p w14:paraId="5663605F" w14:textId="77777777" w:rsidR="004F2D0B" w:rsidRPr="001F2D74" w:rsidRDefault="00341AE7" w:rsidP="007D2F77">
      <w:pPr>
        <w:jc w:val="both"/>
        <w:rPr>
          <w:b/>
          <w:bCs/>
          <w:szCs w:val="20"/>
        </w:rPr>
      </w:pPr>
      <w:r w:rsidRPr="001F2D74">
        <w:rPr>
          <w:b/>
          <w:bCs/>
          <w:szCs w:val="20"/>
        </w:rPr>
        <w:t>Source:</w:t>
      </w:r>
    </w:p>
    <w:p w14:paraId="56636060" w14:textId="5CED1FEF" w:rsidR="004F2D0B" w:rsidRDefault="00341AE7" w:rsidP="007D3D84">
      <w:pPr>
        <w:spacing w:after="240"/>
        <w:jc w:val="both"/>
        <w:rPr>
          <w:szCs w:val="20"/>
        </w:rPr>
      </w:pPr>
      <w:r w:rsidRPr="001F2D74">
        <w:rPr>
          <w:szCs w:val="20"/>
        </w:rPr>
        <w:t>NTEP Administrator</w:t>
      </w:r>
    </w:p>
    <w:p w14:paraId="56636062" w14:textId="12BD45BF" w:rsidR="004F2D0B" w:rsidRPr="001F2D74" w:rsidRDefault="00AE4095" w:rsidP="007D2F77">
      <w:pPr>
        <w:jc w:val="both"/>
        <w:rPr>
          <w:b/>
          <w:bCs/>
          <w:szCs w:val="20"/>
        </w:rPr>
      </w:pPr>
      <w:r w:rsidRPr="001F2D74">
        <w:rPr>
          <w:b/>
          <w:bCs/>
          <w:szCs w:val="20"/>
        </w:rPr>
        <w:t>Purpose:</w:t>
      </w:r>
    </w:p>
    <w:p w14:paraId="56636064" w14:textId="2C6F36BA" w:rsidR="004F2D0B" w:rsidRPr="001F2D74" w:rsidRDefault="00341AE7" w:rsidP="007D3D84">
      <w:pPr>
        <w:spacing w:after="240"/>
        <w:jc w:val="both"/>
        <w:rPr>
          <w:szCs w:val="20"/>
        </w:rPr>
      </w:pPr>
      <w:r w:rsidRPr="001F2D74">
        <w:rPr>
          <w:szCs w:val="20"/>
        </w:rPr>
        <w:t>Modify</w:t>
      </w:r>
      <w:r w:rsidRPr="001F2D74">
        <w:rPr>
          <w:spacing w:val="10"/>
          <w:szCs w:val="20"/>
        </w:rPr>
        <w:t xml:space="preserve"> </w:t>
      </w:r>
      <w:r w:rsidRPr="001F2D74">
        <w:rPr>
          <w:szCs w:val="20"/>
        </w:rPr>
        <w:t>the</w:t>
      </w:r>
      <w:r w:rsidRPr="001F2D74">
        <w:rPr>
          <w:spacing w:val="11"/>
          <w:szCs w:val="20"/>
        </w:rPr>
        <w:t xml:space="preserve"> </w:t>
      </w:r>
      <w:r w:rsidRPr="001F2D74">
        <w:rPr>
          <w:szCs w:val="20"/>
        </w:rPr>
        <w:t>current</w:t>
      </w:r>
      <w:r w:rsidRPr="001F2D74">
        <w:rPr>
          <w:spacing w:val="9"/>
          <w:szCs w:val="20"/>
        </w:rPr>
        <w:t xml:space="preserve"> </w:t>
      </w:r>
      <w:r w:rsidRPr="001F2D74">
        <w:rPr>
          <w:szCs w:val="20"/>
        </w:rPr>
        <w:t>Verified</w:t>
      </w:r>
      <w:r w:rsidRPr="001F2D74">
        <w:rPr>
          <w:spacing w:val="11"/>
          <w:szCs w:val="20"/>
        </w:rPr>
        <w:t xml:space="preserve"> </w:t>
      </w:r>
      <w:r w:rsidRPr="001F2D74">
        <w:rPr>
          <w:szCs w:val="20"/>
        </w:rPr>
        <w:t>Conformity Assessment</w:t>
      </w:r>
      <w:r w:rsidRPr="001F2D74">
        <w:rPr>
          <w:spacing w:val="13"/>
          <w:szCs w:val="20"/>
        </w:rPr>
        <w:t xml:space="preserve"> </w:t>
      </w:r>
      <w:r w:rsidRPr="001F2D74">
        <w:rPr>
          <w:szCs w:val="20"/>
        </w:rPr>
        <w:t>Program</w:t>
      </w:r>
      <w:r w:rsidRPr="001F2D74">
        <w:rPr>
          <w:spacing w:val="12"/>
          <w:szCs w:val="20"/>
        </w:rPr>
        <w:t xml:space="preserve"> </w:t>
      </w:r>
      <w:r w:rsidRPr="001F2D74">
        <w:rPr>
          <w:szCs w:val="20"/>
        </w:rPr>
        <w:t>Policy</w:t>
      </w:r>
      <w:r w:rsidRPr="001F2D74">
        <w:rPr>
          <w:spacing w:val="13"/>
          <w:szCs w:val="20"/>
        </w:rPr>
        <w:t xml:space="preserve"> </w:t>
      </w:r>
      <w:r w:rsidRPr="001F2D74">
        <w:rPr>
          <w:szCs w:val="20"/>
        </w:rPr>
        <w:t>to</w:t>
      </w:r>
      <w:r w:rsidRPr="001F2D74">
        <w:rPr>
          <w:spacing w:val="13"/>
          <w:szCs w:val="20"/>
        </w:rPr>
        <w:t xml:space="preserve"> </w:t>
      </w:r>
      <w:r w:rsidRPr="001F2D74">
        <w:rPr>
          <w:szCs w:val="20"/>
        </w:rPr>
        <w:t>include</w:t>
      </w:r>
      <w:r w:rsidRPr="001F2D74">
        <w:rPr>
          <w:spacing w:val="10"/>
          <w:szCs w:val="20"/>
        </w:rPr>
        <w:t xml:space="preserve"> </w:t>
      </w:r>
      <w:r w:rsidRPr="001F2D74">
        <w:rPr>
          <w:szCs w:val="20"/>
        </w:rPr>
        <w:t>water</w:t>
      </w:r>
      <w:r w:rsidRPr="001F2D74">
        <w:rPr>
          <w:spacing w:val="11"/>
          <w:szCs w:val="20"/>
        </w:rPr>
        <w:t xml:space="preserve"> </w:t>
      </w:r>
      <w:r w:rsidRPr="001F2D74">
        <w:rPr>
          <w:szCs w:val="20"/>
        </w:rPr>
        <w:t>meters</w:t>
      </w:r>
      <w:r w:rsidRPr="001F2D74">
        <w:rPr>
          <w:spacing w:val="14"/>
          <w:szCs w:val="20"/>
        </w:rPr>
        <w:t xml:space="preserve"> </w:t>
      </w:r>
      <w:r w:rsidRPr="001F2D74">
        <w:rPr>
          <w:szCs w:val="20"/>
        </w:rPr>
        <w:t>in</w:t>
      </w:r>
      <w:r w:rsidRPr="001F2D74">
        <w:rPr>
          <w:spacing w:val="14"/>
          <w:szCs w:val="20"/>
        </w:rPr>
        <w:t xml:space="preserve"> </w:t>
      </w:r>
      <w:r w:rsidRPr="001F2D74">
        <w:rPr>
          <w:szCs w:val="20"/>
        </w:rPr>
        <w:t>the</w:t>
      </w:r>
      <w:r w:rsidRPr="001F2D74">
        <w:rPr>
          <w:spacing w:val="13"/>
          <w:szCs w:val="20"/>
        </w:rPr>
        <w:t xml:space="preserve"> </w:t>
      </w:r>
      <w:r w:rsidRPr="001F2D74">
        <w:rPr>
          <w:szCs w:val="20"/>
        </w:rPr>
        <w:t>list</w:t>
      </w:r>
      <w:r w:rsidRPr="001F2D74">
        <w:rPr>
          <w:spacing w:val="12"/>
          <w:szCs w:val="20"/>
        </w:rPr>
        <w:t xml:space="preserve"> </w:t>
      </w:r>
      <w:r w:rsidRPr="001F2D74">
        <w:rPr>
          <w:szCs w:val="20"/>
        </w:rPr>
        <w:t>of</w:t>
      </w:r>
      <w:r w:rsidRPr="001F2D74">
        <w:rPr>
          <w:spacing w:val="13"/>
          <w:szCs w:val="20"/>
        </w:rPr>
        <w:t xml:space="preserve"> </w:t>
      </w:r>
      <w:r w:rsidRPr="001F2D74">
        <w:rPr>
          <w:szCs w:val="20"/>
        </w:rPr>
        <w:t>covered</w:t>
      </w:r>
      <w:r w:rsidR="001247DF" w:rsidRPr="001F2D74">
        <w:rPr>
          <w:szCs w:val="20"/>
        </w:rPr>
        <w:t xml:space="preserve"> </w:t>
      </w:r>
      <w:r w:rsidRPr="001F2D74">
        <w:rPr>
          <w:szCs w:val="20"/>
        </w:rPr>
        <w:t>devices.</w:t>
      </w:r>
    </w:p>
    <w:p w14:paraId="56636065" w14:textId="7315E823" w:rsidR="004F2D0B" w:rsidRPr="001F2D74" w:rsidRDefault="00341AE7" w:rsidP="007D2F77">
      <w:pPr>
        <w:jc w:val="both"/>
        <w:rPr>
          <w:b/>
          <w:bCs/>
          <w:szCs w:val="20"/>
        </w:rPr>
      </w:pPr>
      <w:r w:rsidRPr="001F2D74">
        <w:rPr>
          <w:b/>
          <w:bCs/>
          <w:szCs w:val="20"/>
        </w:rPr>
        <w:t>Justification:</w:t>
      </w:r>
    </w:p>
    <w:p w14:paraId="5663606A" w14:textId="4504BF94" w:rsidR="004F2D0B" w:rsidRPr="001F2D74" w:rsidRDefault="00341AE7" w:rsidP="007D3D84">
      <w:pPr>
        <w:spacing w:after="240"/>
        <w:jc w:val="both"/>
        <w:rPr>
          <w:szCs w:val="20"/>
        </w:rPr>
      </w:pPr>
      <w:r w:rsidRPr="001F2D74">
        <w:rPr>
          <w:szCs w:val="20"/>
        </w:rPr>
        <w:t>California</w:t>
      </w:r>
      <w:r w:rsidRPr="001F2D74">
        <w:rPr>
          <w:spacing w:val="6"/>
          <w:szCs w:val="20"/>
        </w:rPr>
        <w:t xml:space="preserve"> </w:t>
      </w:r>
      <w:r w:rsidRPr="001F2D74">
        <w:rPr>
          <w:szCs w:val="20"/>
        </w:rPr>
        <w:t>has</w:t>
      </w:r>
      <w:r w:rsidRPr="001F2D74">
        <w:rPr>
          <w:spacing w:val="7"/>
          <w:szCs w:val="20"/>
        </w:rPr>
        <w:t xml:space="preserve"> </w:t>
      </w:r>
      <w:r w:rsidRPr="001F2D74">
        <w:rPr>
          <w:szCs w:val="20"/>
        </w:rPr>
        <w:t>reported</w:t>
      </w:r>
      <w:r w:rsidRPr="001F2D74">
        <w:rPr>
          <w:spacing w:val="10"/>
          <w:szCs w:val="20"/>
        </w:rPr>
        <w:t xml:space="preserve"> </w:t>
      </w:r>
      <w:r w:rsidRPr="001F2D74">
        <w:rPr>
          <w:szCs w:val="20"/>
        </w:rPr>
        <w:t>a</w:t>
      </w:r>
      <w:r w:rsidRPr="001F2D74">
        <w:rPr>
          <w:spacing w:val="6"/>
          <w:szCs w:val="20"/>
        </w:rPr>
        <w:t xml:space="preserve"> </w:t>
      </w:r>
      <w:r w:rsidRPr="001F2D74">
        <w:rPr>
          <w:szCs w:val="20"/>
        </w:rPr>
        <w:t>high</w:t>
      </w:r>
      <w:r w:rsidRPr="001F2D74">
        <w:rPr>
          <w:spacing w:val="8"/>
          <w:szCs w:val="20"/>
        </w:rPr>
        <w:t xml:space="preserve"> </w:t>
      </w:r>
      <w:r w:rsidRPr="001F2D74">
        <w:rPr>
          <w:szCs w:val="20"/>
        </w:rPr>
        <w:t>failure</w:t>
      </w:r>
      <w:r w:rsidRPr="001F2D74">
        <w:rPr>
          <w:spacing w:val="6"/>
          <w:szCs w:val="20"/>
        </w:rPr>
        <w:t xml:space="preserve"> </w:t>
      </w:r>
      <w:r w:rsidRPr="001F2D74">
        <w:rPr>
          <w:szCs w:val="20"/>
        </w:rPr>
        <w:t>rate</w:t>
      </w:r>
      <w:r w:rsidRPr="001F2D74">
        <w:rPr>
          <w:spacing w:val="7"/>
          <w:szCs w:val="20"/>
        </w:rPr>
        <w:t xml:space="preserve"> </w:t>
      </w:r>
      <w:r w:rsidRPr="001F2D74">
        <w:rPr>
          <w:szCs w:val="20"/>
        </w:rPr>
        <w:t>related</w:t>
      </w:r>
      <w:r w:rsidRPr="001F2D74">
        <w:rPr>
          <w:spacing w:val="9"/>
          <w:szCs w:val="20"/>
        </w:rPr>
        <w:t xml:space="preserve"> </w:t>
      </w:r>
      <w:r w:rsidRPr="001F2D74">
        <w:rPr>
          <w:szCs w:val="20"/>
        </w:rPr>
        <w:t>to</w:t>
      </w:r>
      <w:r w:rsidRPr="001F2D74">
        <w:rPr>
          <w:spacing w:val="9"/>
          <w:szCs w:val="20"/>
        </w:rPr>
        <w:t xml:space="preserve"> </w:t>
      </w:r>
      <w:r w:rsidRPr="001F2D74">
        <w:rPr>
          <w:szCs w:val="20"/>
        </w:rPr>
        <w:t>the</w:t>
      </w:r>
      <w:r w:rsidRPr="001F2D74">
        <w:rPr>
          <w:spacing w:val="6"/>
          <w:szCs w:val="20"/>
        </w:rPr>
        <w:t xml:space="preserve"> </w:t>
      </w:r>
      <w:r w:rsidRPr="001F2D74">
        <w:rPr>
          <w:szCs w:val="20"/>
        </w:rPr>
        <w:t>performance</w:t>
      </w:r>
      <w:r w:rsidRPr="001F2D74">
        <w:rPr>
          <w:spacing w:val="8"/>
          <w:szCs w:val="20"/>
        </w:rPr>
        <w:t xml:space="preserve"> </w:t>
      </w:r>
      <w:r w:rsidRPr="001F2D74">
        <w:rPr>
          <w:szCs w:val="20"/>
        </w:rPr>
        <w:t>of</w:t>
      </w:r>
      <w:r w:rsidRPr="001F2D74">
        <w:rPr>
          <w:spacing w:val="7"/>
          <w:szCs w:val="20"/>
        </w:rPr>
        <w:t xml:space="preserve"> </w:t>
      </w:r>
      <w:r w:rsidRPr="001F2D74">
        <w:rPr>
          <w:szCs w:val="20"/>
        </w:rPr>
        <w:t>NTEP-certified</w:t>
      </w:r>
      <w:r w:rsidRPr="001F2D74">
        <w:rPr>
          <w:spacing w:val="8"/>
          <w:szCs w:val="20"/>
        </w:rPr>
        <w:t xml:space="preserve"> </w:t>
      </w:r>
      <w:r w:rsidRPr="001F2D74">
        <w:rPr>
          <w:szCs w:val="20"/>
        </w:rPr>
        <w:t>water</w:t>
      </w:r>
      <w:r w:rsidRPr="001F2D74">
        <w:rPr>
          <w:spacing w:val="7"/>
          <w:szCs w:val="20"/>
        </w:rPr>
        <w:t xml:space="preserve"> </w:t>
      </w:r>
      <w:r w:rsidRPr="001F2D74">
        <w:rPr>
          <w:szCs w:val="20"/>
        </w:rPr>
        <w:t>meters.</w:t>
      </w:r>
      <w:r w:rsidRPr="001F2D74">
        <w:rPr>
          <w:spacing w:val="9"/>
          <w:szCs w:val="20"/>
        </w:rPr>
        <w:t xml:space="preserve"> </w:t>
      </w:r>
      <w:r w:rsidRPr="001F2D74">
        <w:rPr>
          <w:szCs w:val="20"/>
        </w:rPr>
        <w:t>The</w:t>
      </w:r>
      <w:r w:rsidRPr="001F2D74">
        <w:rPr>
          <w:spacing w:val="7"/>
          <w:szCs w:val="20"/>
        </w:rPr>
        <w:t xml:space="preserve"> </w:t>
      </w:r>
      <w:r w:rsidRPr="001F2D74">
        <w:rPr>
          <w:szCs w:val="20"/>
        </w:rPr>
        <w:t>Verified</w:t>
      </w:r>
      <w:r w:rsidR="00DF3C4F" w:rsidRPr="001F2D74">
        <w:rPr>
          <w:szCs w:val="20"/>
        </w:rPr>
        <w:t xml:space="preserve"> </w:t>
      </w:r>
      <w:r w:rsidRPr="001F2D74">
        <w:rPr>
          <w:szCs w:val="20"/>
        </w:rPr>
        <w:t>Conformity</w:t>
      </w:r>
      <w:r w:rsidRPr="001F2D74">
        <w:rPr>
          <w:spacing w:val="-13"/>
          <w:szCs w:val="20"/>
        </w:rPr>
        <w:t xml:space="preserve"> </w:t>
      </w:r>
      <w:r w:rsidRPr="001F2D74">
        <w:rPr>
          <w:szCs w:val="20"/>
        </w:rPr>
        <w:t>Assessment</w:t>
      </w:r>
      <w:r w:rsidRPr="001F2D74">
        <w:rPr>
          <w:spacing w:val="-10"/>
          <w:szCs w:val="20"/>
        </w:rPr>
        <w:t xml:space="preserve"> </w:t>
      </w:r>
      <w:r w:rsidRPr="001F2D74">
        <w:rPr>
          <w:szCs w:val="20"/>
        </w:rPr>
        <w:t>Program</w:t>
      </w:r>
      <w:r w:rsidRPr="001F2D74">
        <w:rPr>
          <w:spacing w:val="-9"/>
          <w:szCs w:val="20"/>
        </w:rPr>
        <w:t xml:space="preserve"> </w:t>
      </w:r>
      <w:r w:rsidRPr="001F2D74">
        <w:rPr>
          <w:szCs w:val="20"/>
        </w:rPr>
        <w:t>is</w:t>
      </w:r>
      <w:r w:rsidRPr="001F2D74">
        <w:rPr>
          <w:spacing w:val="-10"/>
          <w:szCs w:val="20"/>
        </w:rPr>
        <w:t xml:space="preserve"> </w:t>
      </w:r>
      <w:r w:rsidRPr="001F2D74">
        <w:rPr>
          <w:szCs w:val="20"/>
        </w:rPr>
        <w:t>designed</w:t>
      </w:r>
      <w:r w:rsidRPr="001F2D74">
        <w:rPr>
          <w:spacing w:val="-11"/>
          <w:szCs w:val="20"/>
        </w:rPr>
        <w:t xml:space="preserve"> </w:t>
      </w:r>
      <w:r w:rsidRPr="001F2D74">
        <w:rPr>
          <w:szCs w:val="20"/>
        </w:rPr>
        <w:t>to</w:t>
      </w:r>
      <w:r w:rsidRPr="001F2D74">
        <w:rPr>
          <w:spacing w:val="-8"/>
          <w:szCs w:val="20"/>
        </w:rPr>
        <w:t xml:space="preserve"> </w:t>
      </w:r>
      <w:r w:rsidRPr="001F2D74">
        <w:rPr>
          <w:szCs w:val="20"/>
        </w:rPr>
        <w:t>require</w:t>
      </w:r>
      <w:r w:rsidRPr="001F2D74">
        <w:rPr>
          <w:spacing w:val="-10"/>
          <w:szCs w:val="20"/>
        </w:rPr>
        <w:t xml:space="preserve"> </w:t>
      </w:r>
      <w:r w:rsidRPr="001F2D74">
        <w:rPr>
          <w:szCs w:val="20"/>
        </w:rPr>
        <w:t>additional</w:t>
      </w:r>
      <w:r w:rsidRPr="001F2D74">
        <w:rPr>
          <w:spacing w:val="-9"/>
          <w:szCs w:val="20"/>
        </w:rPr>
        <w:t xml:space="preserve"> </w:t>
      </w:r>
      <w:r w:rsidRPr="001F2D74">
        <w:rPr>
          <w:szCs w:val="20"/>
        </w:rPr>
        <w:t>in-house</w:t>
      </w:r>
      <w:r w:rsidRPr="001F2D74">
        <w:rPr>
          <w:spacing w:val="-11"/>
          <w:szCs w:val="20"/>
        </w:rPr>
        <w:t xml:space="preserve"> </w:t>
      </w:r>
      <w:r w:rsidRPr="001F2D74">
        <w:rPr>
          <w:szCs w:val="20"/>
        </w:rPr>
        <w:t>testing</w:t>
      </w:r>
      <w:r w:rsidRPr="001F2D74">
        <w:rPr>
          <w:spacing w:val="-8"/>
          <w:szCs w:val="20"/>
        </w:rPr>
        <w:t xml:space="preserve"> </w:t>
      </w:r>
      <w:r w:rsidRPr="001F2D74">
        <w:rPr>
          <w:szCs w:val="20"/>
        </w:rPr>
        <w:t>and</w:t>
      </w:r>
      <w:r w:rsidRPr="001F2D74">
        <w:rPr>
          <w:spacing w:val="-10"/>
          <w:szCs w:val="20"/>
        </w:rPr>
        <w:t xml:space="preserve"> </w:t>
      </w:r>
      <w:r w:rsidRPr="001F2D74">
        <w:rPr>
          <w:szCs w:val="20"/>
        </w:rPr>
        <w:t>document</w:t>
      </w:r>
      <w:r w:rsidRPr="001F2D74">
        <w:rPr>
          <w:spacing w:val="-11"/>
          <w:szCs w:val="20"/>
        </w:rPr>
        <w:t xml:space="preserve"> </w:t>
      </w:r>
      <w:r w:rsidRPr="001F2D74">
        <w:rPr>
          <w:szCs w:val="20"/>
        </w:rPr>
        <w:t>verification</w:t>
      </w:r>
      <w:r w:rsidRPr="001F2D74">
        <w:rPr>
          <w:spacing w:val="-10"/>
          <w:szCs w:val="20"/>
        </w:rPr>
        <w:t xml:space="preserve"> </w:t>
      </w:r>
      <w:r w:rsidRPr="001F2D74">
        <w:rPr>
          <w:szCs w:val="20"/>
        </w:rPr>
        <w:t>to</w:t>
      </w:r>
      <w:r w:rsidRPr="001F2D74">
        <w:rPr>
          <w:spacing w:val="-10"/>
          <w:szCs w:val="20"/>
        </w:rPr>
        <w:t xml:space="preserve"> </w:t>
      </w:r>
      <w:r w:rsidRPr="001F2D74">
        <w:rPr>
          <w:spacing w:val="-4"/>
          <w:szCs w:val="20"/>
        </w:rPr>
        <w:t>show</w:t>
      </w:r>
      <w:r w:rsidR="00DF3C4F" w:rsidRPr="001F2D74">
        <w:rPr>
          <w:spacing w:val="-4"/>
          <w:szCs w:val="20"/>
        </w:rPr>
        <w:t xml:space="preserve"> </w:t>
      </w:r>
      <w:r w:rsidRPr="001F2D74">
        <w:rPr>
          <w:szCs w:val="20"/>
        </w:rPr>
        <w:t>proper</w:t>
      </w:r>
      <w:r w:rsidRPr="001F2D74">
        <w:rPr>
          <w:spacing w:val="21"/>
          <w:szCs w:val="20"/>
        </w:rPr>
        <w:t xml:space="preserve"> </w:t>
      </w:r>
      <w:r w:rsidRPr="001F2D74">
        <w:rPr>
          <w:szCs w:val="20"/>
        </w:rPr>
        <w:t>control</w:t>
      </w:r>
      <w:r w:rsidRPr="001F2D74">
        <w:rPr>
          <w:spacing w:val="22"/>
          <w:szCs w:val="20"/>
        </w:rPr>
        <w:t xml:space="preserve"> </w:t>
      </w:r>
      <w:r w:rsidRPr="001F2D74">
        <w:rPr>
          <w:szCs w:val="20"/>
        </w:rPr>
        <w:t>of</w:t>
      </w:r>
      <w:r w:rsidRPr="001F2D74">
        <w:rPr>
          <w:spacing w:val="23"/>
          <w:szCs w:val="20"/>
        </w:rPr>
        <w:t xml:space="preserve"> </w:t>
      </w:r>
      <w:r w:rsidRPr="001F2D74">
        <w:rPr>
          <w:szCs w:val="20"/>
        </w:rPr>
        <w:t>design</w:t>
      </w:r>
      <w:r w:rsidRPr="001F2D74">
        <w:rPr>
          <w:spacing w:val="24"/>
          <w:szCs w:val="20"/>
        </w:rPr>
        <w:t xml:space="preserve"> </w:t>
      </w:r>
      <w:r w:rsidRPr="001F2D74">
        <w:rPr>
          <w:szCs w:val="20"/>
        </w:rPr>
        <w:t>changes</w:t>
      </w:r>
      <w:r w:rsidRPr="001F2D74">
        <w:rPr>
          <w:spacing w:val="23"/>
          <w:szCs w:val="20"/>
        </w:rPr>
        <w:t xml:space="preserve"> </w:t>
      </w:r>
      <w:r w:rsidRPr="001F2D74">
        <w:rPr>
          <w:szCs w:val="20"/>
        </w:rPr>
        <w:t>and</w:t>
      </w:r>
      <w:r w:rsidRPr="001F2D74">
        <w:rPr>
          <w:spacing w:val="24"/>
          <w:szCs w:val="20"/>
        </w:rPr>
        <w:t xml:space="preserve"> </w:t>
      </w:r>
      <w:r w:rsidRPr="001F2D74">
        <w:rPr>
          <w:szCs w:val="20"/>
        </w:rPr>
        <w:t>component</w:t>
      </w:r>
      <w:r w:rsidRPr="001F2D74">
        <w:rPr>
          <w:spacing w:val="22"/>
          <w:szCs w:val="20"/>
        </w:rPr>
        <w:t xml:space="preserve"> </w:t>
      </w:r>
      <w:r w:rsidRPr="001F2D74">
        <w:rPr>
          <w:szCs w:val="20"/>
        </w:rPr>
        <w:t>purchasing</w:t>
      </w:r>
      <w:r w:rsidRPr="001F2D74">
        <w:rPr>
          <w:spacing w:val="23"/>
          <w:szCs w:val="20"/>
        </w:rPr>
        <w:t xml:space="preserve"> </w:t>
      </w:r>
      <w:r w:rsidRPr="001F2D74">
        <w:rPr>
          <w:szCs w:val="20"/>
        </w:rPr>
        <w:t>guidelines.</w:t>
      </w:r>
      <w:r w:rsidRPr="001F2D74">
        <w:rPr>
          <w:spacing w:val="24"/>
          <w:szCs w:val="20"/>
        </w:rPr>
        <w:t xml:space="preserve"> </w:t>
      </w:r>
      <w:r w:rsidRPr="001F2D74">
        <w:rPr>
          <w:szCs w:val="20"/>
        </w:rPr>
        <w:t>By</w:t>
      </w:r>
      <w:r w:rsidRPr="001F2D74">
        <w:rPr>
          <w:spacing w:val="24"/>
          <w:szCs w:val="20"/>
        </w:rPr>
        <w:t xml:space="preserve"> </w:t>
      </w:r>
      <w:r w:rsidRPr="001F2D74">
        <w:rPr>
          <w:szCs w:val="20"/>
        </w:rPr>
        <w:t>adding</w:t>
      </w:r>
      <w:r w:rsidRPr="001F2D74">
        <w:rPr>
          <w:spacing w:val="23"/>
          <w:szCs w:val="20"/>
        </w:rPr>
        <w:t xml:space="preserve"> </w:t>
      </w:r>
      <w:r w:rsidRPr="001F2D74">
        <w:rPr>
          <w:szCs w:val="20"/>
        </w:rPr>
        <w:t>these</w:t>
      </w:r>
      <w:r w:rsidRPr="001F2D74">
        <w:rPr>
          <w:spacing w:val="22"/>
          <w:szCs w:val="20"/>
        </w:rPr>
        <w:t xml:space="preserve"> </w:t>
      </w:r>
      <w:r w:rsidRPr="001F2D74">
        <w:rPr>
          <w:szCs w:val="20"/>
        </w:rPr>
        <w:t>devices</w:t>
      </w:r>
      <w:r w:rsidRPr="001F2D74">
        <w:rPr>
          <w:spacing w:val="22"/>
          <w:szCs w:val="20"/>
        </w:rPr>
        <w:t xml:space="preserve"> </w:t>
      </w:r>
      <w:r w:rsidRPr="001F2D74">
        <w:rPr>
          <w:szCs w:val="20"/>
        </w:rPr>
        <w:t>to</w:t>
      </w:r>
      <w:r w:rsidRPr="001F2D74">
        <w:rPr>
          <w:spacing w:val="24"/>
          <w:szCs w:val="20"/>
        </w:rPr>
        <w:t xml:space="preserve"> </w:t>
      </w:r>
      <w:r w:rsidRPr="001F2D74">
        <w:rPr>
          <w:szCs w:val="20"/>
        </w:rPr>
        <w:t>the</w:t>
      </w:r>
      <w:r w:rsidRPr="001F2D74">
        <w:rPr>
          <w:spacing w:val="23"/>
          <w:szCs w:val="20"/>
        </w:rPr>
        <w:t xml:space="preserve"> </w:t>
      </w:r>
      <w:r w:rsidRPr="001F2D74">
        <w:rPr>
          <w:szCs w:val="20"/>
        </w:rPr>
        <w:t>Verified</w:t>
      </w:r>
      <w:r w:rsidR="00DF3C4F" w:rsidRPr="001F2D74">
        <w:rPr>
          <w:szCs w:val="20"/>
        </w:rPr>
        <w:t xml:space="preserve"> </w:t>
      </w:r>
      <w:r w:rsidRPr="001F2D74">
        <w:rPr>
          <w:szCs w:val="20"/>
        </w:rPr>
        <w:t>Conformity</w:t>
      </w:r>
      <w:r w:rsidRPr="001F2D74">
        <w:rPr>
          <w:spacing w:val="9"/>
          <w:szCs w:val="20"/>
        </w:rPr>
        <w:t xml:space="preserve"> </w:t>
      </w:r>
      <w:r w:rsidRPr="001F2D74">
        <w:rPr>
          <w:szCs w:val="20"/>
        </w:rPr>
        <w:t>Assessment</w:t>
      </w:r>
      <w:r w:rsidRPr="001F2D74">
        <w:rPr>
          <w:spacing w:val="11"/>
          <w:szCs w:val="20"/>
        </w:rPr>
        <w:t xml:space="preserve"> </w:t>
      </w:r>
      <w:r w:rsidRPr="001F2D74">
        <w:rPr>
          <w:szCs w:val="20"/>
        </w:rPr>
        <w:t>Program,</w:t>
      </w:r>
      <w:r w:rsidRPr="001F2D74">
        <w:rPr>
          <w:spacing w:val="11"/>
          <w:szCs w:val="20"/>
        </w:rPr>
        <w:t xml:space="preserve"> </w:t>
      </w:r>
      <w:r w:rsidRPr="001F2D74">
        <w:rPr>
          <w:szCs w:val="20"/>
        </w:rPr>
        <w:t>NTEP</w:t>
      </w:r>
      <w:r w:rsidRPr="001F2D74">
        <w:rPr>
          <w:spacing w:val="10"/>
          <w:szCs w:val="20"/>
        </w:rPr>
        <w:t xml:space="preserve"> </w:t>
      </w:r>
      <w:r w:rsidRPr="001F2D74">
        <w:rPr>
          <w:szCs w:val="20"/>
        </w:rPr>
        <w:t>would</w:t>
      </w:r>
      <w:r w:rsidRPr="001F2D74">
        <w:rPr>
          <w:spacing w:val="11"/>
          <w:szCs w:val="20"/>
        </w:rPr>
        <w:t xml:space="preserve"> </w:t>
      </w:r>
      <w:r w:rsidRPr="001F2D74">
        <w:rPr>
          <w:szCs w:val="20"/>
        </w:rPr>
        <w:t>perform</w:t>
      </w:r>
      <w:r w:rsidRPr="001F2D74">
        <w:rPr>
          <w:spacing w:val="10"/>
          <w:szCs w:val="20"/>
        </w:rPr>
        <w:t xml:space="preserve"> </w:t>
      </w:r>
      <w:r w:rsidRPr="001F2D74">
        <w:rPr>
          <w:szCs w:val="20"/>
        </w:rPr>
        <w:t>audits</w:t>
      </w:r>
      <w:r w:rsidRPr="001F2D74">
        <w:rPr>
          <w:spacing w:val="11"/>
          <w:szCs w:val="20"/>
        </w:rPr>
        <w:t xml:space="preserve"> </w:t>
      </w:r>
      <w:r w:rsidRPr="001F2D74">
        <w:rPr>
          <w:szCs w:val="20"/>
        </w:rPr>
        <w:t>to</w:t>
      </w:r>
      <w:r w:rsidRPr="001F2D74">
        <w:rPr>
          <w:spacing w:val="12"/>
          <w:szCs w:val="20"/>
        </w:rPr>
        <w:t xml:space="preserve"> </w:t>
      </w:r>
      <w:r w:rsidRPr="001F2D74">
        <w:rPr>
          <w:szCs w:val="20"/>
        </w:rPr>
        <w:t>ensure</w:t>
      </w:r>
      <w:r w:rsidRPr="001F2D74">
        <w:rPr>
          <w:spacing w:val="10"/>
          <w:szCs w:val="20"/>
        </w:rPr>
        <w:t xml:space="preserve"> </w:t>
      </w:r>
      <w:r w:rsidRPr="001F2D74">
        <w:rPr>
          <w:szCs w:val="20"/>
        </w:rPr>
        <w:t>continued</w:t>
      </w:r>
      <w:r w:rsidRPr="001F2D74">
        <w:rPr>
          <w:spacing w:val="11"/>
          <w:szCs w:val="20"/>
        </w:rPr>
        <w:t xml:space="preserve"> </w:t>
      </w:r>
      <w:r w:rsidRPr="001F2D74">
        <w:rPr>
          <w:szCs w:val="20"/>
        </w:rPr>
        <w:t>compliance.</w:t>
      </w:r>
      <w:r w:rsidRPr="001F2D74">
        <w:rPr>
          <w:spacing w:val="12"/>
          <w:szCs w:val="20"/>
        </w:rPr>
        <w:t xml:space="preserve"> </w:t>
      </w:r>
      <w:r w:rsidRPr="001F2D74">
        <w:rPr>
          <w:szCs w:val="20"/>
        </w:rPr>
        <w:t>This</w:t>
      </w:r>
      <w:r w:rsidRPr="001F2D74">
        <w:rPr>
          <w:spacing w:val="10"/>
          <w:szCs w:val="20"/>
        </w:rPr>
        <w:t xml:space="preserve"> </w:t>
      </w:r>
      <w:r w:rsidRPr="001F2D74">
        <w:rPr>
          <w:szCs w:val="20"/>
        </w:rPr>
        <w:t>will</w:t>
      </w:r>
      <w:r w:rsidRPr="001F2D74">
        <w:rPr>
          <w:spacing w:val="11"/>
          <w:szCs w:val="20"/>
        </w:rPr>
        <w:t xml:space="preserve"> </w:t>
      </w:r>
      <w:r w:rsidRPr="001F2D74">
        <w:rPr>
          <w:szCs w:val="20"/>
        </w:rPr>
        <w:t>result</w:t>
      </w:r>
      <w:r w:rsidRPr="001F2D74">
        <w:rPr>
          <w:spacing w:val="12"/>
          <w:szCs w:val="20"/>
        </w:rPr>
        <w:t xml:space="preserve"> </w:t>
      </w:r>
      <w:r w:rsidRPr="001F2D74">
        <w:rPr>
          <w:spacing w:val="-7"/>
          <w:szCs w:val="20"/>
        </w:rPr>
        <w:t>in</w:t>
      </w:r>
      <w:r w:rsidR="00DF3C4F" w:rsidRPr="001F2D74">
        <w:rPr>
          <w:spacing w:val="-7"/>
          <w:szCs w:val="20"/>
        </w:rPr>
        <w:t xml:space="preserve"> </w:t>
      </w:r>
      <w:r w:rsidRPr="001F2D74">
        <w:rPr>
          <w:szCs w:val="20"/>
        </w:rPr>
        <w:t>fewer</w:t>
      </w:r>
      <w:r w:rsidRPr="001F2D74">
        <w:rPr>
          <w:spacing w:val="-6"/>
          <w:szCs w:val="20"/>
        </w:rPr>
        <w:t xml:space="preserve"> </w:t>
      </w:r>
      <w:r w:rsidRPr="001F2D74">
        <w:rPr>
          <w:szCs w:val="20"/>
        </w:rPr>
        <w:t>failures</w:t>
      </w:r>
      <w:r w:rsidRPr="001F2D74">
        <w:rPr>
          <w:spacing w:val="-6"/>
          <w:szCs w:val="20"/>
        </w:rPr>
        <w:t xml:space="preserve"> </w:t>
      </w:r>
      <w:r w:rsidRPr="001F2D74">
        <w:rPr>
          <w:szCs w:val="20"/>
        </w:rPr>
        <w:t>during</w:t>
      </w:r>
      <w:r w:rsidRPr="001F2D74">
        <w:rPr>
          <w:spacing w:val="-3"/>
          <w:szCs w:val="20"/>
        </w:rPr>
        <w:t xml:space="preserve"> </w:t>
      </w:r>
      <w:r w:rsidRPr="001F2D74">
        <w:rPr>
          <w:szCs w:val="20"/>
        </w:rPr>
        <w:t>the</w:t>
      </w:r>
      <w:r w:rsidRPr="001F2D74">
        <w:rPr>
          <w:spacing w:val="-4"/>
          <w:szCs w:val="20"/>
        </w:rPr>
        <w:t xml:space="preserve"> </w:t>
      </w:r>
      <w:r w:rsidRPr="001F2D74">
        <w:rPr>
          <w:szCs w:val="20"/>
        </w:rPr>
        <w:t>initial</w:t>
      </w:r>
      <w:r w:rsidRPr="001F2D74">
        <w:rPr>
          <w:spacing w:val="-5"/>
          <w:szCs w:val="20"/>
        </w:rPr>
        <w:t xml:space="preserve"> </w:t>
      </w:r>
      <w:r w:rsidRPr="001F2D74">
        <w:rPr>
          <w:szCs w:val="20"/>
        </w:rPr>
        <w:t>verification</w:t>
      </w:r>
      <w:r w:rsidRPr="001F2D74">
        <w:rPr>
          <w:spacing w:val="-3"/>
          <w:szCs w:val="20"/>
        </w:rPr>
        <w:t xml:space="preserve"> </w:t>
      </w:r>
      <w:r w:rsidRPr="001F2D74">
        <w:rPr>
          <w:szCs w:val="20"/>
        </w:rPr>
        <w:t>inspection.</w:t>
      </w:r>
    </w:p>
    <w:p w14:paraId="5663606B" w14:textId="5A273820" w:rsidR="004F2D0B" w:rsidRPr="00F771B2" w:rsidRDefault="00341AE7" w:rsidP="007D2F77">
      <w:pPr>
        <w:rPr>
          <w:b/>
          <w:bCs/>
          <w:szCs w:val="20"/>
        </w:rPr>
      </w:pPr>
      <w:r w:rsidRPr="00F771B2">
        <w:rPr>
          <w:b/>
          <w:bCs/>
          <w:szCs w:val="20"/>
        </w:rPr>
        <w:t>Item</w:t>
      </w:r>
      <w:r w:rsidRPr="00F771B2">
        <w:rPr>
          <w:b/>
          <w:bCs/>
          <w:spacing w:val="-3"/>
          <w:szCs w:val="20"/>
        </w:rPr>
        <w:t xml:space="preserve"> </w:t>
      </w:r>
      <w:r w:rsidRPr="00F771B2">
        <w:rPr>
          <w:b/>
          <w:bCs/>
          <w:szCs w:val="20"/>
        </w:rPr>
        <w:t>Under</w:t>
      </w:r>
      <w:r w:rsidRPr="00F771B2">
        <w:rPr>
          <w:b/>
          <w:bCs/>
          <w:spacing w:val="-1"/>
          <w:szCs w:val="20"/>
        </w:rPr>
        <w:t xml:space="preserve"> </w:t>
      </w:r>
      <w:r w:rsidRPr="00F771B2">
        <w:rPr>
          <w:b/>
          <w:bCs/>
          <w:szCs w:val="20"/>
        </w:rPr>
        <w:t>Consideration:</w:t>
      </w:r>
    </w:p>
    <w:p w14:paraId="5663606C" w14:textId="77777777" w:rsidR="004F2D0B" w:rsidRPr="00F771B2" w:rsidRDefault="00341AE7" w:rsidP="007D3D84">
      <w:pPr>
        <w:spacing w:after="240"/>
        <w:rPr>
          <w:szCs w:val="20"/>
        </w:rPr>
      </w:pPr>
      <w:r w:rsidRPr="00F771B2">
        <w:rPr>
          <w:szCs w:val="20"/>
        </w:rPr>
        <w:t>Amend</w:t>
      </w:r>
      <w:r w:rsidRPr="00F771B2">
        <w:rPr>
          <w:spacing w:val="-4"/>
          <w:szCs w:val="20"/>
        </w:rPr>
        <w:t xml:space="preserve"> </w:t>
      </w:r>
      <w:r w:rsidRPr="00F771B2">
        <w:rPr>
          <w:szCs w:val="20"/>
        </w:rPr>
        <w:t>Pub</w:t>
      </w:r>
      <w:r w:rsidRPr="00F771B2">
        <w:rPr>
          <w:spacing w:val="-4"/>
          <w:szCs w:val="20"/>
        </w:rPr>
        <w:t xml:space="preserve"> </w:t>
      </w:r>
      <w:r w:rsidRPr="00F771B2">
        <w:rPr>
          <w:szCs w:val="20"/>
        </w:rPr>
        <w:t>14</w:t>
      </w:r>
      <w:r w:rsidRPr="00F771B2">
        <w:rPr>
          <w:spacing w:val="-4"/>
          <w:szCs w:val="20"/>
        </w:rPr>
        <w:t xml:space="preserve"> </w:t>
      </w:r>
      <w:r w:rsidRPr="00F771B2">
        <w:rPr>
          <w:szCs w:val="20"/>
        </w:rPr>
        <w:t>Administrative</w:t>
      </w:r>
      <w:r w:rsidRPr="00F771B2">
        <w:rPr>
          <w:spacing w:val="-4"/>
          <w:szCs w:val="20"/>
        </w:rPr>
        <w:t xml:space="preserve"> </w:t>
      </w:r>
      <w:r w:rsidRPr="00F771B2">
        <w:rPr>
          <w:szCs w:val="20"/>
        </w:rPr>
        <w:t>Policy</w:t>
      </w:r>
      <w:r w:rsidRPr="00F771B2">
        <w:rPr>
          <w:spacing w:val="-4"/>
          <w:szCs w:val="20"/>
        </w:rPr>
        <w:t xml:space="preserve"> </w:t>
      </w:r>
      <w:r w:rsidRPr="00F771B2">
        <w:rPr>
          <w:szCs w:val="20"/>
        </w:rPr>
        <w:t>as</w:t>
      </w:r>
      <w:r w:rsidRPr="00F771B2">
        <w:rPr>
          <w:spacing w:val="-3"/>
          <w:szCs w:val="20"/>
        </w:rPr>
        <w:t xml:space="preserve"> </w:t>
      </w:r>
      <w:r w:rsidRPr="00F771B2">
        <w:rPr>
          <w:szCs w:val="20"/>
        </w:rPr>
        <w:t>follows.</w:t>
      </w:r>
    </w:p>
    <w:p w14:paraId="5663606E" w14:textId="77777777" w:rsidR="004F2D0B" w:rsidRPr="00D51501" w:rsidRDefault="00341AE7" w:rsidP="007D2F77">
      <w:pPr>
        <w:ind w:left="720" w:right="990"/>
        <w:jc w:val="both"/>
        <w:rPr>
          <w:b/>
          <w:bCs/>
          <w:szCs w:val="20"/>
        </w:rPr>
      </w:pPr>
      <w:r w:rsidRPr="00D51501">
        <w:rPr>
          <w:b/>
          <w:bCs/>
          <w:szCs w:val="20"/>
        </w:rPr>
        <w:t>21.1.3.</w:t>
      </w:r>
      <w:r w:rsidRPr="00D51501">
        <w:rPr>
          <w:b/>
          <w:bCs/>
          <w:spacing w:val="27"/>
          <w:szCs w:val="20"/>
        </w:rPr>
        <w:t xml:space="preserve">  </w:t>
      </w:r>
      <w:r w:rsidRPr="00D51501">
        <w:rPr>
          <w:b/>
          <w:bCs/>
          <w:szCs w:val="20"/>
        </w:rPr>
        <w:t>NTEP</w:t>
      </w:r>
      <w:r w:rsidRPr="00D51501">
        <w:rPr>
          <w:b/>
          <w:bCs/>
          <w:spacing w:val="-4"/>
          <w:szCs w:val="20"/>
        </w:rPr>
        <w:t xml:space="preserve"> </w:t>
      </w:r>
      <w:r w:rsidRPr="00D51501">
        <w:rPr>
          <w:b/>
          <w:bCs/>
          <w:szCs w:val="20"/>
        </w:rPr>
        <w:t>Verified</w:t>
      </w:r>
      <w:r w:rsidRPr="00D51501">
        <w:rPr>
          <w:b/>
          <w:bCs/>
          <w:spacing w:val="-3"/>
          <w:szCs w:val="20"/>
        </w:rPr>
        <w:t xml:space="preserve"> </w:t>
      </w:r>
      <w:r w:rsidRPr="00D51501">
        <w:rPr>
          <w:b/>
          <w:bCs/>
          <w:szCs w:val="20"/>
        </w:rPr>
        <w:t>Conformity</w:t>
      </w:r>
      <w:r w:rsidRPr="00D51501">
        <w:rPr>
          <w:b/>
          <w:bCs/>
          <w:spacing w:val="-5"/>
          <w:szCs w:val="20"/>
        </w:rPr>
        <w:t xml:space="preserve"> </w:t>
      </w:r>
      <w:r w:rsidRPr="00D51501">
        <w:rPr>
          <w:b/>
          <w:bCs/>
          <w:szCs w:val="20"/>
        </w:rPr>
        <w:t>Assessment</w:t>
      </w:r>
      <w:r w:rsidRPr="00D51501">
        <w:rPr>
          <w:b/>
          <w:bCs/>
          <w:spacing w:val="-4"/>
          <w:szCs w:val="20"/>
        </w:rPr>
        <w:t xml:space="preserve"> </w:t>
      </w:r>
      <w:r w:rsidRPr="00D51501">
        <w:rPr>
          <w:b/>
          <w:bCs/>
          <w:szCs w:val="20"/>
        </w:rPr>
        <w:t>Program</w:t>
      </w:r>
      <w:r w:rsidRPr="00D51501">
        <w:rPr>
          <w:b/>
          <w:bCs/>
          <w:spacing w:val="-4"/>
          <w:szCs w:val="20"/>
        </w:rPr>
        <w:t xml:space="preserve"> </w:t>
      </w:r>
      <w:r w:rsidRPr="00D51501">
        <w:rPr>
          <w:b/>
          <w:bCs/>
          <w:spacing w:val="-2"/>
          <w:szCs w:val="20"/>
        </w:rPr>
        <w:t>Procedures</w:t>
      </w:r>
    </w:p>
    <w:p w14:paraId="56636076" w14:textId="3CC5233C" w:rsidR="004F2D0B" w:rsidRDefault="00341AE7" w:rsidP="007D3D84">
      <w:pPr>
        <w:spacing w:after="240"/>
        <w:ind w:left="1440" w:right="994"/>
        <w:jc w:val="both"/>
        <w:rPr>
          <w:spacing w:val="-2"/>
          <w:szCs w:val="20"/>
        </w:rPr>
      </w:pPr>
      <w:r w:rsidRPr="00D51501">
        <w:rPr>
          <w:szCs w:val="20"/>
        </w:rPr>
        <w:t>Many</w:t>
      </w:r>
      <w:r w:rsidRPr="00D51501">
        <w:rPr>
          <w:spacing w:val="3"/>
          <w:szCs w:val="20"/>
        </w:rPr>
        <w:t xml:space="preserve"> </w:t>
      </w:r>
      <w:r w:rsidRPr="00D51501">
        <w:rPr>
          <w:szCs w:val="20"/>
        </w:rPr>
        <w:t>NTEP-certified</w:t>
      </w:r>
      <w:r w:rsidRPr="00D51501">
        <w:rPr>
          <w:spacing w:val="6"/>
          <w:szCs w:val="20"/>
        </w:rPr>
        <w:t xml:space="preserve"> </w:t>
      </w:r>
      <w:r w:rsidRPr="00D51501">
        <w:rPr>
          <w:szCs w:val="20"/>
        </w:rPr>
        <w:t>devices</w:t>
      </w:r>
      <w:r w:rsidRPr="00D51501">
        <w:rPr>
          <w:spacing w:val="6"/>
          <w:szCs w:val="20"/>
        </w:rPr>
        <w:t xml:space="preserve"> </w:t>
      </w:r>
      <w:r w:rsidRPr="00D51501">
        <w:rPr>
          <w:szCs w:val="20"/>
        </w:rPr>
        <w:t>must</w:t>
      </w:r>
      <w:r w:rsidRPr="00D51501">
        <w:rPr>
          <w:spacing w:val="5"/>
          <w:szCs w:val="20"/>
        </w:rPr>
        <w:t xml:space="preserve"> </w:t>
      </w:r>
      <w:r w:rsidRPr="00D51501">
        <w:rPr>
          <w:szCs w:val="20"/>
        </w:rPr>
        <w:t>meet</w:t>
      </w:r>
      <w:r w:rsidRPr="00D51501">
        <w:rPr>
          <w:spacing w:val="6"/>
          <w:szCs w:val="20"/>
        </w:rPr>
        <w:t xml:space="preserve"> </w:t>
      </w:r>
      <w:r w:rsidRPr="00D51501">
        <w:rPr>
          <w:i/>
          <w:szCs w:val="20"/>
        </w:rPr>
        <w:t>NIST</w:t>
      </w:r>
      <w:r w:rsidRPr="00D51501">
        <w:rPr>
          <w:i/>
          <w:spacing w:val="5"/>
          <w:szCs w:val="20"/>
        </w:rPr>
        <w:t xml:space="preserve"> </w:t>
      </w:r>
      <w:r w:rsidRPr="00D51501">
        <w:rPr>
          <w:i/>
          <w:szCs w:val="20"/>
        </w:rPr>
        <w:t>Handbook</w:t>
      </w:r>
      <w:r w:rsidRPr="00D51501">
        <w:rPr>
          <w:i/>
          <w:spacing w:val="5"/>
          <w:szCs w:val="20"/>
        </w:rPr>
        <w:t xml:space="preserve"> </w:t>
      </w:r>
      <w:r w:rsidRPr="00D51501">
        <w:rPr>
          <w:i/>
          <w:szCs w:val="20"/>
        </w:rPr>
        <w:t>44</w:t>
      </w:r>
      <w:r w:rsidRPr="00D51501">
        <w:rPr>
          <w:i/>
          <w:spacing w:val="6"/>
          <w:szCs w:val="20"/>
        </w:rPr>
        <w:t xml:space="preserve"> </w:t>
      </w:r>
      <w:r w:rsidRPr="00D51501">
        <w:rPr>
          <w:szCs w:val="20"/>
        </w:rPr>
        <w:t>requirements</w:t>
      </w:r>
      <w:r w:rsidRPr="00D51501">
        <w:rPr>
          <w:spacing w:val="6"/>
          <w:szCs w:val="20"/>
        </w:rPr>
        <w:t xml:space="preserve"> </w:t>
      </w:r>
      <w:r w:rsidRPr="00D51501">
        <w:rPr>
          <w:szCs w:val="20"/>
        </w:rPr>
        <w:t>for</w:t>
      </w:r>
      <w:r w:rsidRPr="00D51501">
        <w:rPr>
          <w:spacing w:val="6"/>
          <w:szCs w:val="20"/>
        </w:rPr>
        <w:t xml:space="preserve"> </w:t>
      </w:r>
      <w:r w:rsidRPr="00D51501">
        <w:rPr>
          <w:szCs w:val="20"/>
        </w:rPr>
        <w:t>influence</w:t>
      </w:r>
      <w:r w:rsidRPr="00D51501">
        <w:rPr>
          <w:spacing w:val="5"/>
          <w:szCs w:val="20"/>
        </w:rPr>
        <w:t xml:space="preserve"> </w:t>
      </w:r>
      <w:r w:rsidRPr="00D51501">
        <w:rPr>
          <w:szCs w:val="20"/>
        </w:rPr>
        <w:t>factors.</w:t>
      </w:r>
      <w:r w:rsidRPr="00D51501">
        <w:rPr>
          <w:spacing w:val="63"/>
          <w:szCs w:val="20"/>
        </w:rPr>
        <w:t xml:space="preserve"> </w:t>
      </w:r>
      <w:r w:rsidRPr="00D51501">
        <w:rPr>
          <w:szCs w:val="20"/>
        </w:rPr>
        <w:t>It</w:t>
      </w:r>
      <w:r w:rsidRPr="00D51501">
        <w:rPr>
          <w:spacing w:val="6"/>
          <w:szCs w:val="20"/>
        </w:rPr>
        <w:t xml:space="preserve"> </w:t>
      </w:r>
      <w:r w:rsidRPr="00D51501">
        <w:rPr>
          <w:spacing w:val="-5"/>
          <w:szCs w:val="20"/>
        </w:rPr>
        <w:t>is</w:t>
      </w:r>
      <w:r w:rsidR="0033060A" w:rsidRPr="00D51501">
        <w:rPr>
          <w:spacing w:val="-5"/>
          <w:szCs w:val="20"/>
        </w:rPr>
        <w:t xml:space="preserve"> </w:t>
      </w:r>
      <w:r w:rsidRPr="00D51501">
        <w:rPr>
          <w:szCs w:val="20"/>
        </w:rPr>
        <w:t>not</w:t>
      </w:r>
      <w:r w:rsidRPr="00D51501">
        <w:rPr>
          <w:spacing w:val="40"/>
          <w:szCs w:val="20"/>
        </w:rPr>
        <w:t xml:space="preserve"> </w:t>
      </w:r>
      <w:r w:rsidRPr="00D51501">
        <w:rPr>
          <w:szCs w:val="20"/>
        </w:rPr>
        <w:t>possible</w:t>
      </w:r>
      <w:r w:rsidRPr="00D51501">
        <w:rPr>
          <w:spacing w:val="45"/>
          <w:szCs w:val="20"/>
        </w:rPr>
        <w:t xml:space="preserve"> </w:t>
      </w:r>
      <w:r w:rsidRPr="00D51501">
        <w:rPr>
          <w:szCs w:val="20"/>
        </w:rPr>
        <w:t>to</w:t>
      </w:r>
      <w:r w:rsidRPr="00D51501">
        <w:rPr>
          <w:spacing w:val="44"/>
          <w:szCs w:val="20"/>
        </w:rPr>
        <w:t xml:space="preserve"> </w:t>
      </w:r>
      <w:r w:rsidRPr="00D51501">
        <w:rPr>
          <w:szCs w:val="20"/>
        </w:rPr>
        <w:t>verify</w:t>
      </w:r>
      <w:r w:rsidRPr="00D51501">
        <w:rPr>
          <w:spacing w:val="45"/>
          <w:szCs w:val="20"/>
        </w:rPr>
        <w:t xml:space="preserve"> </w:t>
      </w:r>
      <w:r w:rsidRPr="00D51501">
        <w:rPr>
          <w:szCs w:val="20"/>
        </w:rPr>
        <w:t>these</w:t>
      </w:r>
      <w:r w:rsidRPr="00D51501">
        <w:rPr>
          <w:spacing w:val="44"/>
          <w:szCs w:val="20"/>
        </w:rPr>
        <w:t xml:space="preserve"> </w:t>
      </w:r>
      <w:r w:rsidRPr="00D51501">
        <w:rPr>
          <w:szCs w:val="20"/>
        </w:rPr>
        <w:t>requirements</w:t>
      </w:r>
      <w:r w:rsidRPr="00D51501">
        <w:rPr>
          <w:spacing w:val="44"/>
          <w:szCs w:val="20"/>
        </w:rPr>
        <w:t xml:space="preserve"> </w:t>
      </w:r>
      <w:r w:rsidRPr="00D51501">
        <w:rPr>
          <w:szCs w:val="20"/>
        </w:rPr>
        <w:t>during</w:t>
      </w:r>
      <w:r w:rsidRPr="00D51501">
        <w:rPr>
          <w:spacing w:val="45"/>
          <w:szCs w:val="20"/>
        </w:rPr>
        <w:t xml:space="preserve"> </w:t>
      </w:r>
      <w:r w:rsidRPr="00D51501">
        <w:rPr>
          <w:szCs w:val="20"/>
        </w:rPr>
        <w:t>the</w:t>
      </w:r>
      <w:r w:rsidRPr="00D51501">
        <w:rPr>
          <w:spacing w:val="44"/>
          <w:szCs w:val="20"/>
        </w:rPr>
        <w:t xml:space="preserve"> </w:t>
      </w:r>
      <w:r w:rsidRPr="00D51501">
        <w:rPr>
          <w:szCs w:val="20"/>
        </w:rPr>
        <w:t>Initial</w:t>
      </w:r>
      <w:r w:rsidRPr="00D51501">
        <w:rPr>
          <w:spacing w:val="44"/>
          <w:szCs w:val="20"/>
        </w:rPr>
        <w:t xml:space="preserve"> </w:t>
      </w:r>
      <w:r w:rsidRPr="00D51501">
        <w:rPr>
          <w:szCs w:val="20"/>
        </w:rPr>
        <w:t>Verification</w:t>
      </w:r>
      <w:r w:rsidRPr="00D51501">
        <w:rPr>
          <w:spacing w:val="44"/>
          <w:szCs w:val="20"/>
        </w:rPr>
        <w:t xml:space="preserve"> </w:t>
      </w:r>
      <w:r w:rsidRPr="00D51501">
        <w:rPr>
          <w:szCs w:val="20"/>
        </w:rPr>
        <w:t>in</w:t>
      </w:r>
      <w:r w:rsidRPr="00D51501">
        <w:rPr>
          <w:spacing w:val="43"/>
          <w:szCs w:val="20"/>
        </w:rPr>
        <w:t xml:space="preserve"> </w:t>
      </w:r>
      <w:r w:rsidRPr="00D51501">
        <w:rPr>
          <w:szCs w:val="20"/>
        </w:rPr>
        <w:t>the</w:t>
      </w:r>
      <w:r w:rsidRPr="00D51501">
        <w:rPr>
          <w:spacing w:val="44"/>
          <w:szCs w:val="20"/>
        </w:rPr>
        <w:t xml:space="preserve"> </w:t>
      </w:r>
      <w:r w:rsidRPr="00D51501">
        <w:rPr>
          <w:szCs w:val="20"/>
        </w:rPr>
        <w:t>field.</w:t>
      </w:r>
      <w:r w:rsidRPr="00D51501">
        <w:rPr>
          <w:spacing w:val="44"/>
          <w:szCs w:val="20"/>
        </w:rPr>
        <w:t xml:space="preserve">  </w:t>
      </w:r>
      <w:r w:rsidRPr="00D51501">
        <w:rPr>
          <w:spacing w:val="-2"/>
          <w:szCs w:val="20"/>
        </w:rPr>
        <w:t>Therefore,</w:t>
      </w:r>
      <w:r w:rsidR="0033060A" w:rsidRPr="00D51501">
        <w:rPr>
          <w:spacing w:val="-2"/>
          <w:szCs w:val="20"/>
        </w:rPr>
        <w:t xml:space="preserve"> </w:t>
      </w:r>
      <w:r w:rsidRPr="00D51501">
        <w:rPr>
          <w:szCs w:val="20"/>
        </w:rPr>
        <w:t>manufacturers</w:t>
      </w:r>
      <w:r w:rsidRPr="00D51501">
        <w:rPr>
          <w:spacing w:val="2"/>
          <w:szCs w:val="20"/>
        </w:rPr>
        <w:t xml:space="preserve"> </w:t>
      </w:r>
      <w:r w:rsidRPr="00D51501">
        <w:rPr>
          <w:szCs w:val="20"/>
        </w:rPr>
        <w:t>of</w:t>
      </w:r>
      <w:r w:rsidRPr="00D51501">
        <w:rPr>
          <w:spacing w:val="5"/>
          <w:szCs w:val="20"/>
        </w:rPr>
        <w:t xml:space="preserve"> </w:t>
      </w:r>
      <w:r w:rsidRPr="00D51501">
        <w:rPr>
          <w:szCs w:val="20"/>
        </w:rPr>
        <w:t>metrological</w:t>
      </w:r>
      <w:r w:rsidRPr="00D51501">
        <w:rPr>
          <w:spacing w:val="5"/>
          <w:szCs w:val="20"/>
        </w:rPr>
        <w:t xml:space="preserve"> </w:t>
      </w:r>
      <w:r w:rsidRPr="00D51501">
        <w:rPr>
          <w:szCs w:val="20"/>
        </w:rPr>
        <w:t>devices</w:t>
      </w:r>
      <w:r w:rsidRPr="00D51501">
        <w:rPr>
          <w:spacing w:val="4"/>
          <w:szCs w:val="20"/>
        </w:rPr>
        <w:t xml:space="preserve"> </w:t>
      </w:r>
      <w:r w:rsidRPr="00D51501">
        <w:rPr>
          <w:szCs w:val="20"/>
        </w:rPr>
        <w:t>(instruments)</w:t>
      </w:r>
      <w:r w:rsidRPr="00D51501">
        <w:rPr>
          <w:spacing w:val="6"/>
          <w:szCs w:val="20"/>
        </w:rPr>
        <w:t xml:space="preserve"> </w:t>
      </w:r>
      <w:r w:rsidRPr="00D51501">
        <w:rPr>
          <w:szCs w:val="20"/>
        </w:rPr>
        <w:t>and/or</w:t>
      </w:r>
      <w:r w:rsidRPr="00D51501">
        <w:rPr>
          <w:spacing w:val="5"/>
          <w:szCs w:val="20"/>
        </w:rPr>
        <w:t xml:space="preserve"> </w:t>
      </w:r>
      <w:r w:rsidRPr="00D51501">
        <w:rPr>
          <w:szCs w:val="20"/>
        </w:rPr>
        <w:t>components</w:t>
      </w:r>
      <w:r w:rsidRPr="00D51501">
        <w:rPr>
          <w:spacing w:val="4"/>
          <w:szCs w:val="20"/>
        </w:rPr>
        <w:t xml:space="preserve"> </w:t>
      </w:r>
      <w:r w:rsidRPr="00D51501">
        <w:rPr>
          <w:szCs w:val="20"/>
        </w:rPr>
        <w:t>(modules)</w:t>
      </w:r>
      <w:r w:rsidRPr="00D51501">
        <w:rPr>
          <w:spacing w:val="5"/>
          <w:szCs w:val="20"/>
        </w:rPr>
        <w:t xml:space="preserve"> </w:t>
      </w:r>
      <w:r w:rsidRPr="00D51501">
        <w:rPr>
          <w:szCs w:val="20"/>
        </w:rPr>
        <w:t>which</w:t>
      </w:r>
      <w:r w:rsidRPr="00D51501">
        <w:rPr>
          <w:spacing w:val="6"/>
          <w:szCs w:val="20"/>
        </w:rPr>
        <w:t xml:space="preserve"> </w:t>
      </w:r>
      <w:r w:rsidRPr="00D51501">
        <w:rPr>
          <w:szCs w:val="20"/>
        </w:rPr>
        <w:t>are</w:t>
      </w:r>
      <w:r w:rsidRPr="00D51501">
        <w:rPr>
          <w:spacing w:val="5"/>
          <w:szCs w:val="20"/>
        </w:rPr>
        <w:t xml:space="preserve"> </w:t>
      </w:r>
      <w:r w:rsidRPr="00D51501">
        <w:rPr>
          <w:b/>
          <w:bCs/>
          <w:strike/>
          <w:spacing w:val="-2"/>
          <w:szCs w:val="20"/>
        </w:rPr>
        <w:t>subject</w:t>
      </w:r>
      <w:r w:rsidR="0033060A" w:rsidRPr="00D51501">
        <w:rPr>
          <w:b/>
          <w:bCs/>
          <w:strike/>
          <w:spacing w:val="-2"/>
          <w:szCs w:val="20"/>
        </w:rPr>
        <w:t xml:space="preserve"> </w:t>
      </w:r>
      <w:r w:rsidRPr="00D51501">
        <w:rPr>
          <w:b/>
          <w:bCs/>
          <w:strike/>
          <w:szCs w:val="20"/>
        </w:rPr>
        <w:t>to</w:t>
      </w:r>
      <w:r w:rsidRPr="00D51501">
        <w:rPr>
          <w:b/>
          <w:bCs/>
          <w:strike/>
          <w:spacing w:val="36"/>
          <w:szCs w:val="20"/>
        </w:rPr>
        <w:t xml:space="preserve"> </w:t>
      </w:r>
      <w:r w:rsidRPr="00D51501">
        <w:rPr>
          <w:b/>
          <w:bCs/>
          <w:strike/>
          <w:szCs w:val="20"/>
        </w:rPr>
        <w:t>influence</w:t>
      </w:r>
      <w:r w:rsidRPr="00D51501">
        <w:rPr>
          <w:b/>
          <w:bCs/>
          <w:strike/>
          <w:spacing w:val="38"/>
          <w:szCs w:val="20"/>
        </w:rPr>
        <w:t xml:space="preserve"> </w:t>
      </w:r>
      <w:r w:rsidRPr="00D51501">
        <w:rPr>
          <w:b/>
          <w:bCs/>
          <w:strike/>
          <w:szCs w:val="20"/>
        </w:rPr>
        <w:t>factors,</w:t>
      </w:r>
      <w:r w:rsidRPr="00D51501">
        <w:rPr>
          <w:b/>
          <w:bCs/>
          <w:strike/>
          <w:spacing w:val="38"/>
          <w:szCs w:val="20"/>
        </w:rPr>
        <w:t xml:space="preserve"> </w:t>
      </w:r>
      <w:r w:rsidRPr="00D51501">
        <w:rPr>
          <w:b/>
          <w:bCs/>
          <w:strike/>
          <w:szCs w:val="20"/>
        </w:rPr>
        <w:t>as</w:t>
      </w:r>
      <w:r w:rsidRPr="00D51501">
        <w:rPr>
          <w:b/>
          <w:bCs/>
          <w:strike/>
          <w:spacing w:val="38"/>
          <w:szCs w:val="20"/>
        </w:rPr>
        <w:t xml:space="preserve"> </w:t>
      </w:r>
      <w:r w:rsidRPr="00D51501">
        <w:rPr>
          <w:b/>
          <w:bCs/>
          <w:strike/>
          <w:szCs w:val="20"/>
        </w:rPr>
        <w:t>defined</w:t>
      </w:r>
      <w:r w:rsidRPr="00D51501">
        <w:rPr>
          <w:b/>
          <w:bCs/>
          <w:strike/>
          <w:spacing w:val="39"/>
          <w:szCs w:val="20"/>
        </w:rPr>
        <w:t xml:space="preserve"> </w:t>
      </w:r>
      <w:r w:rsidRPr="00D51501">
        <w:rPr>
          <w:b/>
          <w:bCs/>
          <w:strike/>
          <w:szCs w:val="20"/>
        </w:rPr>
        <w:t>in</w:t>
      </w:r>
      <w:r w:rsidRPr="00D51501">
        <w:rPr>
          <w:b/>
          <w:bCs/>
          <w:strike/>
          <w:spacing w:val="39"/>
          <w:szCs w:val="20"/>
        </w:rPr>
        <w:t xml:space="preserve"> </w:t>
      </w:r>
      <w:r w:rsidRPr="00D51501">
        <w:rPr>
          <w:b/>
          <w:bCs/>
          <w:i/>
          <w:strike/>
          <w:szCs w:val="20"/>
        </w:rPr>
        <w:t>NIST</w:t>
      </w:r>
      <w:r w:rsidRPr="00D51501">
        <w:rPr>
          <w:b/>
          <w:bCs/>
          <w:i/>
          <w:strike/>
          <w:spacing w:val="38"/>
          <w:szCs w:val="20"/>
        </w:rPr>
        <w:t xml:space="preserve"> </w:t>
      </w:r>
      <w:r w:rsidRPr="00D51501">
        <w:rPr>
          <w:b/>
          <w:bCs/>
          <w:i/>
          <w:strike/>
          <w:szCs w:val="20"/>
        </w:rPr>
        <w:t>Handbook</w:t>
      </w:r>
      <w:r w:rsidRPr="00D51501">
        <w:rPr>
          <w:b/>
          <w:bCs/>
          <w:i/>
          <w:strike/>
          <w:spacing w:val="38"/>
          <w:szCs w:val="20"/>
        </w:rPr>
        <w:t xml:space="preserve"> </w:t>
      </w:r>
      <w:r w:rsidRPr="00D51501">
        <w:rPr>
          <w:b/>
          <w:bCs/>
          <w:i/>
          <w:strike/>
          <w:szCs w:val="20"/>
        </w:rPr>
        <w:t>44</w:t>
      </w:r>
      <w:r w:rsidRPr="00D51501">
        <w:rPr>
          <w:b/>
          <w:bCs/>
          <w:szCs w:val="20"/>
          <w:u w:val="single"/>
        </w:rPr>
        <w:t>identified</w:t>
      </w:r>
      <w:r w:rsidRPr="00D51501">
        <w:rPr>
          <w:b/>
          <w:bCs/>
          <w:spacing w:val="39"/>
          <w:szCs w:val="20"/>
          <w:u w:val="single"/>
        </w:rPr>
        <w:t xml:space="preserve"> </w:t>
      </w:r>
      <w:r w:rsidRPr="00D51501">
        <w:rPr>
          <w:b/>
          <w:bCs/>
          <w:szCs w:val="20"/>
          <w:u w:val="single"/>
        </w:rPr>
        <w:t>in</w:t>
      </w:r>
      <w:r w:rsidRPr="00D51501">
        <w:rPr>
          <w:b/>
          <w:bCs/>
          <w:spacing w:val="38"/>
          <w:szCs w:val="20"/>
          <w:u w:val="single"/>
        </w:rPr>
        <w:t xml:space="preserve"> </w:t>
      </w:r>
      <w:r w:rsidRPr="00D51501">
        <w:rPr>
          <w:b/>
          <w:bCs/>
          <w:szCs w:val="20"/>
          <w:u w:val="single"/>
        </w:rPr>
        <w:t>paragraphs</w:t>
      </w:r>
      <w:r w:rsidRPr="00D51501">
        <w:rPr>
          <w:b/>
          <w:bCs/>
          <w:spacing w:val="38"/>
          <w:szCs w:val="20"/>
          <w:u w:val="single"/>
        </w:rPr>
        <w:t xml:space="preserve"> </w:t>
      </w:r>
      <w:r w:rsidRPr="00D51501">
        <w:rPr>
          <w:b/>
          <w:bCs/>
          <w:szCs w:val="20"/>
          <w:u w:val="single"/>
        </w:rPr>
        <w:t>21.1.3.1.,</w:t>
      </w:r>
      <w:r w:rsidRPr="00D51501">
        <w:rPr>
          <w:b/>
          <w:bCs/>
          <w:spacing w:val="38"/>
          <w:szCs w:val="20"/>
          <w:u w:val="single"/>
        </w:rPr>
        <w:t xml:space="preserve"> </w:t>
      </w:r>
      <w:r w:rsidRPr="00D51501">
        <w:rPr>
          <w:b/>
          <w:bCs/>
          <w:spacing w:val="-5"/>
          <w:szCs w:val="20"/>
          <w:u w:val="single"/>
        </w:rPr>
        <w:t>and</w:t>
      </w:r>
      <w:r w:rsidR="0033060A" w:rsidRPr="00D51501">
        <w:rPr>
          <w:b/>
          <w:bCs/>
          <w:spacing w:val="-5"/>
          <w:szCs w:val="20"/>
          <w:u w:val="single"/>
        </w:rPr>
        <w:t xml:space="preserve"> </w:t>
      </w:r>
      <w:r w:rsidRPr="00D51501">
        <w:rPr>
          <w:b/>
          <w:bCs/>
          <w:szCs w:val="20"/>
          <w:u w:val="single"/>
        </w:rPr>
        <w:t>21.1.3.7</w:t>
      </w:r>
      <w:r w:rsidRPr="00D51501">
        <w:rPr>
          <w:szCs w:val="20"/>
        </w:rPr>
        <w:t>,</w:t>
      </w:r>
      <w:r w:rsidRPr="00D51501">
        <w:rPr>
          <w:spacing w:val="2"/>
          <w:szCs w:val="20"/>
        </w:rPr>
        <w:t xml:space="preserve"> </w:t>
      </w:r>
      <w:r w:rsidRPr="00D51501">
        <w:rPr>
          <w:szCs w:val="20"/>
        </w:rPr>
        <w:t>must</w:t>
      </w:r>
      <w:r w:rsidRPr="00D51501">
        <w:rPr>
          <w:spacing w:val="4"/>
          <w:szCs w:val="20"/>
        </w:rPr>
        <w:t xml:space="preserve"> </w:t>
      </w:r>
      <w:r w:rsidRPr="00D51501">
        <w:rPr>
          <w:szCs w:val="20"/>
        </w:rPr>
        <w:t>have</w:t>
      </w:r>
      <w:r w:rsidRPr="00D51501">
        <w:rPr>
          <w:spacing w:val="4"/>
          <w:szCs w:val="20"/>
        </w:rPr>
        <w:t xml:space="preserve"> </w:t>
      </w:r>
      <w:r w:rsidRPr="00D51501">
        <w:rPr>
          <w:szCs w:val="20"/>
        </w:rPr>
        <w:t>a</w:t>
      </w:r>
      <w:r w:rsidRPr="00D51501">
        <w:rPr>
          <w:spacing w:val="3"/>
          <w:szCs w:val="20"/>
        </w:rPr>
        <w:t xml:space="preserve"> </w:t>
      </w:r>
      <w:r w:rsidRPr="00D51501">
        <w:rPr>
          <w:szCs w:val="20"/>
        </w:rPr>
        <w:t>Verified</w:t>
      </w:r>
      <w:r w:rsidRPr="00D51501">
        <w:rPr>
          <w:spacing w:val="5"/>
          <w:szCs w:val="20"/>
        </w:rPr>
        <w:t xml:space="preserve"> </w:t>
      </w:r>
      <w:r w:rsidRPr="00D51501">
        <w:rPr>
          <w:szCs w:val="20"/>
        </w:rPr>
        <w:t>Conformity</w:t>
      </w:r>
      <w:r w:rsidRPr="00D51501">
        <w:rPr>
          <w:spacing w:val="4"/>
          <w:szCs w:val="20"/>
        </w:rPr>
        <w:t xml:space="preserve"> </w:t>
      </w:r>
      <w:r w:rsidRPr="00D51501">
        <w:rPr>
          <w:szCs w:val="20"/>
        </w:rPr>
        <w:t>Assessment</w:t>
      </w:r>
      <w:r w:rsidRPr="00D51501">
        <w:rPr>
          <w:spacing w:val="4"/>
          <w:szCs w:val="20"/>
        </w:rPr>
        <w:t xml:space="preserve"> </w:t>
      </w:r>
      <w:r w:rsidRPr="00D51501">
        <w:rPr>
          <w:szCs w:val="20"/>
        </w:rPr>
        <w:t>Program</w:t>
      </w:r>
      <w:r w:rsidRPr="00D51501">
        <w:rPr>
          <w:spacing w:val="3"/>
          <w:szCs w:val="20"/>
        </w:rPr>
        <w:t xml:space="preserve"> </w:t>
      </w:r>
      <w:r w:rsidRPr="00D51501">
        <w:rPr>
          <w:szCs w:val="20"/>
        </w:rPr>
        <w:t>(VCAP)</w:t>
      </w:r>
      <w:r w:rsidRPr="00D51501">
        <w:rPr>
          <w:spacing w:val="5"/>
          <w:szCs w:val="20"/>
        </w:rPr>
        <w:t xml:space="preserve"> </w:t>
      </w:r>
      <w:r w:rsidRPr="00D51501">
        <w:rPr>
          <w:szCs w:val="20"/>
        </w:rPr>
        <w:t>in</w:t>
      </w:r>
      <w:r w:rsidRPr="00D51501">
        <w:rPr>
          <w:spacing w:val="5"/>
          <w:szCs w:val="20"/>
        </w:rPr>
        <w:t xml:space="preserve"> </w:t>
      </w:r>
      <w:r w:rsidRPr="00D51501">
        <w:rPr>
          <w:szCs w:val="20"/>
        </w:rPr>
        <w:t>place</w:t>
      </w:r>
      <w:r w:rsidRPr="00D51501">
        <w:rPr>
          <w:spacing w:val="4"/>
          <w:szCs w:val="20"/>
        </w:rPr>
        <w:t xml:space="preserve"> </w:t>
      </w:r>
      <w:r w:rsidRPr="00D51501">
        <w:rPr>
          <w:szCs w:val="20"/>
        </w:rPr>
        <w:t>to</w:t>
      </w:r>
      <w:r w:rsidRPr="00D51501">
        <w:rPr>
          <w:spacing w:val="4"/>
          <w:szCs w:val="20"/>
        </w:rPr>
        <w:t xml:space="preserve"> </w:t>
      </w:r>
      <w:r w:rsidRPr="00D51501">
        <w:rPr>
          <w:szCs w:val="20"/>
        </w:rPr>
        <w:t>ensure</w:t>
      </w:r>
      <w:r w:rsidRPr="00D51501">
        <w:rPr>
          <w:spacing w:val="5"/>
          <w:szCs w:val="20"/>
        </w:rPr>
        <w:t xml:space="preserve"> </w:t>
      </w:r>
      <w:r w:rsidRPr="00D51501">
        <w:rPr>
          <w:szCs w:val="20"/>
        </w:rPr>
        <w:t>that</w:t>
      </w:r>
      <w:r w:rsidRPr="00D51501">
        <w:rPr>
          <w:spacing w:val="4"/>
          <w:szCs w:val="20"/>
        </w:rPr>
        <w:t xml:space="preserve"> </w:t>
      </w:r>
      <w:r w:rsidRPr="00D51501">
        <w:rPr>
          <w:spacing w:val="-2"/>
          <w:szCs w:val="20"/>
        </w:rPr>
        <w:t>these</w:t>
      </w:r>
      <w:r w:rsidR="0033060A" w:rsidRPr="00D51501">
        <w:rPr>
          <w:spacing w:val="-2"/>
          <w:szCs w:val="20"/>
        </w:rPr>
        <w:t xml:space="preserve"> </w:t>
      </w:r>
      <w:r w:rsidRPr="00D51501">
        <w:rPr>
          <w:szCs w:val="20"/>
        </w:rPr>
        <w:t>metrological</w:t>
      </w:r>
      <w:r w:rsidRPr="00D51501">
        <w:rPr>
          <w:spacing w:val="3"/>
          <w:szCs w:val="20"/>
        </w:rPr>
        <w:t xml:space="preserve"> </w:t>
      </w:r>
      <w:r w:rsidRPr="00D51501">
        <w:rPr>
          <w:szCs w:val="20"/>
        </w:rPr>
        <w:t>devices</w:t>
      </w:r>
      <w:r w:rsidRPr="00D51501">
        <w:rPr>
          <w:spacing w:val="4"/>
          <w:szCs w:val="20"/>
        </w:rPr>
        <w:t xml:space="preserve"> </w:t>
      </w:r>
      <w:r w:rsidRPr="00D51501">
        <w:rPr>
          <w:szCs w:val="20"/>
        </w:rPr>
        <w:t>and/or</w:t>
      </w:r>
      <w:r w:rsidRPr="00D51501">
        <w:rPr>
          <w:spacing w:val="4"/>
          <w:szCs w:val="20"/>
        </w:rPr>
        <w:t xml:space="preserve"> </w:t>
      </w:r>
      <w:r w:rsidRPr="00D51501">
        <w:rPr>
          <w:szCs w:val="20"/>
        </w:rPr>
        <w:t>components</w:t>
      </w:r>
      <w:r w:rsidRPr="00D51501">
        <w:rPr>
          <w:spacing w:val="3"/>
          <w:szCs w:val="20"/>
        </w:rPr>
        <w:t xml:space="preserve"> </w:t>
      </w:r>
      <w:r w:rsidRPr="00D51501">
        <w:rPr>
          <w:szCs w:val="20"/>
        </w:rPr>
        <w:t>are</w:t>
      </w:r>
      <w:r w:rsidRPr="00D51501">
        <w:rPr>
          <w:spacing w:val="3"/>
          <w:szCs w:val="20"/>
        </w:rPr>
        <w:t xml:space="preserve"> </w:t>
      </w:r>
      <w:r w:rsidRPr="00D51501">
        <w:rPr>
          <w:szCs w:val="20"/>
        </w:rPr>
        <w:t>produced</w:t>
      </w:r>
      <w:r w:rsidRPr="00D51501">
        <w:rPr>
          <w:spacing w:val="5"/>
          <w:szCs w:val="20"/>
        </w:rPr>
        <w:t xml:space="preserve"> </w:t>
      </w:r>
      <w:r w:rsidRPr="00D51501">
        <w:rPr>
          <w:szCs w:val="20"/>
        </w:rPr>
        <w:t>to</w:t>
      </w:r>
      <w:r w:rsidRPr="00D51501">
        <w:rPr>
          <w:spacing w:val="4"/>
          <w:szCs w:val="20"/>
        </w:rPr>
        <w:t xml:space="preserve"> </w:t>
      </w:r>
      <w:r w:rsidRPr="00D51501">
        <w:rPr>
          <w:szCs w:val="20"/>
        </w:rPr>
        <w:t>perform</w:t>
      </w:r>
      <w:r w:rsidRPr="00D51501">
        <w:rPr>
          <w:spacing w:val="3"/>
          <w:szCs w:val="20"/>
        </w:rPr>
        <w:t xml:space="preserve"> </w:t>
      </w:r>
      <w:r w:rsidRPr="00D51501">
        <w:rPr>
          <w:szCs w:val="20"/>
        </w:rPr>
        <w:t>at</w:t>
      </w:r>
      <w:r w:rsidRPr="00D51501">
        <w:rPr>
          <w:spacing w:val="4"/>
          <w:szCs w:val="20"/>
        </w:rPr>
        <w:t xml:space="preserve"> </w:t>
      </w:r>
      <w:r w:rsidRPr="00D51501">
        <w:rPr>
          <w:szCs w:val="20"/>
        </w:rPr>
        <w:t>a</w:t>
      </w:r>
      <w:r w:rsidRPr="00D51501">
        <w:rPr>
          <w:spacing w:val="4"/>
          <w:szCs w:val="20"/>
        </w:rPr>
        <w:t xml:space="preserve"> </w:t>
      </w:r>
      <w:r w:rsidRPr="00D51501">
        <w:rPr>
          <w:szCs w:val="20"/>
        </w:rPr>
        <w:t>level</w:t>
      </w:r>
      <w:r w:rsidRPr="00D51501">
        <w:rPr>
          <w:spacing w:val="4"/>
          <w:szCs w:val="20"/>
        </w:rPr>
        <w:t xml:space="preserve"> </w:t>
      </w:r>
      <w:r w:rsidRPr="00D51501">
        <w:rPr>
          <w:szCs w:val="20"/>
        </w:rPr>
        <w:t>consistent</w:t>
      </w:r>
      <w:r w:rsidRPr="00D51501">
        <w:rPr>
          <w:spacing w:val="1"/>
          <w:szCs w:val="20"/>
        </w:rPr>
        <w:t xml:space="preserve"> </w:t>
      </w:r>
      <w:r w:rsidRPr="00D51501">
        <w:rPr>
          <w:szCs w:val="20"/>
        </w:rPr>
        <w:t>with</w:t>
      </w:r>
      <w:r w:rsidRPr="00D51501">
        <w:rPr>
          <w:spacing w:val="5"/>
          <w:szCs w:val="20"/>
        </w:rPr>
        <w:t xml:space="preserve"> </w:t>
      </w:r>
      <w:r w:rsidRPr="00D51501">
        <w:rPr>
          <w:szCs w:val="20"/>
        </w:rPr>
        <w:t>that</w:t>
      </w:r>
      <w:r w:rsidRPr="00D51501">
        <w:rPr>
          <w:spacing w:val="4"/>
          <w:szCs w:val="20"/>
        </w:rPr>
        <w:t xml:space="preserve"> </w:t>
      </w:r>
      <w:r w:rsidRPr="00D51501">
        <w:rPr>
          <w:szCs w:val="20"/>
        </w:rPr>
        <w:t>of</w:t>
      </w:r>
      <w:r w:rsidRPr="00D51501">
        <w:rPr>
          <w:spacing w:val="5"/>
          <w:szCs w:val="20"/>
        </w:rPr>
        <w:t xml:space="preserve"> </w:t>
      </w:r>
      <w:r w:rsidRPr="00D51501">
        <w:rPr>
          <w:spacing w:val="-5"/>
          <w:szCs w:val="20"/>
        </w:rPr>
        <w:t>the</w:t>
      </w:r>
      <w:r w:rsidR="0033060A" w:rsidRPr="00D51501">
        <w:rPr>
          <w:spacing w:val="-5"/>
          <w:szCs w:val="20"/>
        </w:rPr>
        <w:t xml:space="preserve"> </w:t>
      </w:r>
      <w:r w:rsidRPr="00D51501">
        <w:rPr>
          <w:szCs w:val="20"/>
        </w:rPr>
        <w:t>device</w:t>
      </w:r>
      <w:r w:rsidRPr="00D51501">
        <w:rPr>
          <w:spacing w:val="-13"/>
          <w:szCs w:val="20"/>
        </w:rPr>
        <w:t xml:space="preserve"> </w:t>
      </w:r>
      <w:r w:rsidRPr="00D51501">
        <w:rPr>
          <w:szCs w:val="20"/>
        </w:rPr>
        <w:t>and/or</w:t>
      </w:r>
      <w:r w:rsidRPr="00D51501">
        <w:rPr>
          <w:spacing w:val="-12"/>
          <w:szCs w:val="20"/>
        </w:rPr>
        <w:t xml:space="preserve"> </w:t>
      </w:r>
      <w:r w:rsidRPr="00D51501">
        <w:rPr>
          <w:szCs w:val="20"/>
        </w:rPr>
        <w:t>component</w:t>
      </w:r>
      <w:r w:rsidRPr="00D51501">
        <w:rPr>
          <w:spacing w:val="-13"/>
          <w:szCs w:val="20"/>
        </w:rPr>
        <w:t xml:space="preserve"> </w:t>
      </w:r>
      <w:r w:rsidRPr="00D51501">
        <w:rPr>
          <w:szCs w:val="20"/>
        </w:rPr>
        <w:t>previously</w:t>
      </w:r>
      <w:r w:rsidRPr="00D51501">
        <w:rPr>
          <w:spacing w:val="-12"/>
          <w:szCs w:val="20"/>
        </w:rPr>
        <w:t xml:space="preserve"> </w:t>
      </w:r>
      <w:r w:rsidRPr="00D51501">
        <w:rPr>
          <w:szCs w:val="20"/>
        </w:rPr>
        <w:t>certified.</w:t>
      </w:r>
      <w:r w:rsidRPr="00D51501">
        <w:rPr>
          <w:spacing w:val="10"/>
          <w:szCs w:val="20"/>
        </w:rPr>
        <w:t xml:space="preserve"> </w:t>
      </w:r>
      <w:r w:rsidRPr="00D51501">
        <w:rPr>
          <w:szCs w:val="20"/>
        </w:rPr>
        <w:t>The</w:t>
      </w:r>
      <w:r w:rsidRPr="00D51501">
        <w:rPr>
          <w:spacing w:val="-13"/>
          <w:szCs w:val="20"/>
        </w:rPr>
        <w:t xml:space="preserve"> </w:t>
      </w:r>
      <w:r w:rsidRPr="00D51501">
        <w:rPr>
          <w:szCs w:val="20"/>
        </w:rPr>
        <w:t>Verified</w:t>
      </w:r>
      <w:r w:rsidRPr="00D51501">
        <w:rPr>
          <w:spacing w:val="-12"/>
          <w:szCs w:val="20"/>
        </w:rPr>
        <w:t xml:space="preserve"> </w:t>
      </w:r>
      <w:r w:rsidRPr="00D51501">
        <w:rPr>
          <w:szCs w:val="20"/>
        </w:rPr>
        <w:t>Conformity</w:t>
      </w:r>
      <w:r w:rsidRPr="00D51501">
        <w:rPr>
          <w:spacing w:val="-13"/>
          <w:szCs w:val="20"/>
        </w:rPr>
        <w:t xml:space="preserve"> </w:t>
      </w:r>
      <w:r w:rsidRPr="00D51501">
        <w:rPr>
          <w:szCs w:val="20"/>
        </w:rPr>
        <w:t>Assessment</w:t>
      </w:r>
      <w:r w:rsidRPr="00D51501">
        <w:rPr>
          <w:spacing w:val="-12"/>
          <w:szCs w:val="20"/>
        </w:rPr>
        <w:t xml:space="preserve"> </w:t>
      </w:r>
      <w:r w:rsidRPr="00D51501">
        <w:rPr>
          <w:szCs w:val="20"/>
        </w:rPr>
        <w:t>Program</w:t>
      </w:r>
      <w:r w:rsidRPr="00D51501">
        <w:rPr>
          <w:spacing w:val="-13"/>
          <w:szCs w:val="20"/>
        </w:rPr>
        <w:t xml:space="preserve"> </w:t>
      </w:r>
      <w:r w:rsidRPr="00D51501">
        <w:rPr>
          <w:szCs w:val="20"/>
        </w:rPr>
        <w:t>audit</w:t>
      </w:r>
      <w:r w:rsidRPr="00D51501">
        <w:rPr>
          <w:spacing w:val="-12"/>
          <w:szCs w:val="20"/>
        </w:rPr>
        <w:t xml:space="preserve"> </w:t>
      </w:r>
      <w:r w:rsidRPr="00D51501">
        <w:rPr>
          <w:spacing w:val="-4"/>
          <w:szCs w:val="20"/>
        </w:rPr>
        <w:t>will</w:t>
      </w:r>
      <w:r w:rsidR="0033060A" w:rsidRPr="00D51501">
        <w:rPr>
          <w:spacing w:val="-4"/>
          <w:szCs w:val="20"/>
        </w:rPr>
        <w:t xml:space="preserve"> </w:t>
      </w:r>
      <w:r w:rsidRPr="00D51501">
        <w:rPr>
          <w:szCs w:val="20"/>
        </w:rPr>
        <w:t>be</w:t>
      </w:r>
      <w:r w:rsidRPr="00D51501">
        <w:rPr>
          <w:spacing w:val="-2"/>
          <w:szCs w:val="20"/>
        </w:rPr>
        <w:t xml:space="preserve"> </w:t>
      </w:r>
      <w:r w:rsidRPr="00D51501">
        <w:rPr>
          <w:szCs w:val="20"/>
        </w:rPr>
        <w:t>at</w:t>
      </w:r>
      <w:r w:rsidRPr="00D51501">
        <w:rPr>
          <w:spacing w:val="-4"/>
          <w:szCs w:val="20"/>
        </w:rPr>
        <w:t xml:space="preserve"> </w:t>
      </w:r>
      <w:r w:rsidRPr="00D51501">
        <w:rPr>
          <w:szCs w:val="20"/>
        </w:rPr>
        <w:t>one</w:t>
      </w:r>
      <w:r w:rsidRPr="00D51501">
        <w:rPr>
          <w:spacing w:val="-3"/>
          <w:szCs w:val="20"/>
        </w:rPr>
        <w:t xml:space="preserve"> </w:t>
      </w:r>
      <w:r w:rsidRPr="00D51501">
        <w:rPr>
          <w:szCs w:val="20"/>
        </w:rPr>
        <w:t>or</w:t>
      </w:r>
      <w:r w:rsidRPr="00D51501">
        <w:rPr>
          <w:spacing w:val="-3"/>
          <w:szCs w:val="20"/>
        </w:rPr>
        <w:t xml:space="preserve"> </w:t>
      </w:r>
      <w:r w:rsidRPr="00D51501">
        <w:rPr>
          <w:szCs w:val="20"/>
        </w:rPr>
        <w:t>more</w:t>
      </w:r>
      <w:r w:rsidRPr="00D51501">
        <w:rPr>
          <w:spacing w:val="-2"/>
          <w:szCs w:val="20"/>
        </w:rPr>
        <w:t xml:space="preserve"> </w:t>
      </w:r>
      <w:r w:rsidRPr="00D51501">
        <w:rPr>
          <w:szCs w:val="20"/>
        </w:rPr>
        <w:t>sites</w:t>
      </w:r>
      <w:r w:rsidRPr="00D51501">
        <w:rPr>
          <w:spacing w:val="-2"/>
          <w:szCs w:val="20"/>
        </w:rPr>
        <w:t xml:space="preserve"> </w:t>
      </w:r>
      <w:r w:rsidRPr="00D51501">
        <w:rPr>
          <w:szCs w:val="20"/>
        </w:rPr>
        <w:t>as</w:t>
      </w:r>
      <w:r w:rsidRPr="00D51501">
        <w:rPr>
          <w:spacing w:val="-3"/>
          <w:szCs w:val="20"/>
        </w:rPr>
        <w:t xml:space="preserve"> </w:t>
      </w:r>
      <w:r w:rsidRPr="00D51501">
        <w:rPr>
          <w:szCs w:val="20"/>
        </w:rPr>
        <w:t>required</w:t>
      </w:r>
      <w:r w:rsidRPr="00D51501">
        <w:rPr>
          <w:spacing w:val="-1"/>
          <w:szCs w:val="20"/>
        </w:rPr>
        <w:t xml:space="preserve"> </w:t>
      </w:r>
      <w:r w:rsidRPr="00D51501">
        <w:rPr>
          <w:szCs w:val="20"/>
        </w:rPr>
        <w:t>to</w:t>
      </w:r>
      <w:r w:rsidRPr="00D51501">
        <w:rPr>
          <w:spacing w:val="-3"/>
          <w:szCs w:val="20"/>
        </w:rPr>
        <w:t xml:space="preserve"> </w:t>
      </w:r>
      <w:r w:rsidRPr="00D51501">
        <w:rPr>
          <w:szCs w:val="20"/>
        </w:rPr>
        <w:t>verify</w:t>
      </w:r>
      <w:r w:rsidRPr="00D51501">
        <w:rPr>
          <w:spacing w:val="-2"/>
          <w:szCs w:val="20"/>
        </w:rPr>
        <w:t xml:space="preserve"> compliance.</w:t>
      </w:r>
    </w:p>
    <w:p w14:paraId="5663607B" w14:textId="67811DB8" w:rsidR="004F2D0B" w:rsidRPr="00D51501" w:rsidRDefault="00341AE7" w:rsidP="007D2F77">
      <w:pPr>
        <w:ind w:left="1440" w:right="990"/>
        <w:jc w:val="both"/>
        <w:rPr>
          <w:szCs w:val="20"/>
        </w:rPr>
      </w:pPr>
      <w:r w:rsidRPr="00D51501">
        <w:rPr>
          <w:szCs w:val="20"/>
        </w:rPr>
        <w:t>For</w:t>
      </w:r>
      <w:r w:rsidRPr="00D51501">
        <w:rPr>
          <w:spacing w:val="-8"/>
          <w:szCs w:val="20"/>
        </w:rPr>
        <w:t xml:space="preserve"> </w:t>
      </w:r>
      <w:r w:rsidRPr="00D51501">
        <w:rPr>
          <w:szCs w:val="20"/>
        </w:rPr>
        <w:t>weighing</w:t>
      </w:r>
      <w:r w:rsidRPr="00D51501">
        <w:rPr>
          <w:spacing w:val="-3"/>
          <w:szCs w:val="20"/>
        </w:rPr>
        <w:t xml:space="preserve"> </w:t>
      </w:r>
      <w:r w:rsidRPr="00D51501">
        <w:rPr>
          <w:szCs w:val="20"/>
        </w:rPr>
        <w:t>devices</w:t>
      </w:r>
      <w:r w:rsidRPr="00D51501">
        <w:rPr>
          <w:spacing w:val="-4"/>
          <w:szCs w:val="20"/>
        </w:rPr>
        <w:t xml:space="preserve"> </w:t>
      </w:r>
      <w:r w:rsidRPr="00D51501">
        <w:rPr>
          <w:szCs w:val="20"/>
        </w:rPr>
        <w:t>that</w:t>
      </w:r>
      <w:r w:rsidRPr="00D51501">
        <w:rPr>
          <w:spacing w:val="-5"/>
          <w:szCs w:val="20"/>
        </w:rPr>
        <w:t xml:space="preserve"> </w:t>
      </w:r>
      <w:r w:rsidRPr="00D51501">
        <w:rPr>
          <w:szCs w:val="20"/>
        </w:rPr>
        <w:t>are</w:t>
      </w:r>
      <w:r w:rsidRPr="00D51501">
        <w:rPr>
          <w:spacing w:val="-5"/>
          <w:szCs w:val="20"/>
        </w:rPr>
        <w:t xml:space="preserve"> </w:t>
      </w:r>
      <w:r w:rsidRPr="00D51501">
        <w:rPr>
          <w:szCs w:val="20"/>
        </w:rPr>
        <w:t>subject</w:t>
      </w:r>
      <w:r w:rsidRPr="00D51501">
        <w:rPr>
          <w:spacing w:val="-5"/>
          <w:szCs w:val="20"/>
        </w:rPr>
        <w:t xml:space="preserve"> </w:t>
      </w:r>
      <w:r w:rsidRPr="00D51501">
        <w:rPr>
          <w:szCs w:val="20"/>
        </w:rPr>
        <w:t>to</w:t>
      </w:r>
      <w:r w:rsidRPr="00D51501">
        <w:rPr>
          <w:spacing w:val="-2"/>
          <w:szCs w:val="20"/>
        </w:rPr>
        <w:t xml:space="preserve"> </w:t>
      </w:r>
      <w:r w:rsidRPr="00D51501">
        <w:rPr>
          <w:szCs w:val="20"/>
        </w:rPr>
        <w:t>influence</w:t>
      </w:r>
      <w:r w:rsidRPr="00D51501">
        <w:rPr>
          <w:spacing w:val="-5"/>
          <w:szCs w:val="20"/>
        </w:rPr>
        <w:t xml:space="preserve"> </w:t>
      </w:r>
      <w:r w:rsidRPr="00D51501">
        <w:rPr>
          <w:szCs w:val="20"/>
        </w:rPr>
        <w:t>factors</w:t>
      </w:r>
      <w:r w:rsidRPr="006B3575">
        <w:rPr>
          <w:b/>
          <w:bCs/>
          <w:spacing w:val="-4"/>
          <w:szCs w:val="20"/>
          <w:u w:val="single"/>
        </w:rPr>
        <w:t xml:space="preserve"> </w:t>
      </w:r>
      <w:r w:rsidRPr="006B3575">
        <w:rPr>
          <w:b/>
          <w:bCs/>
          <w:szCs w:val="20"/>
          <w:u w:val="single"/>
        </w:rPr>
        <w:t>and</w:t>
      </w:r>
      <w:r w:rsidRPr="006B3575">
        <w:rPr>
          <w:b/>
          <w:bCs/>
          <w:spacing w:val="-4"/>
          <w:szCs w:val="20"/>
          <w:u w:val="single"/>
        </w:rPr>
        <w:t xml:space="preserve"> </w:t>
      </w:r>
      <w:r w:rsidRPr="006B3575">
        <w:rPr>
          <w:b/>
          <w:bCs/>
          <w:szCs w:val="20"/>
          <w:u w:val="single"/>
        </w:rPr>
        <w:t>other</w:t>
      </w:r>
      <w:r w:rsidRPr="006B3575">
        <w:rPr>
          <w:b/>
          <w:bCs/>
          <w:spacing w:val="-4"/>
          <w:szCs w:val="20"/>
          <w:u w:val="single"/>
        </w:rPr>
        <w:t xml:space="preserve"> </w:t>
      </w:r>
      <w:r w:rsidRPr="006B3575">
        <w:rPr>
          <w:b/>
          <w:bCs/>
          <w:szCs w:val="20"/>
          <w:u w:val="single"/>
        </w:rPr>
        <w:t>devices</w:t>
      </w:r>
      <w:r w:rsidRPr="006B3575">
        <w:rPr>
          <w:b/>
          <w:bCs/>
          <w:spacing w:val="-4"/>
          <w:szCs w:val="20"/>
          <w:u w:val="single"/>
        </w:rPr>
        <w:t xml:space="preserve"> </w:t>
      </w:r>
      <w:r w:rsidRPr="006B3575">
        <w:rPr>
          <w:b/>
          <w:bCs/>
          <w:szCs w:val="20"/>
          <w:u w:val="single"/>
        </w:rPr>
        <w:t>identified</w:t>
      </w:r>
      <w:r w:rsidRPr="006B3575">
        <w:rPr>
          <w:b/>
          <w:bCs/>
          <w:spacing w:val="-3"/>
          <w:szCs w:val="20"/>
          <w:u w:val="single"/>
        </w:rPr>
        <w:t xml:space="preserve"> </w:t>
      </w:r>
      <w:r w:rsidRPr="006B3575">
        <w:rPr>
          <w:b/>
          <w:bCs/>
          <w:szCs w:val="20"/>
          <w:u w:val="single"/>
        </w:rPr>
        <w:t>in</w:t>
      </w:r>
      <w:r w:rsidRPr="006B3575">
        <w:rPr>
          <w:b/>
          <w:bCs/>
          <w:spacing w:val="-5"/>
          <w:szCs w:val="20"/>
          <w:u w:val="single"/>
        </w:rPr>
        <w:t xml:space="preserve"> </w:t>
      </w:r>
      <w:r w:rsidRPr="006B3575">
        <w:rPr>
          <w:b/>
          <w:bCs/>
          <w:spacing w:val="-2"/>
          <w:szCs w:val="20"/>
          <w:u w:val="single"/>
        </w:rPr>
        <w:t>paragraphs</w:t>
      </w:r>
      <w:r w:rsidR="0033060A" w:rsidRPr="006B3575">
        <w:rPr>
          <w:b/>
          <w:bCs/>
          <w:spacing w:val="-2"/>
          <w:szCs w:val="20"/>
          <w:u w:val="single"/>
        </w:rPr>
        <w:t xml:space="preserve"> </w:t>
      </w:r>
      <w:r w:rsidRPr="006B3575">
        <w:rPr>
          <w:b/>
          <w:bCs/>
          <w:szCs w:val="20"/>
          <w:u w:val="single"/>
        </w:rPr>
        <w:t>21.1.3.1.,</w:t>
      </w:r>
      <w:r w:rsidRPr="006B3575">
        <w:rPr>
          <w:b/>
          <w:bCs/>
          <w:spacing w:val="-3"/>
          <w:szCs w:val="20"/>
          <w:u w:val="single"/>
        </w:rPr>
        <w:t xml:space="preserve"> </w:t>
      </w:r>
      <w:r w:rsidRPr="006B3575">
        <w:rPr>
          <w:b/>
          <w:bCs/>
          <w:szCs w:val="20"/>
          <w:u w:val="single"/>
        </w:rPr>
        <w:t>and</w:t>
      </w:r>
      <w:r w:rsidRPr="006B3575">
        <w:rPr>
          <w:b/>
          <w:bCs/>
          <w:spacing w:val="-1"/>
          <w:szCs w:val="20"/>
          <w:u w:val="single"/>
        </w:rPr>
        <w:t xml:space="preserve"> </w:t>
      </w:r>
      <w:r w:rsidRPr="006B3575">
        <w:rPr>
          <w:b/>
          <w:bCs/>
          <w:szCs w:val="20"/>
          <w:u w:val="single"/>
        </w:rPr>
        <w:t>21.1.3.7</w:t>
      </w:r>
      <w:r w:rsidRPr="00D51501">
        <w:rPr>
          <w:szCs w:val="20"/>
        </w:rPr>
        <w:t>, NTEP</w:t>
      </w:r>
      <w:r w:rsidRPr="00D51501">
        <w:rPr>
          <w:spacing w:val="1"/>
          <w:szCs w:val="20"/>
        </w:rPr>
        <w:t xml:space="preserve"> </w:t>
      </w:r>
      <w:r w:rsidRPr="00D51501">
        <w:rPr>
          <w:szCs w:val="20"/>
        </w:rPr>
        <w:t>will</w:t>
      </w:r>
      <w:r w:rsidRPr="00D51501">
        <w:rPr>
          <w:spacing w:val="-1"/>
          <w:szCs w:val="20"/>
        </w:rPr>
        <w:t xml:space="preserve"> </w:t>
      </w:r>
      <w:r w:rsidRPr="00D51501">
        <w:rPr>
          <w:szCs w:val="20"/>
        </w:rPr>
        <w:t>require</w:t>
      </w:r>
      <w:r w:rsidRPr="00D51501">
        <w:rPr>
          <w:spacing w:val="-2"/>
          <w:szCs w:val="20"/>
        </w:rPr>
        <w:t xml:space="preserve"> </w:t>
      </w:r>
      <w:r w:rsidRPr="00D51501">
        <w:rPr>
          <w:szCs w:val="20"/>
        </w:rPr>
        <w:t>an</w:t>
      </w:r>
      <w:r w:rsidRPr="00D51501">
        <w:rPr>
          <w:spacing w:val="1"/>
          <w:szCs w:val="20"/>
        </w:rPr>
        <w:t xml:space="preserve"> </w:t>
      </w:r>
      <w:r w:rsidRPr="00D51501">
        <w:rPr>
          <w:szCs w:val="20"/>
        </w:rPr>
        <w:t>initial on-site audit</w:t>
      </w:r>
      <w:r w:rsidRPr="00D51501">
        <w:rPr>
          <w:spacing w:val="-1"/>
          <w:szCs w:val="20"/>
        </w:rPr>
        <w:t xml:space="preserve"> </w:t>
      </w:r>
      <w:r w:rsidRPr="00D51501">
        <w:rPr>
          <w:szCs w:val="20"/>
        </w:rPr>
        <w:t>of the</w:t>
      </w:r>
      <w:r w:rsidRPr="00D51501">
        <w:rPr>
          <w:spacing w:val="-1"/>
          <w:szCs w:val="20"/>
        </w:rPr>
        <w:t xml:space="preserve"> </w:t>
      </w:r>
      <w:r w:rsidRPr="00D51501">
        <w:rPr>
          <w:szCs w:val="20"/>
        </w:rPr>
        <w:t>manufacturer’s</w:t>
      </w:r>
      <w:r w:rsidRPr="00D51501">
        <w:rPr>
          <w:spacing w:val="-1"/>
          <w:szCs w:val="20"/>
        </w:rPr>
        <w:t xml:space="preserve"> </w:t>
      </w:r>
      <w:r w:rsidRPr="00D51501">
        <w:rPr>
          <w:szCs w:val="20"/>
        </w:rPr>
        <w:t>quality</w:t>
      </w:r>
      <w:r w:rsidRPr="00D51501">
        <w:rPr>
          <w:spacing w:val="1"/>
          <w:szCs w:val="20"/>
        </w:rPr>
        <w:t xml:space="preserve"> </w:t>
      </w:r>
      <w:r w:rsidRPr="00D51501">
        <w:rPr>
          <w:spacing w:val="-2"/>
          <w:szCs w:val="20"/>
        </w:rPr>
        <w:t>system</w:t>
      </w:r>
      <w:r w:rsidR="0033060A" w:rsidRPr="00D51501">
        <w:rPr>
          <w:spacing w:val="-2"/>
          <w:szCs w:val="20"/>
        </w:rPr>
        <w:t xml:space="preserve"> </w:t>
      </w:r>
      <w:r w:rsidRPr="00D51501">
        <w:rPr>
          <w:szCs w:val="20"/>
        </w:rPr>
        <w:t>and</w:t>
      </w:r>
      <w:r w:rsidRPr="00D51501">
        <w:rPr>
          <w:spacing w:val="2"/>
          <w:szCs w:val="20"/>
        </w:rPr>
        <w:t xml:space="preserve"> </w:t>
      </w:r>
      <w:r w:rsidRPr="00D51501">
        <w:rPr>
          <w:szCs w:val="20"/>
        </w:rPr>
        <w:t>on-site</w:t>
      </w:r>
      <w:r w:rsidRPr="00D51501">
        <w:rPr>
          <w:spacing w:val="3"/>
          <w:szCs w:val="20"/>
        </w:rPr>
        <w:t xml:space="preserve"> </w:t>
      </w:r>
      <w:r w:rsidRPr="00D51501">
        <w:rPr>
          <w:szCs w:val="20"/>
        </w:rPr>
        <w:t>random</w:t>
      </w:r>
      <w:r w:rsidRPr="00D51501">
        <w:rPr>
          <w:spacing w:val="4"/>
          <w:szCs w:val="20"/>
        </w:rPr>
        <w:t xml:space="preserve"> </w:t>
      </w:r>
      <w:r w:rsidRPr="00D51501">
        <w:rPr>
          <w:szCs w:val="20"/>
        </w:rPr>
        <w:t>testing</w:t>
      </w:r>
      <w:r w:rsidRPr="00D51501">
        <w:rPr>
          <w:spacing w:val="4"/>
          <w:szCs w:val="20"/>
        </w:rPr>
        <w:t xml:space="preserve"> </w:t>
      </w:r>
      <w:r w:rsidRPr="00D51501">
        <w:rPr>
          <w:szCs w:val="20"/>
        </w:rPr>
        <w:t>and/or</w:t>
      </w:r>
      <w:r w:rsidRPr="00D51501">
        <w:rPr>
          <w:spacing w:val="4"/>
          <w:szCs w:val="20"/>
        </w:rPr>
        <w:t xml:space="preserve"> </w:t>
      </w:r>
      <w:r w:rsidRPr="00D51501">
        <w:rPr>
          <w:szCs w:val="20"/>
        </w:rPr>
        <w:t>review</w:t>
      </w:r>
      <w:r w:rsidRPr="00D51501">
        <w:rPr>
          <w:spacing w:val="4"/>
          <w:szCs w:val="20"/>
        </w:rPr>
        <w:t xml:space="preserve"> </w:t>
      </w:r>
      <w:r w:rsidRPr="00D51501">
        <w:rPr>
          <w:szCs w:val="20"/>
        </w:rPr>
        <w:t>of</w:t>
      </w:r>
      <w:r w:rsidRPr="00D51501">
        <w:rPr>
          <w:spacing w:val="2"/>
          <w:szCs w:val="20"/>
        </w:rPr>
        <w:t xml:space="preserve"> </w:t>
      </w:r>
      <w:r w:rsidRPr="00D51501">
        <w:rPr>
          <w:szCs w:val="20"/>
        </w:rPr>
        <w:t>a</w:t>
      </w:r>
      <w:r w:rsidRPr="00D51501">
        <w:rPr>
          <w:spacing w:val="3"/>
          <w:szCs w:val="20"/>
        </w:rPr>
        <w:t xml:space="preserve"> </w:t>
      </w:r>
      <w:r w:rsidRPr="00D51501">
        <w:rPr>
          <w:szCs w:val="20"/>
        </w:rPr>
        <w:t>production</w:t>
      </w:r>
      <w:r w:rsidRPr="00D51501">
        <w:rPr>
          <w:spacing w:val="5"/>
          <w:szCs w:val="20"/>
        </w:rPr>
        <w:t xml:space="preserve"> </w:t>
      </w:r>
      <w:r w:rsidRPr="00D51501">
        <w:rPr>
          <w:szCs w:val="20"/>
        </w:rPr>
        <w:t>device(s)</w:t>
      </w:r>
      <w:r w:rsidRPr="00D51501">
        <w:rPr>
          <w:spacing w:val="3"/>
          <w:szCs w:val="20"/>
        </w:rPr>
        <w:t xml:space="preserve"> </w:t>
      </w:r>
      <w:r w:rsidRPr="00D51501">
        <w:rPr>
          <w:szCs w:val="20"/>
        </w:rPr>
        <w:t>(instrument(s))</w:t>
      </w:r>
      <w:r w:rsidRPr="00D51501">
        <w:rPr>
          <w:spacing w:val="2"/>
          <w:szCs w:val="20"/>
        </w:rPr>
        <w:t xml:space="preserve"> </w:t>
      </w:r>
      <w:r w:rsidRPr="00D51501">
        <w:rPr>
          <w:szCs w:val="20"/>
        </w:rPr>
        <w:t>by</w:t>
      </w:r>
      <w:r w:rsidRPr="00D51501">
        <w:rPr>
          <w:spacing w:val="5"/>
          <w:szCs w:val="20"/>
        </w:rPr>
        <w:t xml:space="preserve"> </w:t>
      </w:r>
      <w:r w:rsidRPr="00D51501">
        <w:rPr>
          <w:szCs w:val="20"/>
        </w:rPr>
        <w:t>the</w:t>
      </w:r>
      <w:r w:rsidRPr="00D51501">
        <w:rPr>
          <w:spacing w:val="3"/>
          <w:szCs w:val="20"/>
        </w:rPr>
        <w:t xml:space="preserve"> </w:t>
      </w:r>
      <w:r w:rsidRPr="00D51501">
        <w:rPr>
          <w:szCs w:val="20"/>
        </w:rPr>
        <w:t>Registrar</w:t>
      </w:r>
      <w:r w:rsidRPr="00D51501">
        <w:rPr>
          <w:spacing w:val="4"/>
          <w:szCs w:val="20"/>
        </w:rPr>
        <w:t xml:space="preserve"> </w:t>
      </w:r>
      <w:r w:rsidRPr="00D51501">
        <w:rPr>
          <w:spacing w:val="-5"/>
          <w:szCs w:val="20"/>
        </w:rPr>
        <w:t>to</w:t>
      </w:r>
      <w:r w:rsidR="0033060A" w:rsidRPr="00D51501">
        <w:rPr>
          <w:spacing w:val="-5"/>
          <w:szCs w:val="20"/>
        </w:rPr>
        <w:t xml:space="preserve"> </w:t>
      </w:r>
      <w:r w:rsidRPr="00D51501">
        <w:rPr>
          <w:szCs w:val="20"/>
        </w:rPr>
        <w:t>verify</w:t>
      </w:r>
      <w:r w:rsidRPr="00D51501">
        <w:rPr>
          <w:spacing w:val="-8"/>
          <w:szCs w:val="20"/>
        </w:rPr>
        <w:t xml:space="preserve"> </w:t>
      </w:r>
      <w:r w:rsidRPr="00D51501">
        <w:rPr>
          <w:szCs w:val="20"/>
        </w:rPr>
        <w:t>that</w:t>
      </w:r>
      <w:r w:rsidRPr="00D51501">
        <w:rPr>
          <w:spacing w:val="-7"/>
          <w:szCs w:val="20"/>
        </w:rPr>
        <w:t xml:space="preserve"> </w:t>
      </w:r>
      <w:r w:rsidRPr="00D51501">
        <w:rPr>
          <w:szCs w:val="20"/>
        </w:rPr>
        <w:t>all</w:t>
      </w:r>
      <w:r w:rsidRPr="00D51501">
        <w:rPr>
          <w:spacing w:val="-6"/>
          <w:szCs w:val="20"/>
        </w:rPr>
        <w:t xml:space="preserve"> </w:t>
      </w:r>
      <w:r w:rsidRPr="00D51501">
        <w:rPr>
          <w:szCs w:val="20"/>
        </w:rPr>
        <w:t>items</w:t>
      </w:r>
      <w:r w:rsidRPr="00D51501">
        <w:rPr>
          <w:spacing w:val="-6"/>
          <w:szCs w:val="20"/>
        </w:rPr>
        <w:t xml:space="preserve"> </w:t>
      </w:r>
      <w:r w:rsidRPr="00D51501">
        <w:rPr>
          <w:szCs w:val="20"/>
        </w:rPr>
        <w:t>listed</w:t>
      </w:r>
      <w:r w:rsidRPr="00D51501">
        <w:rPr>
          <w:spacing w:val="-6"/>
          <w:szCs w:val="20"/>
        </w:rPr>
        <w:t xml:space="preserve"> </w:t>
      </w:r>
      <w:r w:rsidRPr="00D51501">
        <w:rPr>
          <w:szCs w:val="20"/>
        </w:rPr>
        <w:t>below</w:t>
      </w:r>
      <w:r w:rsidRPr="00D51501">
        <w:rPr>
          <w:spacing w:val="-6"/>
          <w:szCs w:val="20"/>
        </w:rPr>
        <w:t xml:space="preserve"> </w:t>
      </w:r>
      <w:r w:rsidRPr="00D51501">
        <w:rPr>
          <w:szCs w:val="20"/>
        </w:rPr>
        <w:t>are</w:t>
      </w:r>
      <w:r w:rsidRPr="00D51501">
        <w:rPr>
          <w:spacing w:val="-6"/>
          <w:szCs w:val="20"/>
        </w:rPr>
        <w:t xml:space="preserve"> </w:t>
      </w:r>
      <w:r w:rsidRPr="00D51501">
        <w:rPr>
          <w:szCs w:val="20"/>
        </w:rPr>
        <w:t>currently</w:t>
      </w:r>
      <w:r w:rsidRPr="00D51501">
        <w:rPr>
          <w:spacing w:val="-6"/>
          <w:szCs w:val="20"/>
        </w:rPr>
        <w:t xml:space="preserve"> </w:t>
      </w:r>
      <w:r w:rsidRPr="00D51501">
        <w:rPr>
          <w:szCs w:val="20"/>
        </w:rPr>
        <w:t>implemented</w:t>
      </w:r>
      <w:r w:rsidRPr="00D51501">
        <w:rPr>
          <w:spacing w:val="-7"/>
          <w:szCs w:val="20"/>
        </w:rPr>
        <w:t xml:space="preserve"> </w:t>
      </w:r>
      <w:r w:rsidRPr="00D51501">
        <w:rPr>
          <w:szCs w:val="20"/>
        </w:rPr>
        <w:t>and</w:t>
      </w:r>
      <w:r w:rsidRPr="00D51501">
        <w:rPr>
          <w:spacing w:val="-6"/>
          <w:szCs w:val="20"/>
        </w:rPr>
        <w:t xml:space="preserve"> </w:t>
      </w:r>
      <w:r w:rsidRPr="00D51501">
        <w:rPr>
          <w:szCs w:val="20"/>
        </w:rPr>
        <w:t>functioning</w:t>
      </w:r>
      <w:r w:rsidRPr="00D51501">
        <w:rPr>
          <w:spacing w:val="-6"/>
          <w:szCs w:val="20"/>
        </w:rPr>
        <w:t xml:space="preserve"> </w:t>
      </w:r>
      <w:r w:rsidRPr="00D51501">
        <w:rPr>
          <w:szCs w:val="20"/>
        </w:rPr>
        <w:t>to</w:t>
      </w:r>
      <w:r w:rsidRPr="00D51501">
        <w:rPr>
          <w:spacing w:val="-6"/>
          <w:szCs w:val="20"/>
        </w:rPr>
        <w:t xml:space="preserve"> </w:t>
      </w:r>
      <w:r w:rsidRPr="00D51501">
        <w:rPr>
          <w:szCs w:val="20"/>
        </w:rPr>
        <w:t>verify</w:t>
      </w:r>
      <w:r w:rsidRPr="00D51501">
        <w:rPr>
          <w:spacing w:val="-6"/>
          <w:szCs w:val="20"/>
        </w:rPr>
        <w:t xml:space="preserve"> </w:t>
      </w:r>
      <w:r w:rsidRPr="00D51501">
        <w:rPr>
          <w:szCs w:val="20"/>
        </w:rPr>
        <w:t>compliance</w:t>
      </w:r>
      <w:r w:rsidRPr="00D51501">
        <w:rPr>
          <w:spacing w:val="-7"/>
          <w:szCs w:val="20"/>
        </w:rPr>
        <w:t xml:space="preserve"> </w:t>
      </w:r>
      <w:r w:rsidRPr="00D51501">
        <w:rPr>
          <w:szCs w:val="20"/>
        </w:rPr>
        <w:t>to</w:t>
      </w:r>
      <w:r w:rsidRPr="00D51501">
        <w:rPr>
          <w:spacing w:val="-5"/>
          <w:szCs w:val="20"/>
        </w:rPr>
        <w:t xml:space="preserve"> the</w:t>
      </w:r>
      <w:r w:rsidR="0033060A" w:rsidRPr="00D51501">
        <w:rPr>
          <w:spacing w:val="-5"/>
          <w:szCs w:val="20"/>
        </w:rPr>
        <w:t xml:space="preserve"> </w:t>
      </w:r>
      <w:r w:rsidRPr="00D51501">
        <w:rPr>
          <w:szCs w:val="20"/>
        </w:rPr>
        <w:t>appropriate</w:t>
      </w:r>
      <w:r w:rsidRPr="00D51501">
        <w:rPr>
          <w:spacing w:val="-4"/>
          <w:szCs w:val="20"/>
        </w:rPr>
        <w:t xml:space="preserve"> </w:t>
      </w:r>
      <w:r w:rsidRPr="00D51501">
        <w:rPr>
          <w:szCs w:val="20"/>
        </w:rPr>
        <w:t>sections</w:t>
      </w:r>
      <w:r w:rsidRPr="00D51501">
        <w:rPr>
          <w:spacing w:val="-5"/>
          <w:szCs w:val="20"/>
        </w:rPr>
        <w:t xml:space="preserve"> </w:t>
      </w:r>
      <w:r w:rsidRPr="00D51501">
        <w:rPr>
          <w:szCs w:val="20"/>
        </w:rPr>
        <w:t>of</w:t>
      </w:r>
      <w:r w:rsidRPr="00D51501">
        <w:rPr>
          <w:spacing w:val="-4"/>
          <w:szCs w:val="20"/>
        </w:rPr>
        <w:t xml:space="preserve"> </w:t>
      </w:r>
      <w:r w:rsidRPr="00D51501">
        <w:rPr>
          <w:i/>
          <w:szCs w:val="20"/>
        </w:rPr>
        <w:t>NIST</w:t>
      </w:r>
      <w:r w:rsidRPr="00D51501">
        <w:rPr>
          <w:i/>
          <w:spacing w:val="-5"/>
          <w:szCs w:val="20"/>
        </w:rPr>
        <w:t xml:space="preserve"> </w:t>
      </w:r>
      <w:r w:rsidRPr="00D51501">
        <w:rPr>
          <w:i/>
          <w:szCs w:val="20"/>
        </w:rPr>
        <w:t>Handbook</w:t>
      </w:r>
      <w:r w:rsidRPr="00D51501">
        <w:rPr>
          <w:i/>
          <w:spacing w:val="-4"/>
          <w:szCs w:val="20"/>
        </w:rPr>
        <w:t xml:space="preserve"> </w:t>
      </w:r>
      <w:r w:rsidRPr="00D51501">
        <w:rPr>
          <w:i/>
          <w:spacing w:val="-5"/>
          <w:szCs w:val="20"/>
        </w:rPr>
        <w:t>44</w:t>
      </w:r>
      <w:r w:rsidRPr="00D51501">
        <w:rPr>
          <w:spacing w:val="-5"/>
          <w:szCs w:val="20"/>
        </w:rPr>
        <w:t>.</w:t>
      </w:r>
    </w:p>
    <w:p w14:paraId="5663607C" w14:textId="2B75378C" w:rsidR="004F2D0B" w:rsidRPr="00B90CB8" w:rsidRDefault="00341AE7" w:rsidP="007D2F77">
      <w:pPr>
        <w:tabs>
          <w:tab w:val="left" w:pos="1851"/>
        </w:tabs>
        <w:spacing w:before="120" w:after="240"/>
        <w:ind w:left="1440"/>
        <w:rPr>
          <w:b/>
        </w:rPr>
      </w:pPr>
      <w:r w:rsidRPr="00B90CB8">
        <w:rPr>
          <w:b/>
          <w:spacing w:val="-10"/>
        </w:rPr>
        <w:t>…</w:t>
      </w:r>
    </w:p>
    <w:p w14:paraId="7FDF5F2D" w14:textId="77777777" w:rsidR="00FF0314" w:rsidRPr="00674806" w:rsidRDefault="00FF0314" w:rsidP="007D2F77">
      <w:pPr>
        <w:ind w:left="720"/>
        <w:jc w:val="both"/>
        <w:rPr>
          <w:b/>
          <w:bCs/>
          <w:szCs w:val="20"/>
        </w:rPr>
      </w:pPr>
      <w:r w:rsidRPr="00674806">
        <w:rPr>
          <w:b/>
          <w:bCs/>
          <w:szCs w:val="20"/>
        </w:rPr>
        <w:t>21.1.3.1.</w:t>
      </w:r>
      <w:r w:rsidRPr="00674806">
        <w:rPr>
          <w:b/>
          <w:bCs/>
          <w:szCs w:val="20"/>
        </w:rPr>
        <w:tab/>
        <w:t>Devices that Must Meet this Requirement are Limited to the List Below:</w:t>
      </w:r>
    </w:p>
    <w:p w14:paraId="37534DD7" w14:textId="0973F9ED" w:rsidR="00FF0314" w:rsidRPr="00674806" w:rsidRDefault="00FF0314" w:rsidP="007D2F77">
      <w:pPr>
        <w:pStyle w:val="ListParagraph"/>
        <w:numPr>
          <w:ilvl w:val="0"/>
          <w:numId w:val="39"/>
        </w:numPr>
        <w:jc w:val="both"/>
        <w:rPr>
          <w:bCs/>
          <w:szCs w:val="20"/>
        </w:rPr>
      </w:pPr>
      <w:r w:rsidRPr="00674806">
        <w:rPr>
          <w:bCs/>
          <w:szCs w:val="20"/>
        </w:rPr>
        <w:t>Load Cell (T.N.8.)</w:t>
      </w:r>
    </w:p>
    <w:p w14:paraId="11DDFAC3" w14:textId="2154DC1D" w:rsidR="00FF0314" w:rsidRPr="00674806" w:rsidRDefault="00FF0314" w:rsidP="007D2F77">
      <w:pPr>
        <w:pStyle w:val="ListParagraph"/>
        <w:numPr>
          <w:ilvl w:val="0"/>
          <w:numId w:val="39"/>
        </w:numPr>
        <w:jc w:val="both"/>
        <w:rPr>
          <w:bCs/>
          <w:szCs w:val="20"/>
        </w:rPr>
      </w:pPr>
      <w:r w:rsidRPr="00674806">
        <w:rPr>
          <w:bCs/>
          <w:szCs w:val="20"/>
        </w:rPr>
        <w:t>Indicating Elements (T.N.8.)</w:t>
      </w:r>
    </w:p>
    <w:p w14:paraId="24647680" w14:textId="4F00221B" w:rsidR="00FF0314" w:rsidRPr="00674806" w:rsidRDefault="00FF0314" w:rsidP="007D2F77">
      <w:pPr>
        <w:pStyle w:val="ListParagraph"/>
        <w:numPr>
          <w:ilvl w:val="0"/>
          <w:numId w:val="39"/>
        </w:numPr>
        <w:jc w:val="both"/>
        <w:rPr>
          <w:bCs/>
          <w:szCs w:val="20"/>
        </w:rPr>
      </w:pPr>
      <w:r w:rsidRPr="00674806">
        <w:rPr>
          <w:bCs/>
          <w:szCs w:val="20"/>
        </w:rPr>
        <w:t>Weighing/Load Receiving Elements 2000 lb capacity and less with non-NTEP Load Cells</w:t>
      </w:r>
      <w:r w:rsidR="004C434F" w:rsidRPr="00674806">
        <w:rPr>
          <w:bCs/>
          <w:szCs w:val="20"/>
        </w:rPr>
        <w:t xml:space="preserve"> (</w:t>
      </w:r>
      <w:r w:rsidRPr="00674806">
        <w:rPr>
          <w:bCs/>
          <w:szCs w:val="20"/>
        </w:rPr>
        <w:t>T.N.8.)</w:t>
      </w:r>
    </w:p>
    <w:p w14:paraId="3D22D688" w14:textId="3B369584" w:rsidR="00FF0314" w:rsidRPr="00674806" w:rsidRDefault="00FF0314" w:rsidP="007D2F77">
      <w:pPr>
        <w:pStyle w:val="ListParagraph"/>
        <w:numPr>
          <w:ilvl w:val="0"/>
          <w:numId w:val="39"/>
        </w:numPr>
        <w:jc w:val="both"/>
        <w:rPr>
          <w:bCs/>
          <w:szCs w:val="20"/>
        </w:rPr>
      </w:pPr>
      <w:r w:rsidRPr="00674806">
        <w:rPr>
          <w:bCs/>
          <w:szCs w:val="20"/>
        </w:rPr>
        <w:lastRenderedPageBreak/>
        <w:t>Complete Scales 2000 lb capacity and less (T.N.8.)</w:t>
      </w:r>
    </w:p>
    <w:p w14:paraId="7C8CE490" w14:textId="4D94BE01" w:rsidR="00FF0314" w:rsidRPr="00674806" w:rsidRDefault="00FF0314" w:rsidP="007D2F77">
      <w:pPr>
        <w:pStyle w:val="ListParagraph"/>
        <w:numPr>
          <w:ilvl w:val="0"/>
          <w:numId w:val="39"/>
        </w:numPr>
        <w:jc w:val="both"/>
        <w:rPr>
          <w:bCs/>
          <w:szCs w:val="20"/>
        </w:rPr>
      </w:pPr>
      <w:r w:rsidRPr="00674806">
        <w:rPr>
          <w:bCs/>
          <w:szCs w:val="20"/>
        </w:rPr>
        <w:t>Automatic Weighing Systems 2000 lb capacity and less (T.7.)</w:t>
      </w:r>
    </w:p>
    <w:p w14:paraId="44295B41" w14:textId="52E03739" w:rsidR="00FF0314" w:rsidRPr="00520A49" w:rsidRDefault="00FF0314" w:rsidP="007D2F77">
      <w:pPr>
        <w:pStyle w:val="ListParagraph"/>
        <w:numPr>
          <w:ilvl w:val="0"/>
          <w:numId w:val="39"/>
        </w:numPr>
        <w:jc w:val="both"/>
        <w:rPr>
          <w:bCs/>
          <w:szCs w:val="20"/>
        </w:rPr>
      </w:pPr>
      <w:r w:rsidRPr="00520A49">
        <w:rPr>
          <w:bCs/>
          <w:szCs w:val="20"/>
        </w:rPr>
        <w:t>Belt-Conveyor Scales (weigh-belt systems only) 2000 lb capacity and less (T.3)</w:t>
      </w:r>
    </w:p>
    <w:p w14:paraId="019E98AB" w14:textId="37699388" w:rsidR="00FF0314" w:rsidRPr="00520A49" w:rsidRDefault="00FF0314" w:rsidP="007D2F77">
      <w:pPr>
        <w:pStyle w:val="ListParagraph"/>
        <w:numPr>
          <w:ilvl w:val="0"/>
          <w:numId w:val="39"/>
        </w:numPr>
        <w:jc w:val="both"/>
        <w:rPr>
          <w:bCs/>
          <w:szCs w:val="20"/>
        </w:rPr>
      </w:pPr>
      <w:r w:rsidRPr="00520A49">
        <w:rPr>
          <w:bCs/>
          <w:szCs w:val="20"/>
        </w:rPr>
        <w:t>Automatic Bulk Weighing Systems 2000 lb capacity and less (T.7.)</w:t>
      </w:r>
    </w:p>
    <w:p w14:paraId="3C53999C" w14:textId="2D32A30A" w:rsidR="00FF0314" w:rsidRPr="00520A49" w:rsidRDefault="00FF0314" w:rsidP="007D2F77">
      <w:pPr>
        <w:pStyle w:val="ListParagraph"/>
        <w:numPr>
          <w:ilvl w:val="0"/>
          <w:numId w:val="39"/>
        </w:numPr>
        <w:jc w:val="both"/>
        <w:rPr>
          <w:bCs/>
          <w:szCs w:val="20"/>
        </w:rPr>
      </w:pPr>
      <w:r w:rsidRPr="00520A49">
        <w:rPr>
          <w:bCs/>
          <w:szCs w:val="20"/>
        </w:rPr>
        <w:t>Multiple Dimension Measuring Devices (T.5.1.)</w:t>
      </w:r>
    </w:p>
    <w:p w14:paraId="6E38C612" w14:textId="5A704A64" w:rsidR="00FF0314" w:rsidRPr="00520A49" w:rsidRDefault="00FF0314" w:rsidP="007D2F77">
      <w:pPr>
        <w:pStyle w:val="ListParagraph"/>
        <w:numPr>
          <w:ilvl w:val="0"/>
          <w:numId w:val="39"/>
        </w:numPr>
        <w:jc w:val="both"/>
        <w:rPr>
          <w:bCs/>
          <w:szCs w:val="20"/>
        </w:rPr>
      </w:pPr>
      <w:r w:rsidRPr="00520A49">
        <w:rPr>
          <w:bCs/>
          <w:szCs w:val="20"/>
        </w:rPr>
        <w:t>Grain Test Scales (T.N.8)</w:t>
      </w:r>
    </w:p>
    <w:p w14:paraId="13138206" w14:textId="1067D4C5" w:rsidR="00FF0314" w:rsidRDefault="00FF0314" w:rsidP="007D3D84">
      <w:pPr>
        <w:pStyle w:val="ListParagraph"/>
        <w:numPr>
          <w:ilvl w:val="0"/>
          <w:numId w:val="39"/>
        </w:numPr>
        <w:spacing w:after="240"/>
        <w:jc w:val="both"/>
        <w:rPr>
          <w:b/>
          <w:szCs w:val="20"/>
          <w:u w:val="single"/>
        </w:rPr>
      </w:pPr>
      <w:r w:rsidRPr="0080482E">
        <w:rPr>
          <w:b/>
          <w:szCs w:val="20"/>
          <w:u w:val="single"/>
        </w:rPr>
        <w:t>Water Meters</w:t>
      </w:r>
    </w:p>
    <w:p w14:paraId="6E6FDFCB" w14:textId="77777777" w:rsidR="00FF0314" w:rsidRPr="0080482E" w:rsidRDefault="00FF0314" w:rsidP="007D2F77">
      <w:pPr>
        <w:ind w:left="720"/>
        <w:jc w:val="both"/>
        <w:rPr>
          <w:b/>
          <w:bCs/>
          <w:szCs w:val="20"/>
        </w:rPr>
      </w:pPr>
      <w:r w:rsidRPr="0080482E">
        <w:rPr>
          <w:b/>
          <w:bCs/>
          <w:szCs w:val="20"/>
        </w:rPr>
        <w:t>21.1.3.7.</w:t>
      </w:r>
      <w:r w:rsidRPr="0080482E">
        <w:rPr>
          <w:b/>
          <w:bCs/>
          <w:szCs w:val="20"/>
        </w:rPr>
        <w:tab/>
        <w:t xml:space="preserve">Devices that Must Meet this Requirement </w:t>
      </w:r>
      <w:r w:rsidRPr="00B90CB8">
        <w:rPr>
          <w:b/>
          <w:bCs/>
          <w:szCs w:val="20"/>
          <w:u w:val="single"/>
        </w:rPr>
        <w:t>are Limited</w:t>
      </w:r>
      <w:r w:rsidRPr="0080482E">
        <w:rPr>
          <w:b/>
          <w:bCs/>
          <w:szCs w:val="20"/>
        </w:rPr>
        <w:t xml:space="preserve"> to the List Below:</w:t>
      </w:r>
    </w:p>
    <w:p w14:paraId="54E950C0" w14:textId="2F2CE409" w:rsidR="00FF0314" w:rsidRPr="0080482E" w:rsidRDefault="00FF0314" w:rsidP="007D2F77">
      <w:pPr>
        <w:pStyle w:val="ListParagraph"/>
        <w:numPr>
          <w:ilvl w:val="0"/>
          <w:numId w:val="40"/>
        </w:numPr>
        <w:jc w:val="both"/>
        <w:rPr>
          <w:bCs/>
          <w:szCs w:val="20"/>
        </w:rPr>
      </w:pPr>
      <w:r w:rsidRPr="0080482E">
        <w:rPr>
          <w:bCs/>
          <w:szCs w:val="20"/>
        </w:rPr>
        <w:t>Load Cell (T.N.8.)</w:t>
      </w:r>
    </w:p>
    <w:p w14:paraId="15CBC612" w14:textId="12929D0D" w:rsidR="00FF0314" w:rsidRPr="0080482E" w:rsidRDefault="00FF0314" w:rsidP="007D2F77">
      <w:pPr>
        <w:pStyle w:val="ListParagraph"/>
        <w:numPr>
          <w:ilvl w:val="0"/>
          <w:numId w:val="40"/>
        </w:numPr>
        <w:jc w:val="both"/>
        <w:rPr>
          <w:bCs/>
          <w:szCs w:val="20"/>
        </w:rPr>
      </w:pPr>
      <w:r w:rsidRPr="0080482E">
        <w:rPr>
          <w:bCs/>
          <w:szCs w:val="20"/>
        </w:rPr>
        <w:t>Indicating Elements (T.N.8.)</w:t>
      </w:r>
    </w:p>
    <w:p w14:paraId="0290FCA3" w14:textId="222C24CE" w:rsidR="00FF0314" w:rsidRPr="0080482E" w:rsidRDefault="00FF0314" w:rsidP="007D2F77">
      <w:pPr>
        <w:pStyle w:val="ListParagraph"/>
        <w:numPr>
          <w:ilvl w:val="0"/>
          <w:numId w:val="40"/>
        </w:numPr>
        <w:jc w:val="both"/>
        <w:rPr>
          <w:bCs/>
          <w:szCs w:val="20"/>
        </w:rPr>
      </w:pPr>
      <w:r w:rsidRPr="0080482E">
        <w:rPr>
          <w:bCs/>
          <w:szCs w:val="20"/>
        </w:rPr>
        <w:t>Weighing/Load Receiving Elements 2000 lb capacity and less with non-NTEP Load Cells</w:t>
      </w:r>
      <w:r w:rsidR="004C434F" w:rsidRPr="0080482E">
        <w:rPr>
          <w:bCs/>
          <w:szCs w:val="20"/>
        </w:rPr>
        <w:t xml:space="preserve"> </w:t>
      </w:r>
      <w:r w:rsidRPr="0080482E">
        <w:rPr>
          <w:bCs/>
          <w:szCs w:val="20"/>
        </w:rPr>
        <w:t>(T.N.8.)</w:t>
      </w:r>
    </w:p>
    <w:p w14:paraId="0F389E62" w14:textId="765C16D2" w:rsidR="00FF0314" w:rsidRPr="0080482E" w:rsidRDefault="00FF0314" w:rsidP="007D2F77">
      <w:pPr>
        <w:pStyle w:val="ListParagraph"/>
        <w:numPr>
          <w:ilvl w:val="0"/>
          <w:numId w:val="40"/>
        </w:numPr>
        <w:jc w:val="both"/>
        <w:rPr>
          <w:bCs/>
          <w:szCs w:val="20"/>
        </w:rPr>
      </w:pPr>
      <w:r w:rsidRPr="0080482E">
        <w:rPr>
          <w:bCs/>
          <w:szCs w:val="20"/>
        </w:rPr>
        <w:t>Complete Scales 2000 lb capacity and less (T.N.8.)</w:t>
      </w:r>
    </w:p>
    <w:p w14:paraId="0A20CCAE" w14:textId="41BE6B7B" w:rsidR="00FF0314" w:rsidRPr="0080482E" w:rsidRDefault="00FF0314" w:rsidP="007D2F77">
      <w:pPr>
        <w:pStyle w:val="ListParagraph"/>
        <w:numPr>
          <w:ilvl w:val="0"/>
          <w:numId w:val="40"/>
        </w:numPr>
        <w:jc w:val="both"/>
        <w:rPr>
          <w:bCs/>
          <w:szCs w:val="20"/>
        </w:rPr>
      </w:pPr>
      <w:r w:rsidRPr="0080482E">
        <w:rPr>
          <w:bCs/>
          <w:szCs w:val="20"/>
        </w:rPr>
        <w:t>Automatic Weighing Systems 2000 lb capacity and less (T.7.)</w:t>
      </w:r>
    </w:p>
    <w:p w14:paraId="2758E6BC" w14:textId="0C4FE2A8" w:rsidR="00FF0314" w:rsidRPr="0080482E" w:rsidRDefault="00FF0314" w:rsidP="007D2F77">
      <w:pPr>
        <w:pStyle w:val="ListParagraph"/>
        <w:numPr>
          <w:ilvl w:val="0"/>
          <w:numId w:val="40"/>
        </w:numPr>
        <w:jc w:val="both"/>
        <w:rPr>
          <w:bCs/>
          <w:szCs w:val="20"/>
        </w:rPr>
      </w:pPr>
      <w:r w:rsidRPr="0080482E">
        <w:rPr>
          <w:bCs/>
          <w:szCs w:val="20"/>
        </w:rPr>
        <w:t>Belt-Conveyor Scales (weigh-belt systems only) 2000 lb capacity and less (T.3)</w:t>
      </w:r>
    </w:p>
    <w:p w14:paraId="1F5D6023" w14:textId="77777777" w:rsidR="008619AF" w:rsidRPr="0080482E" w:rsidRDefault="00FF0314" w:rsidP="007D2F77">
      <w:pPr>
        <w:pStyle w:val="ListParagraph"/>
        <w:numPr>
          <w:ilvl w:val="0"/>
          <w:numId w:val="40"/>
        </w:numPr>
        <w:jc w:val="both"/>
        <w:rPr>
          <w:bCs/>
          <w:szCs w:val="20"/>
        </w:rPr>
      </w:pPr>
      <w:r w:rsidRPr="0080482E">
        <w:rPr>
          <w:bCs/>
          <w:szCs w:val="20"/>
        </w:rPr>
        <w:t>Automatic Bulk Weighing Systems 2000 lb capacity and less (T.7.)</w:t>
      </w:r>
    </w:p>
    <w:p w14:paraId="566360DA" w14:textId="064F7CF4" w:rsidR="004F2D0B" w:rsidRPr="0080482E" w:rsidRDefault="00341AE7" w:rsidP="007D2F77">
      <w:pPr>
        <w:pStyle w:val="ListParagraph"/>
        <w:numPr>
          <w:ilvl w:val="0"/>
          <w:numId w:val="40"/>
        </w:numPr>
        <w:jc w:val="both"/>
        <w:rPr>
          <w:bCs/>
          <w:szCs w:val="20"/>
        </w:rPr>
      </w:pPr>
      <w:r w:rsidRPr="0080482E">
        <w:rPr>
          <w:szCs w:val="20"/>
        </w:rPr>
        <w:t>Multiple</w:t>
      </w:r>
      <w:r w:rsidRPr="0080482E">
        <w:rPr>
          <w:spacing w:val="-6"/>
          <w:szCs w:val="20"/>
        </w:rPr>
        <w:t xml:space="preserve"> </w:t>
      </w:r>
      <w:r w:rsidRPr="0080482E">
        <w:rPr>
          <w:szCs w:val="20"/>
        </w:rPr>
        <w:t>Dimension</w:t>
      </w:r>
      <w:r w:rsidRPr="0080482E">
        <w:rPr>
          <w:spacing w:val="-6"/>
          <w:szCs w:val="20"/>
        </w:rPr>
        <w:t xml:space="preserve"> </w:t>
      </w:r>
      <w:r w:rsidRPr="0080482E">
        <w:rPr>
          <w:szCs w:val="20"/>
        </w:rPr>
        <w:t>Measuring</w:t>
      </w:r>
      <w:r w:rsidRPr="0080482E">
        <w:rPr>
          <w:spacing w:val="-6"/>
          <w:szCs w:val="20"/>
        </w:rPr>
        <w:t xml:space="preserve"> </w:t>
      </w:r>
      <w:r w:rsidRPr="0080482E">
        <w:rPr>
          <w:szCs w:val="20"/>
        </w:rPr>
        <w:t>Devices</w:t>
      </w:r>
      <w:r w:rsidRPr="0080482E">
        <w:rPr>
          <w:spacing w:val="-6"/>
          <w:szCs w:val="20"/>
        </w:rPr>
        <w:t xml:space="preserve"> </w:t>
      </w:r>
      <w:r w:rsidRPr="0080482E">
        <w:rPr>
          <w:spacing w:val="-2"/>
          <w:szCs w:val="20"/>
        </w:rPr>
        <w:t>(T.5.1.)</w:t>
      </w:r>
    </w:p>
    <w:p w14:paraId="566360DB" w14:textId="48A6A383" w:rsidR="004F2D0B" w:rsidRPr="0080482E" w:rsidRDefault="00341AE7" w:rsidP="007D2F77">
      <w:pPr>
        <w:pStyle w:val="ListParagraph"/>
        <w:numPr>
          <w:ilvl w:val="0"/>
          <w:numId w:val="40"/>
        </w:numPr>
        <w:jc w:val="both"/>
        <w:rPr>
          <w:szCs w:val="20"/>
        </w:rPr>
      </w:pPr>
      <w:r w:rsidRPr="0080482E">
        <w:rPr>
          <w:szCs w:val="20"/>
        </w:rPr>
        <w:t>Grain</w:t>
      </w:r>
      <w:r w:rsidRPr="0080482E">
        <w:rPr>
          <w:spacing w:val="-3"/>
          <w:szCs w:val="20"/>
        </w:rPr>
        <w:t xml:space="preserve"> </w:t>
      </w:r>
      <w:r w:rsidRPr="0080482E">
        <w:rPr>
          <w:szCs w:val="20"/>
        </w:rPr>
        <w:t>Test</w:t>
      </w:r>
      <w:r w:rsidRPr="0080482E">
        <w:rPr>
          <w:spacing w:val="-4"/>
          <w:szCs w:val="20"/>
        </w:rPr>
        <w:t xml:space="preserve"> </w:t>
      </w:r>
      <w:r w:rsidRPr="0080482E">
        <w:rPr>
          <w:szCs w:val="20"/>
        </w:rPr>
        <w:t>Scales</w:t>
      </w:r>
      <w:r w:rsidRPr="0080482E">
        <w:rPr>
          <w:spacing w:val="-3"/>
          <w:szCs w:val="20"/>
        </w:rPr>
        <w:t xml:space="preserve"> </w:t>
      </w:r>
      <w:r w:rsidRPr="0080482E">
        <w:rPr>
          <w:spacing w:val="-2"/>
          <w:szCs w:val="20"/>
        </w:rPr>
        <w:t>(T.N.8)</w:t>
      </w:r>
    </w:p>
    <w:p w14:paraId="566360DC" w14:textId="2DB2528F" w:rsidR="004F2D0B" w:rsidRPr="00B90CB8" w:rsidRDefault="00341AE7" w:rsidP="007D3D84">
      <w:pPr>
        <w:pStyle w:val="ListParagraph"/>
        <w:numPr>
          <w:ilvl w:val="0"/>
          <w:numId w:val="40"/>
        </w:numPr>
        <w:spacing w:after="240"/>
        <w:jc w:val="both"/>
        <w:rPr>
          <w:b/>
          <w:bCs/>
          <w:szCs w:val="20"/>
          <w:u w:val="single"/>
        </w:rPr>
      </w:pPr>
      <w:r w:rsidRPr="00B90CB8">
        <w:rPr>
          <w:b/>
          <w:bCs/>
          <w:szCs w:val="20"/>
          <w:u w:val="single"/>
        </w:rPr>
        <w:t>Water</w:t>
      </w:r>
      <w:r w:rsidRPr="00B90CB8">
        <w:rPr>
          <w:b/>
          <w:bCs/>
          <w:spacing w:val="-3"/>
          <w:szCs w:val="20"/>
          <w:u w:val="single"/>
        </w:rPr>
        <w:t xml:space="preserve"> </w:t>
      </w:r>
      <w:r w:rsidRPr="00B90CB8">
        <w:rPr>
          <w:b/>
          <w:bCs/>
          <w:spacing w:val="-2"/>
          <w:szCs w:val="20"/>
          <w:u w:val="single"/>
        </w:rPr>
        <w:t>Meter</w:t>
      </w:r>
      <w:r w:rsidR="008619AF" w:rsidRPr="00B90CB8">
        <w:rPr>
          <w:b/>
          <w:bCs/>
          <w:spacing w:val="-2"/>
          <w:szCs w:val="20"/>
          <w:u w:val="single"/>
        </w:rPr>
        <w:t>s</w:t>
      </w:r>
    </w:p>
    <w:p w14:paraId="566360DF" w14:textId="7B680FC2" w:rsidR="004F2D0B" w:rsidRPr="00B76EE9" w:rsidRDefault="00341AE7" w:rsidP="007D3D84">
      <w:pPr>
        <w:spacing w:after="240"/>
        <w:jc w:val="both"/>
        <w:rPr>
          <w:szCs w:val="20"/>
        </w:rPr>
      </w:pPr>
      <w:r w:rsidRPr="00B76EE9">
        <w:rPr>
          <w:b/>
          <w:szCs w:val="20"/>
          <w:u w:val="single"/>
        </w:rPr>
        <w:t>NCWM</w:t>
      </w:r>
      <w:r w:rsidRPr="00B76EE9">
        <w:rPr>
          <w:b/>
          <w:spacing w:val="-3"/>
          <w:szCs w:val="20"/>
          <w:u w:val="single"/>
        </w:rPr>
        <w:t xml:space="preserve"> </w:t>
      </w:r>
      <w:r w:rsidRPr="00B76EE9">
        <w:rPr>
          <w:b/>
          <w:szCs w:val="20"/>
          <w:u w:val="single"/>
        </w:rPr>
        <w:t>2025 Interim Meeting:</w:t>
      </w:r>
      <w:r w:rsidRPr="00B76EE9">
        <w:rPr>
          <w:b/>
          <w:spacing w:val="-2"/>
          <w:szCs w:val="20"/>
        </w:rPr>
        <w:t xml:space="preserve"> </w:t>
      </w:r>
      <w:r w:rsidRPr="00B76EE9">
        <w:rPr>
          <w:szCs w:val="20"/>
        </w:rPr>
        <w:t>Los</w:t>
      </w:r>
      <w:r w:rsidRPr="00B76EE9">
        <w:rPr>
          <w:spacing w:val="-1"/>
          <w:szCs w:val="20"/>
        </w:rPr>
        <w:t xml:space="preserve"> </w:t>
      </w:r>
      <w:r w:rsidRPr="00B76EE9">
        <w:rPr>
          <w:szCs w:val="20"/>
        </w:rPr>
        <w:t>Angeles County supports the item,</w:t>
      </w:r>
      <w:r w:rsidRPr="00B76EE9">
        <w:rPr>
          <w:spacing w:val="49"/>
          <w:szCs w:val="20"/>
        </w:rPr>
        <w:t xml:space="preserve"> </w:t>
      </w:r>
      <w:r w:rsidRPr="00B76EE9">
        <w:rPr>
          <w:szCs w:val="20"/>
        </w:rPr>
        <w:t>they</w:t>
      </w:r>
      <w:r w:rsidRPr="00B76EE9">
        <w:rPr>
          <w:spacing w:val="1"/>
          <w:szCs w:val="20"/>
        </w:rPr>
        <w:t xml:space="preserve"> </w:t>
      </w:r>
      <w:r w:rsidRPr="00B76EE9">
        <w:rPr>
          <w:szCs w:val="20"/>
        </w:rPr>
        <w:t>have</w:t>
      </w:r>
      <w:r w:rsidRPr="00B76EE9">
        <w:rPr>
          <w:spacing w:val="-1"/>
          <w:szCs w:val="20"/>
        </w:rPr>
        <w:t xml:space="preserve"> </w:t>
      </w:r>
      <w:r w:rsidRPr="00B76EE9">
        <w:rPr>
          <w:szCs w:val="20"/>
        </w:rPr>
        <w:t>a</w:t>
      </w:r>
      <w:r w:rsidRPr="00B76EE9">
        <w:rPr>
          <w:spacing w:val="-1"/>
          <w:szCs w:val="20"/>
        </w:rPr>
        <w:t xml:space="preserve"> </w:t>
      </w:r>
      <w:r w:rsidRPr="00B76EE9">
        <w:rPr>
          <w:szCs w:val="20"/>
        </w:rPr>
        <w:t>20% failure rate, and</w:t>
      </w:r>
      <w:r w:rsidRPr="00B76EE9">
        <w:rPr>
          <w:spacing w:val="1"/>
          <w:szCs w:val="20"/>
        </w:rPr>
        <w:t xml:space="preserve"> </w:t>
      </w:r>
      <w:r w:rsidRPr="00B76EE9">
        <w:rPr>
          <w:szCs w:val="20"/>
        </w:rPr>
        <w:t xml:space="preserve">the </w:t>
      </w:r>
      <w:r w:rsidRPr="00B76EE9">
        <w:rPr>
          <w:spacing w:val="-2"/>
          <w:szCs w:val="20"/>
        </w:rPr>
        <w:t>State</w:t>
      </w:r>
      <w:r w:rsidR="00E26741" w:rsidRPr="00B76EE9">
        <w:rPr>
          <w:spacing w:val="-2"/>
          <w:szCs w:val="20"/>
        </w:rPr>
        <w:t xml:space="preserve"> </w:t>
      </w:r>
      <w:r w:rsidRPr="00B76EE9">
        <w:rPr>
          <w:szCs w:val="20"/>
        </w:rPr>
        <w:t>of</w:t>
      </w:r>
      <w:r w:rsidRPr="00B76EE9">
        <w:rPr>
          <w:spacing w:val="-5"/>
          <w:szCs w:val="20"/>
        </w:rPr>
        <w:t xml:space="preserve"> </w:t>
      </w:r>
      <w:r w:rsidRPr="00B76EE9">
        <w:rPr>
          <w:szCs w:val="20"/>
        </w:rPr>
        <w:t>California</w:t>
      </w:r>
      <w:r w:rsidRPr="00B76EE9">
        <w:rPr>
          <w:spacing w:val="-6"/>
          <w:szCs w:val="20"/>
        </w:rPr>
        <w:t xml:space="preserve"> </w:t>
      </w:r>
      <w:r w:rsidRPr="00B76EE9">
        <w:rPr>
          <w:szCs w:val="20"/>
        </w:rPr>
        <w:t>supports</w:t>
      </w:r>
      <w:r w:rsidRPr="00B76EE9">
        <w:rPr>
          <w:spacing w:val="-4"/>
          <w:szCs w:val="20"/>
        </w:rPr>
        <w:t xml:space="preserve"> </w:t>
      </w:r>
      <w:r w:rsidRPr="00B76EE9">
        <w:rPr>
          <w:szCs w:val="20"/>
        </w:rPr>
        <w:t>the</w:t>
      </w:r>
      <w:r w:rsidRPr="00B76EE9">
        <w:rPr>
          <w:spacing w:val="-6"/>
          <w:szCs w:val="20"/>
        </w:rPr>
        <w:t xml:space="preserve"> </w:t>
      </w:r>
      <w:r w:rsidRPr="00B76EE9">
        <w:rPr>
          <w:szCs w:val="20"/>
        </w:rPr>
        <w:t>item,</w:t>
      </w:r>
      <w:r w:rsidRPr="00B76EE9">
        <w:rPr>
          <w:spacing w:val="-5"/>
          <w:szCs w:val="20"/>
        </w:rPr>
        <w:t xml:space="preserve"> </w:t>
      </w:r>
      <w:r w:rsidRPr="00B76EE9">
        <w:rPr>
          <w:szCs w:val="20"/>
        </w:rPr>
        <w:t>meters</w:t>
      </w:r>
      <w:r w:rsidRPr="00B76EE9">
        <w:rPr>
          <w:spacing w:val="-6"/>
          <w:szCs w:val="20"/>
        </w:rPr>
        <w:t xml:space="preserve"> </w:t>
      </w:r>
      <w:r w:rsidRPr="00B76EE9">
        <w:rPr>
          <w:szCs w:val="20"/>
        </w:rPr>
        <w:t>have</w:t>
      </w:r>
      <w:r w:rsidRPr="00B76EE9">
        <w:rPr>
          <w:spacing w:val="-7"/>
          <w:szCs w:val="20"/>
        </w:rPr>
        <w:t xml:space="preserve"> </w:t>
      </w:r>
      <w:r w:rsidRPr="00B76EE9">
        <w:rPr>
          <w:szCs w:val="20"/>
        </w:rPr>
        <w:t>a</w:t>
      </w:r>
      <w:r w:rsidRPr="00B76EE9">
        <w:rPr>
          <w:spacing w:val="-5"/>
          <w:szCs w:val="20"/>
        </w:rPr>
        <w:t xml:space="preserve"> </w:t>
      </w:r>
      <w:r w:rsidRPr="00B76EE9">
        <w:rPr>
          <w:szCs w:val="20"/>
        </w:rPr>
        <w:t>high</w:t>
      </w:r>
      <w:r w:rsidRPr="00B76EE9">
        <w:rPr>
          <w:spacing w:val="-6"/>
          <w:szCs w:val="20"/>
        </w:rPr>
        <w:t xml:space="preserve"> </w:t>
      </w:r>
      <w:r w:rsidRPr="00B76EE9">
        <w:rPr>
          <w:szCs w:val="20"/>
        </w:rPr>
        <w:t>failure</w:t>
      </w:r>
      <w:r w:rsidRPr="00B76EE9">
        <w:rPr>
          <w:spacing w:val="-6"/>
          <w:szCs w:val="20"/>
        </w:rPr>
        <w:t xml:space="preserve"> </w:t>
      </w:r>
      <w:r w:rsidRPr="00B76EE9">
        <w:rPr>
          <w:szCs w:val="20"/>
        </w:rPr>
        <w:t>rate.</w:t>
      </w:r>
      <w:r w:rsidRPr="00B76EE9">
        <w:rPr>
          <w:spacing w:val="-5"/>
          <w:szCs w:val="20"/>
        </w:rPr>
        <w:t xml:space="preserve"> </w:t>
      </w:r>
      <w:r w:rsidRPr="00B76EE9">
        <w:rPr>
          <w:szCs w:val="20"/>
        </w:rPr>
        <w:t>San</w:t>
      </w:r>
      <w:r w:rsidRPr="00B76EE9">
        <w:rPr>
          <w:spacing w:val="-4"/>
          <w:szCs w:val="20"/>
        </w:rPr>
        <w:t xml:space="preserve"> </w:t>
      </w:r>
      <w:r w:rsidRPr="00B76EE9">
        <w:rPr>
          <w:szCs w:val="20"/>
        </w:rPr>
        <w:t>Diego</w:t>
      </w:r>
      <w:r w:rsidRPr="00B76EE9">
        <w:rPr>
          <w:spacing w:val="-5"/>
          <w:szCs w:val="20"/>
        </w:rPr>
        <w:t xml:space="preserve"> </w:t>
      </w:r>
      <w:r w:rsidRPr="00B76EE9">
        <w:rPr>
          <w:szCs w:val="20"/>
        </w:rPr>
        <w:t>County's</w:t>
      </w:r>
      <w:r w:rsidRPr="00B76EE9">
        <w:rPr>
          <w:spacing w:val="-7"/>
          <w:szCs w:val="20"/>
        </w:rPr>
        <w:t xml:space="preserve"> </w:t>
      </w:r>
      <w:r w:rsidRPr="00B76EE9">
        <w:rPr>
          <w:szCs w:val="20"/>
        </w:rPr>
        <w:t>high</w:t>
      </w:r>
      <w:r w:rsidRPr="00B76EE9">
        <w:rPr>
          <w:spacing w:val="-4"/>
          <w:szCs w:val="20"/>
        </w:rPr>
        <w:t xml:space="preserve"> </w:t>
      </w:r>
      <w:r w:rsidRPr="00B76EE9">
        <w:rPr>
          <w:szCs w:val="20"/>
        </w:rPr>
        <w:t>failure</w:t>
      </w:r>
      <w:r w:rsidRPr="00B76EE9">
        <w:rPr>
          <w:spacing w:val="-6"/>
          <w:szCs w:val="20"/>
        </w:rPr>
        <w:t xml:space="preserve"> </w:t>
      </w:r>
      <w:r w:rsidRPr="00B76EE9">
        <w:rPr>
          <w:szCs w:val="20"/>
        </w:rPr>
        <w:t>rate</w:t>
      </w:r>
      <w:r w:rsidRPr="00B76EE9">
        <w:rPr>
          <w:spacing w:val="-5"/>
          <w:szCs w:val="20"/>
        </w:rPr>
        <w:t xml:space="preserve"> </w:t>
      </w:r>
      <w:r w:rsidRPr="00B76EE9">
        <w:rPr>
          <w:szCs w:val="20"/>
        </w:rPr>
        <w:t>has</w:t>
      </w:r>
      <w:r w:rsidRPr="00B76EE9">
        <w:rPr>
          <w:spacing w:val="-7"/>
          <w:szCs w:val="20"/>
        </w:rPr>
        <w:t xml:space="preserve"> </w:t>
      </w:r>
      <w:r w:rsidRPr="00B76EE9">
        <w:rPr>
          <w:szCs w:val="20"/>
        </w:rPr>
        <w:t>data;</w:t>
      </w:r>
      <w:r w:rsidRPr="00B76EE9">
        <w:rPr>
          <w:spacing w:val="-5"/>
          <w:szCs w:val="20"/>
        </w:rPr>
        <w:t xml:space="preserve"> </w:t>
      </w:r>
      <w:r w:rsidRPr="00B76EE9">
        <w:rPr>
          <w:spacing w:val="-2"/>
          <w:szCs w:val="20"/>
        </w:rPr>
        <w:t>Dimitri</w:t>
      </w:r>
      <w:r w:rsidR="00E26741" w:rsidRPr="00B76EE9">
        <w:rPr>
          <w:spacing w:val="-2"/>
          <w:szCs w:val="20"/>
        </w:rPr>
        <w:t xml:space="preserve"> </w:t>
      </w:r>
      <w:r w:rsidRPr="00B76EE9">
        <w:rPr>
          <w:szCs w:val="20"/>
        </w:rPr>
        <w:t>Liquid</w:t>
      </w:r>
      <w:r w:rsidRPr="00B76EE9">
        <w:rPr>
          <w:spacing w:val="-5"/>
          <w:szCs w:val="20"/>
        </w:rPr>
        <w:t xml:space="preserve"> </w:t>
      </w:r>
      <w:r w:rsidRPr="00B76EE9">
        <w:rPr>
          <w:szCs w:val="20"/>
        </w:rPr>
        <w:t>Controls</w:t>
      </w:r>
      <w:r w:rsidRPr="00B76EE9">
        <w:rPr>
          <w:spacing w:val="-3"/>
          <w:szCs w:val="20"/>
        </w:rPr>
        <w:t xml:space="preserve"> </w:t>
      </w:r>
      <w:r w:rsidRPr="00B76EE9">
        <w:rPr>
          <w:szCs w:val="20"/>
        </w:rPr>
        <w:t>does</w:t>
      </w:r>
      <w:r w:rsidRPr="00B76EE9">
        <w:rPr>
          <w:spacing w:val="-4"/>
          <w:szCs w:val="20"/>
        </w:rPr>
        <w:t xml:space="preserve"> </w:t>
      </w:r>
      <w:r w:rsidRPr="00B76EE9">
        <w:rPr>
          <w:szCs w:val="20"/>
        </w:rPr>
        <w:t>not</w:t>
      </w:r>
      <w:r w:rsidRPr="00B76EE9">
        <w:rPr>
          <w:spacing w:val="-4"/>
          <w:szCs w:val="20"/>
        </w:rPr>
        <w:t xml:space="preserve"> </w:t>
      </w:r>
      <w:r w:rsidRPr="00B76EE9">
        <w:rPr>
          <w:szCs w:val="20"/>
        </w:rPr>
        <w:t>support</w:t>
      </w:r>
      <w:r w:rsidRPr="00B76EE9">
        <w:rPr>
          <w:spacing w:val="-4"/>
          <w:szCs w:val="20"/>
        </w:rPr>
        <w:t xml:space="preserve"> </w:t>
      </w:r>
      <w:r w:rsidRPr="00B76EE9">
        <w:rPr>
          <w:szCs w:val="20"/>
        </w:rPr>
        <w:t>it;</w:t>
      </w:r>
      <w:r w:rsidRPr="00B76EE9">
        <w:rPr>
          <w:spacing w:val="-5"/>
          <w:szCs w:val="20"/>
        </w:rPr>
        <w:t xml:space="preserve"> </w:t>
      </w:r>
      <w:r w:rsidRPr="00B76EE9">
        <w:rPr>
          <w:szCs w:val="20"/>
        </w:rPr>
        <w:t>Orange</w:t>
      </w:r>
      <w:r w:rsidRPr="00B76EE9">
        <w:rPr>
          <w:spacing w:val="-6"/>
          <w:szCs w:val="20"/>
        </w:rPr>
        <w:t xml:space="preserve"> </w:t>
      </w:r>
      <w:r w:rsidRPr="00B76EE9">
        <w:rPr>
          <w:szCs w:val="20"/>
        </w:rPr>
        <w:t>County</w:t>
      </w:r>
      <w:r w:rsidRPr="00B76EE9">
        <w:rPr>
          <w:spacing w:val="-4"/>
          <w:szCs w:val="20"/>
        </w:rPr>
        <w:t xml:space="preserve"> </w:t>
      </w:r>
      <w:r w:rsidRPr="00B76EE9">
        <w:rPr>
          <w:szCs w:val="20"/>
        </w:rPr>
        <w:t>supports</w:t>
      </w:r>
      <w:r w:rsidRPr="00B76EE9">
        <w:rPr>
          <w:spacing w:val="-3"/>
          <w:szCs w:val="20"/>
        </w:rPr>
        <w:t xml:space="preserve"> </w:t>
      </w:r>
      <w:r w:rsidRPr="00B76EE9">
        <w:rPr>
          <w:szCs w:val="20"/>
        </w:rPr>
        <w:t>adding</w:t>
      </w:r>
      <w:r w:rsidRPr="00B76EE9">
        <w:rPr>
          <w:spacing w:val="-4"/>
          <w:szCs w:val="20"/>
        </w:rPr>
        <w:t xml:space="preserve"> </w:t>
      </w:r>
      <w:r w:rsidRPr="00B76EE9">
        <w:rPr>
          <w:szCs w:val="20"/>
        </w:rPr>
        <w:t>water</w:t>
      </w:r>
      <w:r w:rsidRPr="00B76EE9">
        <w:rPr>
          <w:spacing w:val="-4"/>
          <w:szCs w:val="20"/>
        </w:rPr>
        <w:t xml:space="preserve"> </w:t>
      </w:r>
      <w:r w:rsidRPr="00B76EE9">
        <w:rPr>
          <w:szCs w:val="20"/>
        </w:rPr>
        <w:t>meters</w:t>
      </w:r>
      <w:r w:rsidRPr="00B76EE9">
        <w:rPr>
          <w:spacing w:val="-3"/>
          <w:szCs w:val="20"/>
        </w:rPr>
        <w:t xml:space="preserve"> </w:t>
      </w:r>
      <w:r w:rsidRPr="00B76EE9">
        <w:rPr>
          <w:szCs w:val="20"/>
        </w:rPr>
        <w:t>to</w:t>
      </w:r>
      <w:r w:rsidRPr="00B76EE9">
        <w:rPr>
          <w:spacing w:val="-4"/>
          <w:szCs w:val="20"/>
        </w:rPr>
        <w:t xml:space="preserve"> </w:t>
      </w:r>
      <w:proofErr w:type="gramStart"/>
      <w:r w:rsidRPr="00B76EE9">
        <w:rPr>
          <w:spacing w:val="-2"/>
          <w:szCs w:val="20"/>
        </w:rPr>
        <w:t>VCAP;</w:t>
      </w:r>
      <w:proofErr w:type="gramEnd"/>
    </w:p>
    <w:p w14:paraId="34D14844" w14:textId="645DDE2E" w:rsidR="00903117" w:rsidRPr="001815D2" w:rsidRDefault="00A2042F" w:rsidP="007D3D84">
      <w:pPr>
        <w:spacing w:after="240"/>
        <w:jc w:val="both"/>
        <w:rPr>
          <w:szCs w:val="20"/>
        </w:rPr>
      </w:pPr>
      <w:r w:rsidRPr="001815D2">
        <w:rPr>
          <w:b/>
          <w:bCs/>
          <w:szCs w:val="20"/>
          <w:u w:val="single"/>
        </w:rPr>
        <w:t>NCWM 2025 Annual Meeting:</w:t>
      </w:r>
      <w:r w:rsidR="00903117" w:rsidRPr="001815D2">
        <w:rPr>
          <w:b/>
          <w:bCs/>
          <w:szCs w:val="20"/>
        </w:rPr>
        <w:t xml:space="preserve"> </w:t>
      </w:r>
      <w:r w:rsidR="00903117" w:rsidRPr="001815D2">
        <w:rPr>
          <w:szCs w:val="20"/>
        </w:rPr>
        <w:t xml:space="preserve">Dimitri Karamov, Liquid Controls, Opposed - recommend withdrawal. Methods for testing </w:t>
      </w:r>
      <w:r w:rsidR="00456317" w:rsidRPr="001815D2">
        <w:rPr>
          <w:szCs w:val="20"/>
        </w:rPr>
        <w:t>are not</w:t>
      </w:r>
      <w:r w:rsidR="00903117" w:rsidRPr="001815D2">
        <w:rPr>
          <w:szCs w:val="20"/>
        </w:rPr>
        <w:t xml:space="preserve"> consistent. Different labs will pass some devices that other </w:t>
      </w:r>
      <w:r w:rsidR="00456317" w:rsidRPr="001815D2">
        <w:rPr>
          <w:szCs w:val="20"/>
        </w:rPr>
        <w:t>labs</w:t>
      </w:r>
      <w:r w:rsidR="00903117" w:rsidRPr="001815D2">
        <w:rPr>
          <w:szCs w:val="20"/>
        </w:rPr>
        <w:t xml:space="preserve"> failed. </w:t>
      </w:r>
      <w:r w:rsidR="00BE0459" w:rsidRPr="001815D2">
        <w:rPr>
          <w:szCs w:val="20"/>
        </w:rPr>
        <w:t>MMA Sending Comments</w:t>
      </w:r>
    </w:p>
    <w:p w14:paraId="5BCE3743" w14:textId="567FAA1C" w:rsidR="00903117" w:rsidRPr="001815D2" w:rsidRDefault="00903117" w:rsidP="007D3D84">
      <w:pPr>
        <w:spacing w:after="240"/>
        <w:jc w:val="both"/>
        <w:rPr>
          <w:szCs w:val="20"/>
        </w:rPr>
      </w:pPr>
      <w:r w:rsidRPr="001815D2">
        <w:rPr>
          <w:szCs w:val="20"/>
        </w:rPr>
        <w:t>Badger Meter – submitted letter recommending withdrawal.</w:t>
      </w:r>
      <w:r w:rsidR="00E53C34" w:rsidRPr="001815D2">
        <w:rPr>
          <w:szCs w:val="20"/>
        </w:rPr>
        <w:t xml:space="preserve"> Represents American water works. Submitted a letter suggesting withdrawn status. If VCAP is implemented, then the meters will just pass again when tested at the manufacturers site</w:t>
      </w:r>
      <w:r w:rsidR="001E2E97" w:rsidRPr="001815D2">
        <w:rPr>
          <w:szCs w:val="20"/>
        </w:rPr>
        <w:t xml:space="preserve"> He stated that water meters don’t fall under normal weighing and measuring devices. </w:t>
      </w:r>
    </w:p>
    <w:p w14:paraId="112AE806" w14:textId="104C95E7" w:rsidR="00903117" w:rsidRPr="001815D2" w:rsidRDefault="00903117" w:rsidP="007D3D84">
      <w:pPr>
        <w:spacing w:after="240"/>
        <w:jc w:val="both"/>
        <w:rPr>
          <w:szCs w:val="20"/>
        </w:rPr>
      </w:pPr>
      <w:r w:rsidRPr="001815D2">
        <w:rPr>
          <w:szCs w:val="20"/>
        </w:rPr>
        <w:t xml:space="preserve">Michael Kielty, Endress+Hauser. In opposition recommend withdrawal. </w:t>
      </w:r>
      <w:r w:rsidR="00E53C34" w:rsidRPr="001815D2">
        <w:rPr>
          <w:szCs w:val="20"/>
        </w:rPr>
        <w:t>It is unclear</w:t>
      </w:r>
      <w:r w:rsidRPr="001815D2">
        <w:rPr>
          <w:szCs w:val="20"/>
        </w:rPr>
        <w:t xml:space="preserve"> </w:t>
      </w:r>
      <w:r w:rsidR="00865D2E" w:rsidRPr="001815D2">
        <w:rPr>
          <w:szCs w:val="20"/>
        </w:rPr>
        <w:t>whether</w:t>
      </w:r>
      <w:r w:rsidRPr="001815D2">
        <w:rPr>
          <w:szCs w:val="20"/>
        </w:rPr>
        <w:t xml:space="preserve"> the problem is not in the lab procedure. </w:t>
      </w:r>
      <w:r w:rsidR="00865D2E" w:rsidRPr="001815D2">
        <w:rPr>
          <w:szCs w:val="20"/>
        </w:rPr>
        <w:t>Instead of doing this, first we should evaluate where the problem is. Visit manufacturers sites informally to figure out where the problem is. This won’t resolve the issue.</w:t>
      </w:r>
    </w:p>
    <w:p w14:paraId="3613EA20" w14:textId="4A1B9305" w:rsidR="00903117" w:rsidRPr="001815D2" w:rsidRDefault="00903117" w:rsidP="007D3D84">
      <w:pPr>
        <w:spacing w:after="240"/>
        <w:jc w:val="both"/>
        <w:rPr>
          <w:szCs w:val="20"/>
        </w:rPr>
      </w:pPr>
      <w:r w:rsidRPr="001815D2">
        <w:rPr>
          <w:szCs w:val="20"/>
        </w:rPr>
        <w:t>Jose Arriaga, Orange County CA. Support. Will accept verified data from other labs. Orange county alone has over 1 million meters.</w:t>
      </w:r>
      <w:r w:rsidR="00E26741" w:rsidRPr="001815D2">
        <w:rPr>
          <w:szCs w:val="20"/>
        </w:rPr>
        <w:t xml:space="preserve">  </w:t>
      </w:r>
      <w:r w:rsidR="000A4ED0" w:rsidRPr="001815D2">
        <w:rPr>
          <w:szCs w:val="20"/>
        </w:rPr>
        <w:t xml:space="preserve">Not addressing this keeps the burden </w:t>
      </w:r>
      <w:r w:rsidR="00826FFB" w:rsidRPr="001815D2">
        <w:rPr>
          <w:szCs w:val="20"/>
        </w:rPr>
        <w:t>on</w:t>
      </w:r>
      <w:r w:rsidR="000A4ED0" w:rsidRPr="001815D2">
        <w:rPr>
          <w:szCs w:val="20"/>
        </w:rPr>
        <w:t xml:space="preserve"> the service agents and users of the devices. Would like to see data from other states who are testing water meters. This is a big issue. Large number of failures right out of the box. Uniform testing procedures are being followed. This could be a nationwide issue.</w:t>
      </w:r>
      <w:r w:rsidRPr="001815D2">
        <w:rPr>
          <w:szCs w:val="20"/>
        </w:rPr>
        <w:t xml:space="preserve"> </w:t>
      </w:r>
    </w:p>
    <w:p w14:paraId="35098D17" w14:textId="4FDBDA2F" w:rsidR="00903117" w:rsidRPr="001815D2" w:rsidRDefault="00903117" w:rsidP="007D3D84">
      <w:pPr>
        <w:spacing w:after="240"/>
        <w:jc w:val="both"/>
        <w:rPr>
          <w:szCs w:val="20"/>
        </w:rPr>
      </w:pPr>
      <w:r w:rsidRPr="001815D2">
        <w:rPr>
          <w:szCs w:val="20"/>
        </w:rPr>
        <w:t xml:space="preserve">Matt Douglas, State of California. Support just in one county (Orange) </w:t>
      </w:r>
      <w:r w:rsidR="0030511B" w:rsidRPr="001815D2">
        <w:rPr>
          <w:szCs w:val="20"/>
        </w:rPr>
        <w:t>has</w:t>
      </w:r>
      <w:r w:rsidRPr="001815D2">
        <w:rPr>
          <w:szCs w:val="20"/>
        </w:rPr>
        <w:t xml:space="preserve"> witnessed </w:t>
      </w:r>
      <w:proofErr w:type="gramStart"/>
      <w:r w:rsidRPr="001815D2">
        <w:rPr>
          <w:szCs w:val="20"/>
        </w:rPr>
        <w:t>a large number of</w:t>
      </w:r>
      <w:proofErr w:type="gramEnd"/>
      <w:r w:rsidRPr="001815D2">
        <w:rPr>
          <w:szCs w:val="20"/>
        </w:rPr>
        <w:t xml:space="preserve"> failures.</w:t>
      </w:r>
    </w:p>
    <w:p w14:paraId="4A767F6D" w14:textId="761FD0DF" w:rsidR="00903117" w:rsidRPr="001815D2" w:rsidRDefault="00903117" w:rsidP="007D3D84">
      <w:pPr>
        <w:spacing w:after="240"/>
        <w:jc w:val="both"/>
        <w:rPr>
          <w:szCs w:val="20"/>
        </w:rPr>
      </w:pPr>
      <w:r w:rsidRPr="001815D2">
        <w:rPr>
          <w:szCs w:val="20"/>
        </w:rPr>
        <w:t>Lina Ng, Los Angeles County, California. In Support. Echoes comments from Orange County and State of California.</w:t>
      </w:r>
      <w:r w:rsidR="00233EDA" w:rsidRPr="001815D2">
        <w:rPr>
          <w:szCs w:val="20"/>
        </w:rPr>
        <w:t xml:space="preserve"> Personal experience with testing the meters. Sometimes brand-new shipments don’t even meet marking and sealing requirements from NTEP. Lots of problems with brand new, aside from the performance accuracy.</w:t>
      </w:r>
    </w:p>
    <w:p w14:paraId="3F034ACB" w14:textId="0FC0CB25" w:rsidR="00903117" w:rsidRPr="001815D2" w:rsidRDefault="00903117" w:rsidP="007D3D84">
      <w:pPr>
        <w:spacing w:after="240"/>
        <w:jc w:val="both"/>
        <w:rPr>
          <w:szCs w:val="20"/>
        </w:rPr>
      </w:pPr>
      <w:r w:rsidRPr="001815D2">
        <w:rPr>
          <w:szCs w:val="20"/>
        </w:rPr>
        <w:t>John Bell, Ventura County, California. In Support. Water use is critical in California. Water meters have had major issues for ten years. This measure is a good start to address the issues.</w:t>
      </w:r>
      <w:r w:rsidR="0039066D" w:rsidRPr="001815D2">
        <w:rPr>
          <w:szCs w:val="20"/>
        </w:rPr>
        <w:t xml:space="preserve"> Worked as an inspector and saw the same problem with water meter failures. CA laws encourage more efficient water use. This can also affect other states. This item is a good start to get more consistency with water meters.</w:t>
      </w:r>
    </w:p>
    <w:p w14:paraId="7C59318C" w14:textId="77777777" w:rsidR="00903117" w:rsidRPr="00903117" w:rsidRDefault="00903117" w:rsidP="007D3D84">
      <w:pPr>
        <w:spacing w:after="240"/>
        <w:jc w:val="both"/>
      </w:pPr>
      <w:r w:rsidRPr="001815D2">
        <w:rPr>
          <w:szCs w:val="20"/>
        </w:rPr>
        <w:t>Austin Shepard, San Diego County, California. In Support. Echoes statements from other California counties and the State. San Diego County met with water manufacturers and established the same test procedures in the San Diego lab – still seeing high failure rates.</w:t>
      </w:r>
      <w:r w:rsidRPr="00903117">
        <w:t xml:space="preserve"> </w:t>
      </w:r>
    </w:p>
    <w:p w14:paraId="566360E3" w14:textId="52B4A272" w:rsidR="004F2D0B" w:rsidRDefault="00341AE7" w:rsidP="007D2F77">
      <w:pPr>
        <w:pStyle w:val="Heading1"/>
        <w:ind w:left="0" w:firstLine="0"/>
      </w:pPr>
      <w:bookmarkStart w:id="41" w:name="OTH_–_OTHER,_A_Place_to_Capture_Non-Tech"/>
      <w:bookmarkStart w:id="42" w:name="_bookmark12"/>
      <w:bookmarkStart w:id="43" w:name="_Toc214454842"/>
      <w:bookmarkEnd w:id="41"/>
      <w:bookmarkEnd w:id="42"/>
      <w:r>
        <w:lastRenderedPageBreak/>
        <w:t>OTH</w:t>
      </w:r>
      <w:r>
        <w:rPr>
          <w:spacing w:val="-5"/>
        </w:rPr>
        <w:t xml:space="preserve"> </w:t>
      </w:r>
      <w:r>
        <w:t>–</w:t>
      </w:r>
      <w:r>
        <w:rPr>
          <w:spacing w:val="-3"/>
        </w:rPr>
        <w:t xml:space="preserve"> </w:t>
      </w:r>
      <w:r>
        <w:t>OTHER,</w:t>
      </w:r>
      <w:r>
        <w:rPr>
          <w:spacing w:val="-2"/>
        </w:rPr>
        <w:t xml:space="preserve"> </w:t>
      </w:r>
      <w:r>
        <w:t>A</w:t>
      </w:r>
      <w:r>
        <w:rPr>
          <w:spacing w:val="-4"/>
        </w:rPr>
        <w:t xml:space="preserve"> </w:t>
      </w:r>
      <w:r>
        <w:t>PLACE</w:t>
      </w:r>
      <w:r>
        <w:rPr>
          <w:spacing w:val="-2"/>
        </w:rPr>
        <w:t xml:space="preserve"> </w:t>
      </w:r>
      <w:r>
        <w:t>TO</w:t>
      </w:r>
      <w:r>
        <w:rPr>
          <w:spacing w:val="-3"/>
        </w:rPr>
        <w:t xml:space="preserve"> </w:t>
      </w:r>
      <w:r>
        <w:t>CAPTURE</w:t>
      </w:r>
      <w:r>
        <w:rPr>
          <w:spacing w:val="-2"/>
        </w:rPr>
        <w:t xml:space="preserve"> </w:t>
      </w:r>
      <w:r>
        <w:t>NON-TECHNICAL</w:t>
      </w:r>
      <w:r>
        <w:rPr>
          <w:spacing w:val="-4"/>
        </w:rPr>
        <w:t xml:space="preserve"> </w:t>
      </w:r>
      <w:r>
        <w:t>COMMENTS</w:t>
      </w:r>
      <w:r>
        <w:rPr>
          <w:spacing w:val="-2"/>
        </w:rPr>
        <w:t xml:space="preserve"> </w:t>
      </w:r>
      <w:r>
        <w:rPr>
          <w:spacing w:val="-5"/>
        </w:rPr>
        <w:t>OR</w:t>
      </w:r>
      <w:r w:rsidR="00AE4095">
        <w:t xml:space="preserve"> </w:t>
      </w:r>
      <w:r>
        <w:t>SUGGESTIONS</w:t>
      </w:r>
      <w:r>
        <w:rPr>
          <w:spacing w:val="-6"/>
        </w:rPr>
        <w:t xml:space="preserve"> </w:t>
      </w:r>
      <w:r>
        <w:t>INTENDED</w:t>
      </w:r>
      <w:r>
        <w:rPr>
          <w:spacing w:val="-4"/>
        </w:rPr>
        <w:t xml:space="preserve"> </w:t>
      </w:r>
      <w:r>
        <w:t>TO</w:t>
      </w:r>
      <w:r>
        <w:rPr>
          <w:spacing w:val="-1"/>
        </w:rPr>
        <w:t xml:space="preserve"> </w:t>
      </w:r>
      <w:r>
        <w:t>IMPROVE</w:t>
      </w:r>
      <w:r>
        <w:rPr>
          <w:spacing w:val="-4"/>
        </w:rPr>
        <w:t xml:space="preserve"> </w:t>
      </w:r>
      <w:r>
        <w:t>THE</w:t>
      </w:r>
      <w:r>
        <w:rPr>
          <w:spacing w:val="-3"/>
        </w:rPr>
        <w:t xml:space="preserve"> </w:t>
      </w:r>
      <w:r>
        <w:t>NATIONAL</w:t>
      </w:r>
      <w:r>
        <w:rPr>
          <w:spacing w:val="-4"/>
        </w:rPr>
        <w:t xml:space="preserve"> </w:t>
      </w:r>
      <w:r>
        <w:t>TYPE</w:t>
      </w:r>
      <w:r>
        <w:rPr>
          <w:spacing w:val="-3"/>
        </w:rPr>
        <w:t xml:space="preserve"> </w:t>
      </w:r>
      <w:r>
        <w:rPr>
          <w:spacing w:val="-2"/>
        </w:rPr>
        <w:t>EVALUATION</w:t>
      </w:r>
      <w:r w:rsidR="00AE4095">
        <w:t xml:space="preserve"> </w:t>
      </w:r>
      <w:r>
        <w:rPr>
          <w:spacing w:val="-2"/>
        </w:rPr>
        <w:t>PROGRAM</w:t>
      </w:r>
      <w:bookmarkEnd w:id="43"/>
    </w:p>
    <w:p w14:paraId="566360E5" w14:textId="77777777" w:rsidR="004F2D0B" w:rsidRPr="001815D2" w:rsidRDefault="00341AE7" w:rsidP="007D2F77">
      <w:pPr>
        <w:pStyle w:val="ItemHeading"/>
        <w:rPr>
          <w:szCs w:val="22"/>
        </w:rPr>
      </w:pPr>
      <w:bookmarkStart w:id="44" w:name="OTH-1_-_Document_the_History_of_the_Nati"/>
      <w:bookmarkStart w:id="45" w:name="_bookmark13"/>
      <w:bookmarkStart w:id="46" w:name="_Toc214454843"/>
      <w:bookmarkEnd w:id="44"/>
      <w:bookmarkEnd w:id="45"/>
      <w:r w:rsidRPr="001815D2">
        <w:rPr>
          <w:szCs w:val="22"/>
        </w:rPr>
        <w:t>OTH-1</w:t>
      </w:r>
      <w:r w:rsidRPr="001815D2">
        <w:rPr>
          <w:spacing w:val="-7"/>
          <w:szCs w:val="22"/>
        </w:rPr>
        <w:t xml:space="preserve"> </w:t>
      </w:r>
      <w:r w:rsidRPr="001815D2">
        <w:rPr>
          <w:szCs w:val="22"/>
        </w:rPr>
        <w:t>-</w:t>
      </w:r>
      <w:r w:rsidRPr="001815D2">
        <w:rPr>
          <w:spacing w:val="-7"/>
          <w:szCs w:val="22"/>
        </w:rPr>
        <w:t xml:space="preserve"> </w:t>
      </w:r>
      <w:r w:rsidRPr="001815D2">
        <w:rPr>
          <w:szCs w:val="22"/>
        </w:rPr>
        <w:t>Document</w:t>
      </w:r>
      <w:r w:rsidRPr="001815D2">
        <w:rPr>
          <w:spacing w:val="-7"/>
          <w:szCs w:val="22"/>
        </w:rPr>
        <w:t xml:space="preserve"> </w:t>
      </w:r>
      <w:r w:rsidRPr="001815D2">
        <w:rPr>
          <w:szCs w:val="22"/>
        </w:rPr>
        <w:t>the</w:t>
      </w:r>
      <w:r w:rsidRPr="001815D2">
        <w:rPr>
          <w:spacing w:val="-5"/>
          <w:szCs w:val="22"/>
        </w:rPr>
        <w:t xml:space="preserve"> </w:t>
      </w:r>
      <w:r w:rsidRPr="001815D2">
        <w:rPr>
          <w:szCs w:val="22"/>
        </w:rPr>
        <w:t>History</w:t>
      </w:r>
      <w:r w:rsidRPr="001815D2">
        <w:rPr>
          <w:spacing w:val="-7"/>
          <w:szCs w:val="22"/>
        </w:rPr>
        <w:t xml:space="preserve"> </w:t>
      </w:r>
      <w:r w:rsidRPr="001815D2">
        <w:rPr>
          <w:szCs w:val="22"/>
        </w:rPr>
        <w:t>of</w:t>
      </w:r>
      <w:r w:rsidRPr="001815D2">
        <w:rPr>
          <w:spacing w:val="-7"/>
          <w:szCs w:val="22"/>
        </w:rPr>
        <w:t xml:space="preserve"> </w:t>
      </w:r>
      <w:r w:rsidRPr="001815D2">
        <w:rPr>
          <w:szCs w:val="22"/>
        </w:rPr>
        <w:t>the</w:t>
      </w:r>
      <w:r w:rsidRPr="001815D2">
        <w:rPr>
          <w:spacing w:val="-7"/>
          <w:szCs w:val="22"/>
        </w:rPr>
        <w:t xml:space="preserve"> </w:t>
      </w:r>
      <w:r w:rsidRPr="001815D2">
        <w:rPr>
          <w:szCs w:val="22"/>
        </w:rPr>
        <w:t>National</w:t>
      </w:r>
      <w:r w:rsidRPr="001815D2">
        <w:rPr>
          <w:spacing w:val="-7"/>
          <w:szCs w:val="22"/>
        </w:rPr>
        <w:t xml:space="preserve"> </w:t>
      </w:r>
      <w:r w:rsidRPr="001815D2">
        <w:rPr>
          <w:szCs w:val="22"/>
        </w:rPr>
        <w:t>Type</w:t>
      </w:r>
      <w:r w:rsidRPr="001815D2">
        <w:rPr>
          <w:spacing w:val="-8"/>
          <w:szCs w:val="22"/>
        </w:rPr>
        <w:t xml:space="preserve"> </w:t>
      </w:r>
      <w:r w:rsidRPr="001815D2">
        <w:rPr>
          <w:szCs w:val="22"/>
        </w:rPr>
        <w:t>Evaluation</w:t>
      </w:r>
      <w:r w:rsidRPr="001815D2">
        <w:rPr>
          <w:spacing w:val="-6"/>
          <w:szCs w:val="22"/>
        </w:rPr>
        <w:t xml:space="preserve"> </w:t>
      </w:r>
      <w:r w:rsidRPr="001815D2">
        <w:rPr>
          <w:spacing w:val="-2"/>
          <w:szCs w:val="22"/>
        </w:rPr>
        <w:t>Program</w:t>
      </w:r>
      <w:bookmarkEnd w:id="46"/>
    </w:p>
    <w:p w14:paraId="2BE462AD" w14:textId="77777777" w:rsidR="0033329F" w:rsidRDefault="00341AE7" w:rsidP="007D3D84">
      <w:pPr>
        <w:keepNext/>
        <w:keepLines/>
        <w:widowControl/>
        <w:spacing w:after="240"/>
        <w:rPr>
          <w:spacing w:val="-2"/>
          <w:szCs w:val="20"/>
        </w:rPr>
      </w:pPr>
      <w:r w:rsidRPr="0033329F">
        <w:rPr>
          <w:szCs w:val="20"/>
        </w:rPr>
        <w:t>During</w:t>
      </w:r>
      <w:r w:rsidRPr="0033329F">
        <w:rPr>
          <w:spacing w:val="21"/>
          <w:szCs w:val="20"/>
        </w:rPr>
        <w:t xml:space="preserve"> </w:t>
      </w:r>
      <w:r w:rsidRPr="0033329F">
        <w:rPr>
          <w:szCs w:val="20"/>
        </w:rPr>
        <w:t>the</w:t>
      </w:r>
      <w:r w:rsidRPr="0033329F">
        <w:rPr>
          <w:spacing w:val="21"/>
          <w:szCs w:val="20"/>
        </w:rPr>
        <w:t xml:space="preserve"> </w:t>
      </w:r>
      <w:r w:rsidRPr="0033329F">
        <w:rPr>
          <w:szCs w:val="20"/>
        </w:rPr>
        <w:t>2024</w:t>
      </w:r>
      <w:r w:rsidRPr="0033329F">
        <w:rPr>
          <w:spacing w:val="21"/>
          <w:szCs w:val="20"/>
        </w:rPr>
        <w:t xml:space="preserve"> </w:t>
      </w:r>
      <w:r w:rsidRPr="0033329F">
        <w:rPr>
          <w:szCs w:val="20"/>
        </w:rPr>
        <w:t>NCWM</w:t>
      </w:r>
      <w:r w:rsidRPr="0033329F">
        <w:rPr>
          <w:spacing w:val="20"/>
          <w:szCs w:val="20"/>
        </w:rPr>
        <w:t xml:space="preserve"> </w:t>
      </w:r>
      <w:r w:rsidRPr="0033329F">
        <w:rPr>
          <w:szCs w:val="20"/>
        </w:rPr>
        <w:t>Interim</w:t>
      </w:r>
      <w:r w:rsidRPr="0033329F">
        <w:rPr>
          <w:spacing w:val="23"/>
          <w:szCs w:val="20"/>
        </w:rPr>
        <w:t xml:space="preserve"> </w:t>
      </w:r>
      <w:r w:rsidRPr="0033329F">
        <w:rPr>
          <w:szCs w:val="20"/>
        </w:rPr>
        <w:t>Meeting,</w:t>
      </w:r>
      <w:r w:rsidRPr="0033329F">
        <w:rPr>
          <w:spacing w:val="21"/>
          <w:szCs w:val="20"/>
        </w:rPr>
        <w:t xml:space="preserve"> </w:t>
      </w:r>
      <w:r w:rsidRPr="0033329F">
        <w:rPr>
          <w:szCs w:val="20"/>
        </w:rPr>
        <w:t>Mr.</w:t>
      </w:r>
      <w:r w:rsidRPr="0033329F">
        <w:rPr>
          <w:spacing w:val="24"/>
          <w:szCs w:val="20"/>
        </w:rPr>
        <w:t xml:space="preserve"> </w:t>
      </w:r>
      <w:r w:rsidRPr="0033329F">
        <w:rPr>
          <w:szCs w:val="20"/>
        </w:rPr>
        <w:t>Randy</w:t>
      </w:r>
      <w:r w:rsidRPr="0033329F">
        <w:rPr>
          <w:spacing w:val="23"/>
          <w:szCs w:val="20"/>
        </w:rPr>
        <w:t xml:space="preserve"> </w:t>
      </w:r>
      <w:r w:rsidRPr="0033329F">
        <w:rPr>
          <w:szCs w:val="20"/>
        </w:rPr>
        <w:t>Jennings,</w:t>
      </w:r>
      <w:r w:rsidRPr="0033329F">
        <w:rPr>
          <w:spacing w:val="22"/>
          <w:szCs w:val="20"/>
        </w:rPr>
        <w:t xml:space="preserve"> </w:t>
      </w:r>
      <w:r w:rsidRPr="0033329F">
        <w:rPr>
          <w:szCs w:val="20"/>
        </w:rPr>
        <w:t>who</w:t>
      </w:r>
      <w:r w:rsidRPr="0033329F">
        <w:rPr>
          <w:spacing w:val="22"/>
          <w:szCs w:val="20"/>
        </w:rPr>
        <w:t xml:space="preserve"> </w:t>
      </w:r>
      <w:r w:rsidRPr="0033329F">
        <w:rPr>
          <w:szCs w:val="20"/>
        </w:rPr>
        <w:t>is</w:t>
      </w:r>
      <w:r w:rsidRPr="0033329F">
        <w:rPr>
          <w:spacing w:val="22"/>
          <w:szCs w:val="20"/>
        </w:rPr>
        <w:t xml:space="preserve"> </w:t>
      </w:r>
      <w:r w:rsidRPr="0033329F">
        <w:rPr>
          <w:szCs w:val="20"/>
        </w:rPr>
        <w:t>retired,</w:t>
      </w:r>
      <w:r w:rsidRPr="0033329F">
        <w:rPr>
          <w:spacing w:val="22"/>
          <w:szCs w:val="20"/>
        </w:rPr>
        <w:t xml:space="preserve"> </w:t>
      </w:r>
      <w:r w:rsidRPr="0033329F">
        <w:rPr>
          <w:szCs w:val="20"/>
        </w:rPr>
        <w:t>suggested</w:t>
      </w:r>
      <w:r w:rsidRPr="0033329F">
        <w:rPr>
          <w:spacing w:val="24"/>
          <w:szCs w:val="20"/>
        </w:rPr>
        <w:t xml:space="preserve"> </w:t>
      </w:r>
      <w:r w:rsidRPr="0033329F">
        <w:rPr>
          <w:szCs w:val="20"/>
        </w:rPr>
        <w:t>that</w:t>
      </w:r>
      <w:r w:rsidRPr="0033329F">
        <w:rPr>
          <w:spacing w:val="21"/>
          <w:szCs w:val="20"/>
        </w:rPr>
        <w:t xml:space="preserve"> </w:t>
      </w:r>
      <w:r w:rsidRPr="0033329F">
        <w:rPr>
          <w:szCs w:val="20"/>
        </w:rPr>
        <w:t>the</w:t>
      </w:r>
      <w:r w:rsidRPr="0033329F">
        <w:rPr>
          <w:spacing w:val="22"/>
          <w:szCs w:val="20"/>
        </w:rPr>
        <w:t xml:space="preserve"> </w:t>
      </w:r>
      <w:r w:rsidRPr="0033329F">
        <w:rPr>
          <w:szCs w:val="20"/>
        </w:rPr>
        <w:t>history</w:t>
      </w:r>
      <w:r w:rsidRPr="0033329F">
        <w:rPr>
          <w:spacing w:val="20"/>
          <w:szCs w:val="20"/>
        </w:rPr>
        <w:t xml:space="preserve"> </w:t>
      </w:r>
      <w:r w:rsidRPr="0033329F">
        <w:rPr>
          <w:szCs w:val="20"/>
        </w:rPr>
        <w:t>of</w:t>
      </w:r>
      <w:r w:rsidRPr="0033329F">
        <w:rPr>
          <w:spacing w:val="23"/>
          <w:szCs w:val="20"/>
        </w:rPr>
        <w:t xml:space="preserve"> </w:t>
      </w:r>
      <w:r w:rsidRPr="0033329F">
        <w:rPr>
          <w:spacing w:val="-5"/>
          <w:szCs w:val="20"/>
        </w:rPr>
        <w:t>the</w:t>
      </w:r>
      <w:r w:rsidR="00E26741" w:rsidRPr="0033329F">
        <w:rPr>
          <w:spacing w:val="-5"/>
          <w:szCs w:val="20"/>
        </w:rPr>
        <w:t xml:space="preserve"> </w:t>
      </w:r>
      <w:r w:rsidRPr="0033329F">
        <w:rPr>
          <w:szCs w:val="20"/>
        </w:rPr>
        <w:t>National</w:t>
      </w:r>
      <w:r w:rsidRPr="0033329F">
        <w:rPr>
          <w:spacing w:val="-11"/>
          <w:szCs w:val="20"/>
        </w:rPr>
        <w:t xml:space="preserve"> </w:t>
      </w:r>
      <w:r w:rsidRPr="0033329F">
        <w:rPr>
          <w:szCs w:val="20"/>
        </w:rPr>
        <w:t>Type</w:t>
      </w:r>
      <w:r w:rsidRPr="0033329F">
        <w:rPr>
          <w:spacing w:val="-5"/>
          <w:szCs w:val="20"/>
        </w:rPr>
        <w:t xml:space="preserve"> </w:t>
      </w:r>
      <w:r w:rsidRPr="0033329F">
        <w:rPr>
          <w:szCs w:val="20"/>
        </w:rPr>
        <w:t>Evaluation</w:t>
      </w:r>
      <w:r w:rsidRPr="0033329F">
        <w:rPr>
          <w:spacing w:val="-5"/>
          <w:szCs w:val="20"/>
        </w:rPr>
        <w:t xml:space="preserve"> </w:t>
      </w:r>
      <w:r w:rsidRPr="0033329F">
        <w:rPr>
          <w:szCs w:val="20"/>
        </w:rPr>
        <w:t>program</w:t>
      </w:r>
      <w:r w:rsidRPr="0033329F">
        <w:rPr>
          <w:spacing w:val="-5"/>
          <w:szCs w:val="20"/>
        </w:rPr>
        <w:t xml:space="preserve"> </w:t>
      </w:r>
      <w:r w:rsidRPr="0033329F">
        <w:rPr>
          <w:szCs w:val="20"/>
        </w:rPr>
        <w:t>be</w:t>
      </w:r>
      <w:r w:rsidRPr="0033329F">
        <w:rPr>
          <w:spacing w:val="-6"/>
          <w:szCs w:val="20"/>
        </w:rPr>
        <w:t xml:space="preserve"> </w:t>
      </w:r>
      <w:r w:rsidRPr="0033329F">
        <w:rPr>
          <w:szCs w:val="20"/>
        </w:rPr>
        <w:t>written</w:t>
      </w:r>
      <w:r w:rsidRPr="0033329F">
        <w:rPr>
          <w:spacing w:val="-3"/>
          <w:szCs w:val="20"/>
        </w:rPr>
        <w:t xml:space="preserve"> </w:t>
      </w:r>
      <w:r w:rsidRPr="0033329F">
        <w:rPr>
          <w:szCs w:val="20"/>
        </w:rPr>
        <w:t>and</w:t>
      </w:r>
      <w:r w:rsidRPr="0033329F">
        <w:rPr>
          <w:spacing w:val="-5"/>
          <w:szCs w:val="20"/>
        </w:rPr>
        <w:t xml:space="preserve"> </w:t>
      </w:r>
      <w:r w:rsidRPr="0033329F">
        <w:rPr>
          <w:szCs w:val="20"/>
        </w:rPr>
        <w:t>made</w:t>
      </w:r>
      <w:r w:rsidRPr="0033329F">
        <w:rPr>
          <w:spacing w:val="-5"/>
          <w:szCs w:val="20"/>
        </w:rPr>
        <w:t xml:space="preserve"> </w:t>
      </w:r>
      <w:r w:rsidRPr="0033329F">
        <w:rPr>
          <w:szCs w:val="20"/>
        </w:rPr>
        <w:t>available</w:t>
      </w:r>
      <w:r w:rsidRPr="0033329F">
        <w:rPr>
          <w:spacing w:val="-4"/>
          <w:szCs w:val="20"/>
        </w:rPr>
        <w:t xml:space="preserve"> </w:t>
      </w:r>
      <w:r w:rsidRPr="0033329F">
        <w:rPr>
          <w:szCs w:val="20"/>
        </w:rPr>
        <w:t>for</w:t>
      </w:r>
      <w:r w:rsidRPr="0033329F">
        <w:rPr>
          <w:spacing w:val="-5"/>
          <w:szCs w:val="20"/>
        </w:rPr>
        <w:t xml:space="preserve"> </w:t>
      </w:r>
      <w:r w:rsidRPr="0033329F">
        <w:rPr>
          <w:szCs w:val="20"/>
        </w:rPr>
        <w:t>download</w:t>
      </w:r>
      <w:r w:rsidRPr="0033329F">
        <w:rPr>
          <w:spacing w:val="-6"/>
          <w:szCs w:val="20"/>
        </w:rPr>
        <w:t xml:space="preserve"> </w:t>
      </w:r>
      <w:r w:rsidRPr="0033329F">
        <w:rPr>
          <w:szCs w:val="20"/>
        </w:rPr>
        <w:t>from</w:t>
      </w:r>
      <w:r w:rsidRPr="0033329F">
        <w:rPr>
          <w:spacing w:val="-4"/>
          <w:szCs w:val="20"/>
        </w:rPr>
        <w:t xml:space="preserve"> </w:t>
      </w:r>
      <w:r w:rsidRPr="0033329F">
        <w:rPr>
          <w:szCs w:val="20"/>
        </w:rPr>
        <w:t>the</w:t>
      </w:r>
      <w:r w:rsidRPr="0033329F">
        <w:rPr>
          <w:spacing w:val="-5"/>
          <w:szCs w:val="20"/>
        </w:rPr>
        <w:t xml:space="preserve"> </w:t>
      </w:r>
      <w:r w:rsidRPr="0033329F">
        <w:rPr>
          <w:szCs w:val="20"/>
        </w:rPr>
        <w:t>NCWM.com</w:t>
      </w:r>
      <w:r w:rsidRPr="0033329F">
        <w:rPr>
          <w:spacing w:val="-6"/>
          <w:szCs w:val="20"/>
        </w:rPr>
        <w:t xml:space="preserve"> </w:t>
      </w:r>
      <w:r w:rsidRPr="0033329F">
        <w:rPr>
          <w:spacing w:val="-2"/>
          <w:szCs w:val="20"/>
        </w:rPr>
        <w:t>website.</w:t>
      </w:r>
      <w:r w:rsidR="00E26741" w:rsidRPr="0033329F">
        <w:rPr>
          <w:spacing w:val="-2"/>
          <w:szCs w:val="20"/>
        </w:rPr>
        <w:t xml:space="preserve"> </w:t>
      </w:r>
    </w:p>
    <w:p w14:paraId="566360EB" w14:textId="73AA5140" w:rsidR="004F2D0B" w:rsidRDefault="00341AE7" w:rsidP="007D3D84">
      <w:pPr>
        <w:keepNext/>
        <w:keepLines/>
        <w:widowControl/>
        <w:spacing w:after="240"/>
        <w:rPr>
          <w:spacing w:val="-2"/>
          <w:szCs w:val="20"/>
        </w:rPr>
      </w:pPr>
      <w:r w:rsidRPr="0033329F">
        <w:rPr>
          <w:szCs w:val="20"/>
        </w:rPr>
        <w:t>A</w:t>
      </w:r>
      <w:r w:rsidRPr="0033329F">
        <w:rPr>
          <w:spacing w:val="-12"/>
          <w:szCs w:val="20"/>
        </w:rPr>
        <w:t xml:space="preserve"> </w:t>
      </w:r>
      <w:r w:rsidRPr="0033329F">
        <w:rPr>
          <w:szCs w:val="20"/>
        </w:rPr>
        <w:t>few</w:t>
      </w:r>
      <w:r w:rsidRPr="0033329F">
        <w:rPr>
          <w:spacing w:val="1"/>
          <w:szCs w:val="20"/>
        </w:rPr>
        <w:t xml:space="preserve"> </w:t>
      </w:r>
      <w:r w:rsidRPr="0033329F">
        <w:rPr>
          <w:szCs w:val="20"/>
        </w:rPr>
        <w:t>individuals</w:t>
      </w:r>
      <w:r w:rsidRPr="0033329F">
        <w:rPr>
          <w:spacing w:val="2"/>
          <w:szCs w:val="20"/>
        </w:rPr>
        <w:t xml:space="preserve"> </w:t>
      </w:r>
      <w:r w:rsidRPr="0033329F">
        <w:rPr>
          <w:szCs w:val="20"/>
        </w:rPr>
        <w:t>provided</w:t>
      </w:r>
      <w:r w:rsidRPr="0033329F">
        <w:rPr>
          <w:spacing w:val="1"/>
          <w:szCs w:val="20"/>
        </w:rPr>
        <w:t xml:space="preserve"> </w:t>
      </w:r>
      <w:r w:rsidRPr="0033329F">
        <w:rPr>
          <w:szCs w:val="20"/>
        </w:rPr>
        <w:t>comments</w:t>
      </w:r>
      <w:r w:rsidRPr="0033329F">
        <w:rPr>
          <w:spacing w:val="1"/>
          <w:szCs w:val="20"/>
        </w:rPr>
        <w:t xml:space="preserve"> </w:t>
      </w:r>
      <w:r w:rsidRPr="0033329F">
        <w:rPr>
          <w:szCs w:val="20"/>
        </w:rPr>
        <w:t>in</w:t>
      </w:r>
      <w:r w:rsidRPr="0033329F">
        <w:rPr>
          <w:spacing w:val="2"/>
          <w:szCs w:val="20"/>
        </w:rPr>
        <w:t xml:space="preserve"> </w:t>
      </w:r>
      <w:r w:rsidRPr="0033329F">
        <w:rPr>
          <w:szCs w:val="20"/>
        </w:rPr>
        <w:t>support</w:t>
      </w:r>
      <w:r w:rsidRPr="0033329F">
        <w:rPr>
          <w:spacing w:val="1"/>
          <w:szCs w:val="20"/>
        </w:rPr>
        <w:t xml:space="preserve"> </w:t>
      </w:r>
      <w:r w:rsidRPr="0033329F">
        <w:rPr>
          <w:szCs w:val="20"/>
        </w:rPr>
        <w:t>of such</w:t>
      </w:r>
      <w:r w:rsidRPr="0033329F">
        <w:rPr>
          <w:spacing w:val="2"/>
          <w:szCs w:val="20"/>
        </w:rPr>
        <w:t xml:space="preserve"> </w:t>
      </w:r>
      <w:r w:rsidRPr="0033329F">
        <w:rPr>
          <w:szCs w:val="20"/>
        </w:rPr>
        <w:t>a document and</w:t>
      </w:r>
      <w:r w:rsidRPr="0033329F">
        <w:rPr>
          <w:spacing w:val="1"/>
          <w:szCs w:val="20"/>
        </w:rPr>
        <w:t xml:space="preserve"> </w:t>
      </w:r>
      <w:r w:rsidRPr="0033329F">
        <w:rPr>
          <w:szCs w:val="20"/>
        </w:rPr>
        <w:t>mentioned</w:t>
      </w:r>
      <w:r w:rsidRPr="0033329F">
        <w:rPr>
          <w:spacing w:val="1"/>
          <w:szCs w:val="20"/>
        </w:rPr>
        <w:t xml:space="preserve"> </w:t>
      </w:r>
      <w:r w:rsidRPr="0033329F">
        <w:rPr>
          <w:szCs w:val="20"/>
        </w:rPr>
        <w:t>that several</w:t>
      </w:r>
      <w:r w:rsidRPr="0033329F">
        <w:rPr>
          <w:spacing w:val="1"/>
          <w:szCs w:val="20"/>
        </w:rPr>
        <w:t xml:space="preserve"> </w:t>
      </w:r>
      <w:r w:rsidRPr="0033329F">
        <w:rPr>
          <w:szCs w:val="20"/>
        </w:rPr>
        <w:t>NCWM</w:t>
      </w:r>
      <w:r w:rsidRPr="0033329F">
        <w:rPr>
          <w:spacing w:val="1"/>
          <w:szCs w:val="20"/>
        </w:rPr>
        <w:t xml:space="preserve"> </w:t>
      </w:r>
      <w:r w:rsidRPr="0033329F">
        <w:rPr>
          <w:spacing w:val="-2"/>
          <w:szCs w:val="20"/>
        </w:rPr>
        <w:t>newsletter</w:t>
      </w:r>
      <w:r w:rsidR="00E26741" w:rsidRPr="0033329F">
        <w:rPr>
          <w:spacing w:val="-2"/>
          <w:szCs w:val="20"/>
        </w:rPr>
        <w:t xml:space="preserve"> </w:t>
      </w:r>
      <w:r w:rsidRPr="0033329F">
        <w:rPr>
          <w:szCs w:val="20"/>
        </w:rPr>
        <w:t>articles</w:t>
      </w:r>
      <w:r w:rsidRPr="0033329F">
        <w:rPr>
          <w:spacing w:val="-10"/>
          <w:szCs w:val="20"/>
        </w:rPr>
        <w:t xml:space="preserve"> </w:t>
      </w:r>
      <w:r w:rsidRPr="0033329F">
        <w:rPr>
          <w:szCs w:val="20"/>
        </w:rPr>
        <w:t>have</w:t>
      </w:r>
      <w:r w:rsidRPr="0033329F">
        <w:rPr>
          <w:spacing w:val="-7"/>
          <w:szCs w:val="20"/>
        </w:rPr>
        <w:t xml:space="preserve"> </w:t>
      </w:r>
      <w:r w:rsidRPr="0033329F">
        <w:rPr>
          <w:szCs w:val="20"/>
        </w:rPr>
        <w:t>been</w:t>
      </w:r>
      <w:r w:rsidRPr="0033329F">
        <w:rPr>
          <w:spacing w:val="-5"/>
          <w:szCs w:val="20"/>
        </w:rPr>
        <w:t xml:space="preserve"> </w:t>
      </w:r>
      <w:r w:rsidRPr="0033329F">
        <w:rPr>
          <w:szCs w:val="20"/>
        </w:rPr>
        <w:t>written</w:t>
      </w:r>
      <w:r w:rsidRPr="0033329F">
        <w:rPr>
          <w:spacing w:val="-5"/>
          <w:szCs w:val="20"/>
        </w:rPr>
        <w:t xml:space="preserve"> </w:t>
      </w:r>
      <w:r w:rsidRPr="0033329F">
        <w:rPr>
          <w:szCs w:val="20"/>
        </w:rPr>
        <w:t>on</w:t>
      </w:r>
      <w:r w:rsidRPr="0033329F">
        <w:rPr>
          <w:spacing w:val="-7"/>
          <w:szCs w:val="20"/>
        </w:rPr>
        <w:t xml:space="preserve"> </w:t>
      </w:r>
      <w:r w:rsidRPr="0033329F">
        <w:rPr>
          <w:szCs w:val="20"/>
        </w:rPr>
        <w:t>this</w:t>
      </w:r>
      <w:r w:rsidRPr="0033329F">
        <w:rPr>
          <w:spacing w:val="-5"/>
          <w:szCs w:val="20"/>
        </w:rPr>
        <w:t xml:space="preserve"> </w:t>
      </w:r>
      <w:r w:rsidRPr="0033329F">
        <w:rPr>
          <w:szCs w:val="20"/>
        </w:rPr>
        <w:t>subject</w:t>
      </w:r>
      <w:r w:rsidRPr="0033329F">
        <w:rPr>
          <w:spacing w:val="-6"/>
          <w:szCs w:val="20"/>
        </w:rPr>
        <w:t xml:space="preserve"> </w:t>
      </w:r>
      <w:r w:rsidRPr="0033329F">
        <w:rPr>
          <w:szCs w:val="20"/>
        </w:rPr>
        <w:t>over</w:t>
      </w:r>
      <w:r w:rsidRPr="0033329F">
        <w:rPr>
          <w:spacing w:val="-5"/>
          <w:szCs w:val="20"/>
        </w:rPr>
        <w:t xml:space="preserve"> </w:t>
      </w:r>
      <w:r w:rsidRPr="0033329F">
        <w:rPr>
          <w:szCs w:val="20"/>
        </w:rPr>
        <w:t>the</w:t>
      </w:r>
      <w:r w:rsidRPr="0033329F">
        <w:rPr>
          <w:spacing w:val="-5"/>
          <w:szCs w:val="20"/>
        </w:rPr>
        <w:t xml:space="preserve"> </w:t>
      </w:r>
      <w:r w:rsidRPr="0033329F">
        <w:rPr>
          <w:szCs w:val="20"/>
        </w:rPr>
        <w:t>years.</w:t>
      </w:r>
      <w:r w:rsidRPr="0033329F">
        <w:rPr>
          <w:spacing w:val="-6"/>
          <w:szCs w:val="20"/>
        </w:rPr>
        <w:t xml:space="preserve"> </w:t>
      </w:r>
      <w:r w:rsidRPr="0033329F">
        <w:rPr>
          <w:szCs w:val="20"/>
        </w:rPr>
        <w:t>Darrell</w:t>
      </w:r>
      <w:r w:rsidRPr="0033329F">
        <w:rPr>
          <w:spacing w:val="-6"/>
          <w:szCs w:val="20"/>
        </w:rPr>
        <w:t xml:space="preserve"> </w:t>
      </w:r>
      <w:r w:rsidRPr="0033329F">
        <w:rPr>
          <w:szCs w:val="20"/>
        </w:rPr>
        <w:t>Flocken,</w:t>
      </w:r>
      <w:r w:rsidRPr="0033329F">
        <w:rPr>
          <w:spacing w:val="-6"/>
          <w:szCs w:val="20"/>
        </w:rPr>
        <w:t xml:space="preserve"> </w:t>
      </w:r>
      <w:r w:rsidRPr="0033329F">
        <w:rPr>
          <w:szCs w:val="20"/>
        </w:rPr>
        <w:t>NTEP</w:t>
      </w:r>
      <w:r w:rsidRPr="0033329F">
        <w:rPr>
          <w:spacing w:val="-19"/>
          <w:szCs w:val="20"/>
        </w:rPr>
        <w:t xml:space="preserve"> </w:t>
      </w:r>
      <w:r w:rsidRPr="0033329F">
        <w:rPr>
          <w:szCs w:val="20"/>
        </w:rPr>
        <w:t>Administrator,</w:t>
      </w:r>
      <w:r w:rsidRPr="0033329F">
        <w:rPr>
          <w:spacing w:val="-5"/>
          <w:szCs w:val="20"/>
        </w:rPr>
        <w:t xml:space="preserve"> </w:t>
      </w:r>
      <w:r w:rsidRPr="0033329F">
        <w:rPr>
          <w:szCs w:val="20"/>
        </w:rPr>
        <w:t>commented</w:t>
      </w:r>
      <w:r w:rsidRPr="0033329F">
        <w:rPr>
          <w:spacing w:val="-5"/>
          <w:szCs w:val="20"/>
        </w:rPr>
        <w:t xml:space="preserve"> </w:t>
      </w:r>
      <w:r w:rsidRPr="0033329F">
        <w:rPr>
          <w:szCs w:val="20"/>
        </w:rPr>
        <w:t>that,</w:t>
      </w:r>
      <w:r w:rsidRPr="0033329F">
        <w:rPr>
          <w:spacing w:val="-5"/>
          <w:szCs w:val="20"/>
        </w:rPr>
        <w:t xml:space="preserve"> </w:t>
      </w:r>
      <w:r w:rsidRPr="0033329F">
        <w:rPr>
          <w:spacing w:val="-4"/>
          <w:szCs w:val="20"/>
        </w:rPr>
        <w:t>with</w:t>
      </w:r>
      <w:r w:rsidR="00E26741" w:rsidRPr="0033329F">
        <w:rPr>
          <w:spacing w:val="-4"/>
          <w:szCs w:val="20"/>
        </w:rPr>
        <w:t xml:space="preserve"> </w:t>
      </w:r>
      <w:r w:rsidRPr="0033329F">
        <w:rPr>
          <w:szCs w:val="20"/>
        </w:rPr>
        <w:t>the</w:t>
      </w:r>
      <w:r w:rsidRPr="0033329F">
        <w:rPr>
          <w:spacing w:val="-7"/>
          <w:szCs w:val="20"/>
        </w:rPr>
        <w:t xml:space="preserve"> </w:t>
      </w:r>
      <w:r w:rsidRPr="0033329F">
        <w:rPr>
          <w:szCs w:val="20"/>
        </w:rPr>
        <w:t>NTEP</w:t>
      </w:r>
      <w:r w:rsidRPr="0033329F">
        <w:rPr>
          <w:spacing w:val="-11"/>
          <w:szCs w:val="20"/>
        </w:rPr>
        <w:t xml:space="preserve"> </w:t>
      </w:r>
      <w:r w:rsidRPr="0033329F">
        <w:rPr>
          <w:szCs w:val="20"/>
        </w:rPr>
        <w:t>Committee’s</w:t>
      </w:r>
      <w:r w:rsidRPr="0033329F">
        <w:rPr>
          <w:spacing w:val="-5"/>
          <w:szCs w:val="20"/>
        </w:rPr>
        <w:t xml:space="preserve"> </w:t>
      </w:r>
      <w:r w:rsidRPr="0033329F">
        <w:rPr>
          <w:szCs w:val="20"/>
        </w:rPr>
        <w:t>agreement,</w:t>
      </w:r>
      <w:r w:rsidRPr="0033329F">
        <w:rPr>
          <w:spacing w:val="-5"/>
          <w:szCs w:val="20"/>
        </w:rPr>
        <w:t xml:space="preserve"> </w:t>
      </w:r>
      <w:r w:rsidRPr="0033329F">
        <w:rPr>
          <w:szCs w:val="20"/>
        </w:rPr>
        <w:t>he</w:t>
      </w:r>
      <w:r w:rsidRPr="0033329F">
        <w:rPr>
          <w:spacing w:val="-5"/>
          <w:szCs w:val="20"/>
        </w:rPr>
        <w:t xml:space="preserve"> </w:t>
      </w:r>
      <w:r w:rsidRPr="0033329F">
        <w:rPr>
          <w:szCs w:val="20"/>
        </w:rPr>
        <w:t>would</w:t>
      </w:r>
      <w:r w:rsidRPr="0033329F">
        <w:rPr>
          <w:spacing w:val="-6"/>
          <w:szCs w:val="20"/>
        </w:rPr>
        <w:t xml:space="preserve"> </w:t>
      </w:r>
      <w:r w:rsidRPr="0033329F">
        <w:rPr>
          <w:szCs w:val="20"/>
        </w:rPr>
        <w:t>develop</w:t>
      </w:r>
      <w:r w:rsidRPr="0033329F">
        <w:rPr>
          <w:spacing w:val="-5"/>
          <w:szCs w:val="20"/>
        </w:rPr>
        <w:t xml:space="preserve"> </w:t>
      </w:r>
      <w:r w:rsidRPr="0033329F">
        <w:rPr>
          <w:szCs w:val="20"/>
        </w:rPr>
        <w:t>and</w:t>
      </w:r>
      <w:r w:rsidRPr="0033329F">
        <w:rPr>
          <w:spacing w:val="-5"/>
          <w:szCs w:val="20"/>
        </w:rPr>
        <w:t xml:space="preserve"> </w:t>
      </w:r>
      <w:r w:rsidRPr="0033329F">
        <w:rPr>
          <w:szCs w:val="20"/>
        </w:rPr>
        <w:t>publish</w:t>
      </w:r>
      <w:r w:rsidRPr="0033329F">
        <w:rPr>
          <w:spacing w:val="-5"/>
          <w:szCs w:val="20"/>
        </w:rPr>
        <w:t xml:space="preserve"> </w:t>
      </w:r>
      <w:r w:rsidRPr="0033329F">
        <w:rPr>
          <w:szCs w:val="20"/>
        </w:rPr>
        <w:t>the</w:t>
      </w:r>
      <w:r w:rsidRPr="0033329F">
        <w:rPr>
          <w:spacing w:val="-5"/>
          <w:szCs w:val="20"/>
        </w:rPr>
        <w:t xml:space="preserve"> </w:t>
      </w:r>
      <w:r w:rsidRPr="0033329F">
        <w:rPr>
          <w:spacing w:val="-2"/>
          <w:szCs w:val="20"/>
        </w:rPr>
        <w:t>document.</w:t>
      </w:r>
    </w:p>
    <w:p w14:paraId="566360EC" w14:textId="77777777" w:rsidR="004F2D0B" w:rsidRDefault="00341AE7" w:rsidP="007D3D84">
      <w:pPr>
        <w:keepNext/>
        <w:keepLines/>
        <w:widowControl/>
        <w:spacing w:after="240"/>
        <w:rPr>
          <w:spacing w:val="-2"/>
          <w:szCs w:val="20"/>
        </w:rPr>
      </w:pPr>
      <w:r w:rsidRPr="0033329F">
        <w:rPr>
          <w:szCs w:val="20"/>
        </w:rPr>
        <w:t>An</w:t>
      </w:r>
      <w:r w:rsidRPr="0033329F">
        <w:rPr>
          <w:spacing w:val="-6"/>
          <w:szCs w:val="20"/>
        </w:rPr>
        <w:t xml:space="preserve"> </w:t>
      </w:r>
      <w:r w:rsidRPr="0033329F">
        <w:rPr>
          <w:szCs w:val="20"/>
        </w:rPr>
        <w:t>initial</w:t>
      </w:r>
      <w:r w:rsidRPr="0033329F">
        <w:rPr>
          <w:spacing w:val="-3"/>
          <w:szCs w:val="20"/>
        </w:rPr>
        <w:t xml:space="preserve"> </w:t>
      </w:r>
      <w:r w:rsidRPr="0033329F">
        <w:rPr>
          <w:szCs w:val="20"/>
        </w:rPr>
        <w:t>article</w:t>
      </w:r>
      <w:r w:rsidRPr="0033329F">
        <w:rPr>
          <w:spacing w:val="-3"/>
          <w:szCs w:val="20"/>
        </w:rPr>
        <w:t xml:space="preserve"> </w:t>
      </w:r>
      <w:r w:rsidRPr="0033329F">
        <w:rPr>
          <w:szCs w:val="20"/>
        </w:rPr>
        <w:t>related</w:t>
      </w:r>
      <w:r w:rsidRPr="0033329F">
        <w:rPr>
          <w:spacing w:val="-1"/>
          <w:szCs w:val="20"/>
        </w:rPr>
        <w:t xml:space="preserve"> </w:t>
      </w:r>
      <w:r w:rsidRPr="0033329F">
        <w:rPr>
          <w:szCs w:val="20"/>
        </w:rPr>
        <w:t>to</w:t>
      </w:r>
      <w:r w:rsidRPr="0033329F">
        <w:rPr>
          <w:spacing w:val="-2"/>
          <w:szCs w:val="20"/>
        </w:rPr>
        <w:t xml:space="preserve"> </w:t>
      </w:r>
      <w:r w:rsidRPr="0033329F">
        <w:rPr>
          <w:szCs w:val="20"/>
        </w:rPr>
        <w:t>the</w:t>
      </w:r>
      <w:r w:rsidRPr="0033329F">
        <w:rPr>
          <w:spacing w:val="-3"/>
          <w:szCs w:val="20"/>
        </w:rPr>
        <w:t xml:space="preserve"> </w:t>
      </w:r>
      <w:r w:rsidRPr="0033329F">
        <w:rPr>
          <w:szCs w:val="20"/>
        </w:rPr>
        <w:t>history</w:t>
      </w:r>
      <w:r w:rsidRPr="0033329F">
        <w:rPr>
          <w:spacing w:val="-4"/>
          <w:szCs w:val="20"/>
        </w:rPr>
        <w:t xml:space="preserve"> </w:t>
      </w:r>
      <w:r w:rsidRPr="0033329F">
        <w:rPr>
          <w:szCs w:val="20"/>
        </w:rPr>
        <w:t>of</w:t>
      </w:r>
      <w:r w:rsidRPr="0033329F">
        <w:rPr>
          <w:spacing w:val="-3"/>
          <w:szCs w:val="20"/>
        </w:rPr>
        <w:t xml:space="preserve"> </w:t>
      </w:r>
      <w:r w:rsidRPr="0033329F">
        <w:rPr>
          <w:szCs w:val="20"/>
        </w:rPr>
        <w:t>NTEP</w:t>
      </w:r>
      <w:r w:rsidRPr="0033329F">
        <w:rPr>
          <w:spacing w:val="-10"/>
          <w:szCs w:val="20"/>
        </w:rPr>
        <w:t xml:space="preserve"> </w:t>
      </w:r>
      <w:r w:rsidRPr="0033329F">
        <w:rPr>
          <w:szCs w:val="20"/>
        </w:rPr>
        <w:t>was</w:t>
      </w:r>
      <w:r w:rsidRPr="0033329F">
        <w:rPr>
          <w:spacing w:val="-4"/>
          <w:szCs w:val="20"/>
        </w:rPr>
        <w:t xml:space="preserve"> </w:t>
      </w:r>
      <w:r w:rsidRPr="0033329F">
        <w:rPr>
          <w:szCs w:val="20"/>
        </w:rPr>
        <w:t>published</w:t>
      </w:r>
      <w:r w:rsidRPr="0033329F">
        <w:rPr>
          <w:spacing w:val="-2"/>
          <w:szCs w:val="20"/>
        </w:rPr>
        <w:t xml:space="preserve"> </w:t>
      </w:r>
      <w:r w:rsidRPr="0033329F">
        <w:rPr>
          <w:szCs w:val="20"/>
        </w:rPr>
        <w:t>in</w:t>
      </w:r>
      <w:r w:rsidRPr="0033329F">
        <w:rPr>
          <w:spacing w:val="-3"/>
          <w:szCs w:val="20"/>
        </w:rPr>
        <w:t xml:space="preserve"> </w:t>
      </w:r>
      <w:r w:rsidRPr="0033329F">
        <w:rPr>
          <w:szCs w:val="20"/>
        </w:rPr>
        <w:t>the</w:t>
      </w:r>
      <w:r w:rsidRPr="0033329F">
        <w:rPr>
          <w:spacing w:val="-3"/>
          <w:szCs w:val="20"/>
        </w:rPr>
        <w:t xml:space="preserve"> </w:t>
      </w:r>
      <w:r w:rsidRPr="0033329F">
        <w:rPr>
          <w:szCs w:val="20"/>
        </w:rPr>
        <w:t>third</w:t>
      </w:r>
      <w:r w:rsidRPr="0033329F">
        <w:rPr>
          <w:spacing w:val="-3"/>
          <w:szCs w:val="20"/>
        </w:rPr>
        <w:t xml:space="preserve"> </w:t>
      </w:r>
      <w:r w:rsidRPr="0033329F">
        <w:rPr>
          <w:szCs w:val="20"/>
        </w:rPr>
        <w:t>edition</w:t>
      </w:r>
      <w:r w:rsidRPr="0033329F">
        <w:rPr>
          <w:spacing w:val="-4"/>
          <w:szCs w:val="20"/>
        </w:rPr>
        <w:t xml:space="preserve"> </w:t>
      </w:r>
      <w:r w:rsidRPr="0033329F">
        <w:rPr>
          <w:szCs w:val="20"/>
        </w:rPr>
        <w:t>of</w:t>
      </w:r>
      <w:r w:rsidRPr="0033329F">
        <w:rPr>
          <w:spacing w:val="-2"/>
          <w:szCs w:val="20"/>
        </w:rPr>
        <w:t xml:space="preserve"> </w:t>
      </w:r>
      <w:r w:rsidRPr="0033329F">
        <w:rPr>
          <w:szCs w:val="20"/>
        </w:rPr>
        <w:t>the</w:t>
      </w:r>
      <w:r w:rsidRPr="0033329F">
        <w:rPr>
          <w:spacing w:val="-4"/>
          <w:szCs w:val="20"/>
        </w:rPr>
        <w:t xml:space="preserve"> </w:t>
      </w:r>
      <w:r w:rsidRPr="0033329F">
        <w:rPr>
          <w:szCs w:val="20"/>
        </w:rPr>
        <w:t>2024</w:t>
      </w:r>
      <w:r w:rsidRPr="0033329F">
        <w:rPr>
          <w:spacing w:val="-3"/>
          <w:szCs w:val="20"/>
        </w:rPr>
        <w:t xml:space="preserve"> </w:t>
      </w:r>
      <w:r w:rsidRPr="0033329F">
        <w:rPr>
          <w:szCs w:val="20"/>
        </w:rPr>
        <w:t>NCWM</w:t>
      </w:r>
      <w:r w:rsidRPr="0033329F">
        <w:rPr>
          <w:spacing w:val="-3"/>
          <w:szCs w:val="20"/>
        </w:rPr>
        <w:t xml:space="preserve"> </w:t>
      </w:r>
      <w:r w:rsidRPr="0033329F">
        <w:rPr>
          <w:spacing w:val="-2"/>
          <w:szCs w:val="20"/>
        </w:rPr>
        <w:t>Newsletter.</w:t>
      </w:r>
    </w:p>
    <w:p w14:paraId="18D00554" w14:textId="77777777" w:rsidR="00E94C2D" w:rsidRPr="0033329F" w:rsidRDefault="00341AE7" w:rsidP="007D3D84">
      <w:pPr>
        <w:keepNext/>
        <w:keepLines/>
        <w:widowControl/>
        <w:spacing w:after="240"/>
        <w:jc w:val="both"/>
        <w:rPr>
          <w:spacing w:val="-2"/>
          <w:szCs w:val="20"/>
        </w:rPr>
      </w:pPr>
      <w:r w:rsidRPr="0033329F">
        <w:rPr>
          <w:b/>
          <w:szCs w:val="20"/>
          <w:u w:val="single"/>
        </w:rPr>
        <w:t>NCWM</w:t>
      </w:r>
      <w:r w:rsidRPr="0033329F">
        <w:rPr>
          <w:b/>
          <w:spacing w:val="-7"/>
          <w:szCs w:val="20"/>
          <w:u w:val="single"/>
        </w:rPr>
        <w:t xml:space="preserve"> </w:t>
      </w:r>
      <w:r w:rsidRPr="0033329F">
        <w:rPr>
          <w:b/>
          <w:szCs w:val="20"/>
          <w:u w:val="single"/>
        </w:rPr>
        <w:t>2025</w:t>
      </w:r>
      <w:r w:rsidRPr="0033329F">
        <w:rPr>
          <w:b/>
          <w:spacing w:val="-6"/>
          <w:szCs w:val="20"/>
          <w:u w:val="single"/>
        </w:rPr>
        <w:t xml:space="preserve"> </w:t>
      </w:r>
      <w:r w:rsidRPr="0033329F">
        <w:rPr>
          <w:b/>
          <w:szCs w:val="20"/>
          <w:u w:val="single"/>
        </w:rPr>
        <w:t>Interim</w:t>
      </w:r>
      <w:r w:rsidRPr="0033329F">
        <w:rPr>
          <w:b/>
          <w:spacing w:val="-5"/>
          <w:szCs w:val="20"/>
          <w:u w:val="single"/>
        </w:rPr>
        <w:t xml:space="preserve"> </w:t>
      </w:r>
      <w:r w:rsidRPr="0033329F">
        <w:rPr>
          <w:b/>
          <w:szCs w:val="20"/>
          <w:u w:val="single"/>
        </w:rPr>
        <w:t>Meeting:</w:t>
      </w:r>
      <w:r w:rsidRPr="0033329F">
        <w:rPr>
          <w:b/>
          <w:spacing w:val="-8"/>
          <w:szCs w:val="20"/>
        </w:rPr>
        <w:t xml:space="preserve"> </w:t>
      </w:r>
      <w:r w:rsidRPr="0033329F">
        <w:rPr>
          <w:szCs w:val="20"/>
        </w:rPr>
        <w:t>The</w:t>
      </w:r>
      <w:r w:rsidRPr="0033329F">
        <w:rPr>
          <w:spacing w:val="-4"/>
          <w:szCs w:val="20"/>
        </w:rPr>
        <w:t xml:space="preserve"> </w:t>
      </w:r>
      <w:r w:rsidRPr="0033329F">
        <w:rPr>
          <w:szCs w:val="20"/>
        </w:rPr>
        <w:t>third</w:t>
      </w:r>
      <w:r w:rsidRPr="0033329F">
        <w:rPr>
          <w:spacing w:val="-5"/>
          <w:szCs w:val="20"/>
        </w:rPr>
        <w:t xml:space="preserve"> </w:t>
      </w:r>
      <w:r w:rsidRPr="0033329F">
        <w:rPr>
          <w:szCs w:val="20"/>
        </w:rPr>
        <w:t>newsletter</w:t>
      </w:r>
      <w:r w:rsidRPr="0033329F">
        <w:rPr>
          <w:spacing w:val="-4"/>
          <w:szCs w:val="20"/>
        </w:rPr>
        <w:t xml:space="preserve"> </w:t>
      </w:r>
      <w:r w:rsidRPr="0033329F">
        <w:rPr>
          <w:szCs w:val="20"/>
        </w:rPr>
        <w:t>of</w:t>
      </w:r>
      <w:r w:rsidRPr="0033329F">
        <w:rPr>
          <w:spacing w:val="-5"/>
          <w:szCs w:val="20"/>
        </w:rPr>
        <w:t xml:space="preserve"> </w:t>
      </w:r>
      <w:r w:rsidRPr="0033329F">
        <w:rPr>
          <w:szCs w:val="20"/>
        </w:rPr>
        <w:t>2024</w:t>
      </w:r>
      <w:r w:rsidRPr="0033329F">
        <w:rPr>
          <w:spacing w:val="-5"/>
          <w:szCs w:val="20"/>
        </w:rPr>
        <w:t xml:space="preserve"> </w:t>
      </w:r>
      <w:r w:rsidRPr="0033329F">
        <w:rPr>
          <w:szCs w:val="20"/>
        </w:rPr>
        <w:t>has</w:t>
      </w:r>
      <w:r w:rsidRPr="0033329F">
        <w:rPr>
          <w:spacing w:val="-4"/>
          <w:szCs w:val="20"/>
        </w:rPr>
        <w:t xml:space="preserve"> </w:t>
      </w:r>
      <w:r w:rsidRPr="0033329F">
        <w:rPr>
          <w:szCs w:val="20"/>
        </w:rPr>
        <w:t>an</w:t>
      </w:r>
      <w:r w:rsidRPr="0033329F">
        <w:rPr>
          <w:spacing w:val="-3"/>
          <w:szCs w:val="20"/>
        </w:rPr>
        <w:t xml:space="preserve"> </w:t>
      </w:r>
      <w:r w:rsidRPr="0033329F">
        <w:rPr>
          <w:szCs w:val="20"/>
        </w:rPr>
        <w:t>article</w:t>
      </w:r>
      <w:r w:rsidRPr="0033329F">
        <w:rPr>
          <w:spacing w:val="-4"/>
          <w:szCs w:val="20"/>
        </w:rPr>
        <w:t xml:space="preserve"> </w:t>
      </w:r>
      <w:r w:rsidRPr="0033329F">
        <w:rPr>
          <w:szCs w:val="20"/>
        </w:rPr>
        <w:t>on</w:t>
      </w:r>
      <w:r w:rsidRPr="0033329F">
        <w:rPr>
          <w:spacing w:val="-3"/>
          <w:szCs w:val="20"/>
        </w:rPr>
        <w:t xml:space="preserve"> </w:t>
      </w:r>
      <w:r w:rsidRPr="0033329F">
        <w:rPr>
          <w:szCs w:val="20"/>
        </w:rPr>
        <w:t>the</w:t>
      </w:r>
      <w:r w:rsidRPr="0033329F">
        <w:rPr>
          <w:spacing w:val="-5"/>
          <w:szCs w:val="20"/>
        </w:rPr>
        <w:t xml:space="preserve"> </w:t>
      </w:r>
      <w:r w:rsidRPr="0033329F">
        <w:rPr>
          <w:szCs w:val="20"/>
        </w:rPr>
        <w:t>history</w:t>
      </w:r>
      <w:r w:rsidRPr="0033329F">
        <w:rPr>
          <w:spacing w:val="-5"/>
          <w:szCs w:val="20"/>
        </w:rPr>
        <w:t xml:space="preserve"> </w:t>
      </w:r>
      <w:r w:rsidRPr="0033329F">
        <w:rPr>
          <w:szCs w:val="20"/>
        </w:rPr>
        <w:t>of</w:t>
      </w:r>
      <w:r w:rsidRPr="0033329F">
        <w:rPr>
          <w:spacing w:val="-5"/>
          <w:szCs w:val="20"/>
        </w:rPr>
        <w:t xml:space="preserve"> </w:t>
      </w:r>
      <w:r w:rsidRPr="0033329F">
        <w:rPr>
          <w:szCs w:val="20"/>
        </w:rPr>
        <w:t>NTEP.</w:t>
      </w:r>
      <w:r w:rsidRPr="0033329F">
        <w:rPr>
          <w:spacing w:val="-6"/>
          <w:szCs w:val="20"/>
        </w:rPr>
        <w:t xml:space="preserve"> </w:t>
      </w:r>
      <w:r w:rsidRPr="0033329F">
        <w:rPr>
          <w:szCs w:val="20"/>
        </w:rPr>
        <w:t>This</w:t>
      </w:r>
      <w:r w:rsidRPr="0033329F">
        <w:rPr>
          <w:spacing w:val="-4"/>
          <w:szCs w:val="20"/>
        </w:rPr>
        <w:t xml:space="preserve"> </w:t>
      </w:r>
      <w:r w:rsidRPr="0033329F">
        <w:rPr>
          <w:szCs w:val="20"/>
        </w:rPr>
        <w:t>article</w:t>
      </w:r>
      <w:r w:rsidRPr="0033329F">
        <w:rPr>
          <w:spacing w:val="-4"/>
          <w:szCs w:val="20"/>
        </w:rPr>
        <w:t xml:space="preserve"> will</w:t>
      </w:r>
      <w:r w:rsidR="00E94C2D" w:rsidRPr="0033329F">
        <w:rPr>
          <w:spacing w:val="-4"/>
          <w:szCs w:val="20"/>
        </w:rPr>
        <w:t xml:space="preserve"> </w:t>
      </w:r>
      <w:r w:rsidRPr="0033329F">
        <w:rPr>
          <w:szCs w:val="20"/>
        </w:rPr>
        <w:t>be</w:t>
      </w:r>
      <w:r w:rsidRPr="0033329F">
        <w:rPr>
          <w:spacing w:val="-6"/>
          <w:szCs w:val="20"/>
        </w:rPr>
        <w:t xml:space="preserve"> </w:t>
      </w:r>
      <w:r w:rsidRPr="0033329F">
        <w:rPr>
          <w:szCs w:val="20"/>
        </w:rPr>
        <w:t>expanded</w:t>
      </w:r>
      <w:r w:rsidRPr="0033329F">
        <w:rPr>
          <w:spacing w:val="-4"/>
          <w:szCs w:val="20"/>
        </w:rPr>
        <w:t xml:space="preserve"> </w:t>
      </w:r>
      <w:r w:rsidRPr="0033329F">
        <w:rPr>
          <w:szCs w:val="20"/>
        </w:rPr>
        <w:t>upon</w:t>
      </w:r>
      <w:r w:rsidRPr="0033329F">
        <w:rPr>
          <w:spacing w:val="-3"/>
          <w:szCs w:val="20"/>
        </w:rPr>
        <w:t xml:space="preserve"> </w:t>
      </w:r>
      <w:r w:rsidRPr="0033329F">
        <w:rPr>
          <w:szCs w:val="20"/>
        </w:rPr>
        <w:t>and</w:t>
      </w:r>
      <w:r w:rsidRPr="0033329F">
        <w:rPr>
          <w:spacing w:val="-3"/>
          <w:szCs w:val="20"/>
        </w:rPr>
        <w:t xml:space="preserve"> </w:t>
      </w:r>
      <w:r w:rsidRPr="0033329F">
        <w:rPr>
          <w:szCs w:val="20"/>
        </w:rPr>
        <w:t>added</w:t>
      </w:r>
      <w:r w:rsidRPr="0033329F">
        <w:rPr>
          <w:spacing w:val="-4"/>
          <w:szCs w:val="20"/>
        </w:rPr>
        <w:t xml:space="preserve"> </w:t>
      </w:r>
      <w:r w:rsidRPr="0033329F">
        <w:rPr>
          <w:szCs w:val="20"/>
        </w:rPr>
        <w:t>to</w:t>
      </w:r>
      <w:r w:rsidRPr="0033329F">
        <w:rPr>
          <w:spacing w:val="-2"/>
          <w:szCs w:val="20"/>
        </w:rPr>
        <w:t xml:space="preserve"> </w:t>
      </w:r>
      <w:r w:rsidRPr="0033329F">
        <w:rPr>
          <w:szCs w:val="20"/>
        </w:rPr>
        <w:t>the</w:t>
      </w:r>
      <w:r w:rsidRPr="0033329F">
        <w:rPr>
          <w:spacing w:val="-6"/>
          <w:szCs w:val="20"/>
        </w:rPr>
        <w:t xml:space="preserve"> </w:t>
      </w:r>
      <w:r w:rsidRPr="0033329F">
        <w:rPr>
          <w:szCs w:val="20"/>
        </w:rPr>
        <w:t>NTEP</w:t>
      </w:r>
      <w:r w:rsidRPr="0033329F">
        <w:rPr>
          <w:spacing w:val="-10"/>
          <w:szCs w:val="20"/>
        </w:rPr>
        <w:t xml:space="preserve"> </w:t>
      </w:r>
      <w:r w:rsidRPr="0033329F">
        <w:rPr>
          <w:szCs w:val="20"/>
        </w:rPr>
        <w:t>page</w:t>
      </w:r>
      <w:r w:rsidRPr="0033329F">
        <w:rPr>
          <w:spacing w:val="-5"/>
          <w:szCs w:val="20"/>
        </w:rPr>
        <w:t xml:space="preserve"> </w:t>
      </w:r>
      <w:r w:rsidRPr="0033329F">
        <w:rPr>
          <w:szCs w:val="20"/>
        </w:rPr>
        <w:t>or</w:t>
      </w:r>
      <w:r w:rsidRPr="0033329F">
        <w:rPr>
          <w:spacing w:val="-4"/>
          <w:szCs w:val="20"/>
        </w:rPr>
        <w:t xml:space="preserve"> </w:t>
      </w:r>
      <w:r w:rsidRPr="0033329F">
        <w:rPr>
          <w:szCs w:val="20"/>
        </w:rPr>
        <w:t>a</w:t>
      </w:r>
      <w:r w:rsidRPr="0033329F">
        <w:rPr>
          <w:spacing w:val="-3"/>
          <w:szCs w:val="20"/>
        </w:rPr>
        <w:t xml:space="preserve"> </w:t>
      </w:r>
      <w:r w:rsidRPr="0033329F">
        <w:rPr>
          <w:szCs w:val="20"/>
        </w:rPr>
        <w:t>suitable</w:t>
      </w:r>
      <w:r w:rsidRPr="0033329F">
        <w:rPr>
          <w:spacing w:val="-4"/>
          <w:szCs w:val="20"/>
        </w:rPr>
        <w:t xml:space="preserve"> </w:t>
      </w:r>
      <w:r w:rsidRPr="0033329F">
        <w:rPr>
          <w:szCs w:val="20"/>
        </w:rPr>
        <w:t>page</w:t>
      </w:r>
      <w:r w:rsidRPr="0033329F">
        <w:rPr>
          <w:spacing w:val="-5"/>
          <w:szCs w:val="20"/>
        </w:rPr>
        <w:t xml:space="preserve"> </w:t>
      </w:r>
      <w:r w:rsidRPr="0033329F">
        <w:rPr>
          <w:szCs w:val="20"/>
        </w:rPr>
        <w:t>on</w:t>
      </w:r>
      <w:r w:rsidRPr="0033329F">
        <w:rPr>
          <w:spacing w:val="-4"/>
          <w:szCs w:val="20"/>
        </w:rPr>
        <w:t xml:space="preserve"> </w:t>
      </w:r>
      <w:r w:rsidRPr="0033329F">
        <w:rPr>
          <w:szCs w:val="20"/>
        </w:rPr>
        <w:t>the</w:t>
      </w:r>
      <w:r w:rsidRPr="0033329F">
        <w:rPr>
          <w:spacing w:val="-4"/>
          <w:szCs w:val="20"/>
        </w:rPr>
        <w:t xml:space="preserve"> </w:t>
      </w:r>
      <w:r w:rsidRPr="0033329F">
        <w:rPr>
          <w:szCs w:val="20"/>
        </w:rPr>
        <w:t>National</w:t>
      </w:r>
      <w:r w:rsidRPr="0033329F">
        <w:rPr>
          <w:spacing w:val="-5"/>
          <w:szCs w:val="20"/>
        </w:rPr>
        <w:t xml:space="preserve"> </w:t>
      </w:r>
      <w:r w:rsidRPr="0033329F">
        <w:rPr>
          <w:szCs w:val="20"/>
        </w:rPr>
        <w:t>Council</w:t>
      </w:r>
      <w:r w:rsidRPr="0033329F">
        <w:rPr>
          <w:spacing w:val="-4"/>
          <w:szCs w:val="20"/>
        </w:rPr>
        <w:t xml:space="preserve"> </w:t>
      </w:r>
      <w:r w:rsidRPr="0033329F">
        <w:rPr>
          <w:szCs w:val="20"/>
        </w:rPr>
        <w:t>on</w:t>
      </w:r>
      <w:r w:rsidRPr="0033329F">
        <w:rPr>
          <w:spacing w:val="-6"/>
          <w:szCs w:val="20"/>
        </w:rPr>
        <w:t xml:space="preserve"> </w:t>
      </w:r>
      <w:r w:rsidRPr="0033329F">
        <w:rPr>
          <w:szCs w:val="20"/>
        </w:rPr>
        <w:t>Weights</w:t>
      </w:r>
      <w:r w:rsidRPr="0033329F">
        <w:rPr>
          <w:spacing w:val="-4"/>
          <w:szCs w:val="20"/>
        </w:rPr>
        <w:t xml:space="preserve"> </w:t>
      </w:r>
      <w:r w:rsidRPr="0033329F">
        <w:rPr>
          <w:szCs w:val="20"/>
        </w:rPr>
        <w:t>and</w:t>
      </w:r>
      <w:r w:rsidRPr="0033329F">
        <w:rPr>
          <w:spacing w:val="-4"/>
          <w:szCs w:val="20"/>
        </w:rPr>
        <w:t xml:space="preserve"> </w:t>
      </w:r>
      <w:r w:rsidRPr="0033329F">
        <w:rPr>
          <w:spacing w:val="-2"/>
          <w:szCs w:val="20"/>
        </w:rPr>
        <w:t>Measures</w:t>
      </w:r>
      <w:r w:rsidR="00E94C2D" w:rsidRPr="0033329F">
        <w:rPr>
          <w:spacing w:val="-2"/>
          <w:szCs w:val="20"/>
        </w:rPr>
        <w:t xml:space="preserve"> </w:t>
      </w:r>
      <w:r w:rsidRPr="0033329F">
        <w:rPr>
          <w:spacing w:val="-2"/>
          <w:szCs w:val="20"/>
        </w:rPr>
        <w:t>website.</w:t>
      </w:r>
    </w:p>
    <w:p w14:paraId="7ABEC677" w14:textId="77777777" w:rsidR="002656D4" w:rsidRDefault="002656D4">
      <w:r>
        <w:br w:type="page"/>
      </w:r>
    </w:p>
    <w:p w14:paraId="18BBD1C9" w14:textId="17719070" w:rsidR="00E96B5B" w:rsidRDefault="00B90CB8" w:rsidP="00ED0F6F">
      <w:pPr>
        <w:suppressLineNumbers/>
        <w:tabs>
          <w:tab w:val="left" w:pos="719"/>
        </w:tabs>
      </w:pPr>
      <w:r>
        <w:rPr>
          <w:noProof/>
        </w:rPr>
        <w:lastRenderedPageBreak/>
        <mc:AlternateContent>
          <mc:Choice Requires="wps">
            <w:drawing>
              <wp:anchor distT="0" distB="0" distL="0" distR="0" simplePos="0" relativeHeight="251658241" behindDoc="1" locked="0" layoutInCell="1" allowOverlap="1" wp14:anchorId="04393DFE" wp14:editId="474ACE7B">
                <wp:simplePos x="0" y="0"/>
                <wp:positionH relativeFrom="page">
                  <wp:posOffset>837120</wp:posOffset>
                </wp:positionH>
                <wp:positionV relativeFrom="paragraph">
                  <wp:posOffset>160655</wp:posOffset>
                </wp:positionV>
                <wp:extent cx="3054350" cy="1270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54350" cy="12700"/>
                        </a:xfrm>
                        <a:custGeom>
                          <a:avLst/>
                          <a:gdLst/>
                          <a:ahLst/>
                          <a:cxnLst/>
                          <a:rect l="l" t="t" r="r" b="b"/>
                          <a:pathLst>
                            <a:path w="3054350" h="12700">
                              <a:moveTo>
                                <a:pt x="3054096" y="0"/>
                              </a:moveTo>
                              <a:lnTo>
                                <a:pt x="0" y="0"/>
                              </a:lnTo>
                              <a:lnTo>
                                <a:pt x="0" y="12191"/>
                              </a:lnTo>
                              <a:lnTo>
                                <a:pt x="3054096" y="12191"/>
                              </a:lnTo>
                              <a:lnTo>
                                <a:pt x="30540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08AFE6" id="Graphic 17" o:spid="_x0000_s1026" style="position:absolute;margin-left:65.9pt;margin-top:12.65pt;width:240.5pt;height:1pt;z-index:-251658239;visibility:visible;mso-wrap-style:square;mso-wrap-distance-left:0;mso-wrap-distance-top:0;mso-wrap-distance-right:0;mso-wrap-distance-bottom:0;mso-position-horizontal:absolute;mso-position-horizontal-relative:page;mso-position-vertical:absolute;mso-position-vertical-relative:text;v-text-anchor:top" coordsize="305435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YkIwIAAMEEAAAOAAAAZHJzL2Uyb0RvYy54bWysVMFu2zAMvQ/YPwi6L7bTtVuNOMXQosOA&#10;oivQDD0rshwbk0VNVGLn70fJUWpspxXzQabMJ+rxkfTqZuw1OyiHHZiKF4ucM2Uk1J3ZVfzH5v7D&#10;Z87QC1MLDUZV/KiQ36zfv1sNtlRLaEHXyjEKYrAcbMVb722ZZShb1QtcgFWGnA24Xnjaul1WOzFQ&#10;9F5nyzy/ygZwtXUgFSJ9vZucfB3jN42S/nvToPJMV5y4+bi6uG7Dmq1Xotw5YdtOnmiIN7DoRWfo&#10;0nOoO+EF27vur1B9Jx0gNH4hoc+gaTqpYg6UTZH/kc1zK6yKuZA4aM8y4f8LKx8Pz/bJBepoH0D+&#10;RFIkGyyWZ0/Y4AkzNq4PWCLOxqji8ayiGj2T9PEiv/x4cUliS/IVy095VDkTZTos9+i/KoiBxOEB&#10;/VSEOlmiTZYcTTIdlTIUUccies6oiI4zKuJ2KqIVPpwL7ILJhhmTNhEJ3h4OagMR50MSgW9+fcVZ&#10;SoWovmK0mWMpqxkq+dLbxngTplgW10VgRtGSP70n3Pzef0MnQVM8qQHVdFVIPd55loPunwuOoLv6&#10;vtM6CIBut73Vjh1EGI/4nCjPYLEbpgYIrbCF+vjk2EAzU3H8tRdOcaa/GWrKMGDJcMnYJsN5fQtx&#10;DKP2Dv1mfBHOMktmxT31zyOklhdl6gziHwATNpw08GXvoelC20RuE6PThuYk5n+a6TCI831Evf55&#10;1r8BAAD//wMAUEsDBBQABgAIAAAAIQCDFNZU2wAAAAkBAAAPAAAAZHJzL2Rvd25yZXYueG1sTI/B&#10;TsMwEETvSPyDtUjcqOMEWpTGqVAkxJkSVRzdeJtExOsodtLw9ywnOM7saPZNcVjdIBacQu9Jg9ok&#10;IJAab3tqNdQfrw/PIEI0ZM3gCTV8Y4BDeXtTmNz6K73jcoyt4BIKudHQxTjmUoamQ2fCxo9IfLv4&#10;yZnIcmqlncyVy90g0yTZSmd64g+dGbHqsPk6zk5Dq6q3JP3EuWrqWu2Wx1NaR6f1/d36sgcRcY1/&#10;YfjFZ3QomensZ7JBDKwzxehRQ/qUgeDAVqVsnNnYZSDLQv5fUP4AAAD//wMAUEsBAi0AFAAGAAgA&#10;AAAhALaDOJL+AAAA4QEAABMAAAAAAAAAAAAAAAAAAAAAAFtDb250ZW50X1R5cGVzXS54bWxQSwEC&#10;LQAUAAYACAAAACEAOP0h/9YAAACUAQAACwAAAAAAAAAAAAAAAAAvAQAAX3JlbHMvLnJlbHNQSwEC&#10;LQAUAAYACAAAACEAw5u2JCMCAADBBAAADgAAAAAAAAAAAAAAAAAuAgAAZHJzL2Uyb0RvYy54bWxQ&#10;SwECLQAUAAYACAAAACEAgxTWVNsAAAAJAQAADwAAAAAAAAAAAAAAAAB9BAAAZHJzL2Rvd25yZXYu&#10;eG1sUEsFBgAAAAAEAAQA8wAAAIUFAAAAAA==&#10;" path="m3054096,l,,,12191r3054096,l3054096,xe" fillcolor="black" stroked="f">
                <v:path arrowok="t"/>
                <w10:wrap type="topAndBottom" anchorx="page"/>
              </v:shape>
            </w:pict>
          </mc:Fallback>
        </mc:AlternateContent>
      </w:r>
    </w:p>
    <w:p w14:paraId="566360F1" w14:textId="092D4C5A" w:rsidR="004F2D0B" w:rsidRPr="00E96B5B" w:rsidRDefault="00341AE7" w:rsidP="00ED0F6F">
      <w:pPr>
        <w:suppressLineNumbers/>
        <w:tabs>
          <w:tab w:val="left" w:pos="719"/>
        </w:tabs>
      </w:pPr>
      <w:r w:rsidRPr="00E96B5B">
        <w:t>Mr.</w:t>
      </w:r>
      <w:r w:rsidRPr="00E96B5B">
        <w:rPr>
          <w:spacing w:val="-5"/>
        </w:rPr>
        <w:t xml:space="preserve"> </w:t>
      </w:r>
      <w:r w:rsidR="00E2686E" w:rsidRPr="00E96B5B">
        <w:t>Marc Paquette</w:t>
      </w:r>
      <w:r w:rsidR="00560FED">
        <w:t>,</w:t>
      </w:r>
      <w:r w:rsidR="00E2686E" w:rsidRPr="00E96B5B">
        <w:t xml:space="preserve"> Vermont</w:t>
      </w:r>
      <w:r w:rsidRPr="00E96B5B">
        <w:rPr>
          <w:spacing w:val="-4"/>
        </w:rPr>
        <w:t xml:space="preserve"> </w:t>
      </w:r>
      <w:r w:rsidRPr="00E96B5B">
        <w:t>|</w:t>
      </w:r>
      <w:r w:rsidRPr="00E96B5B">
        <w:rPr>
          <w:spacing w:val="-4"/>
        </w:rPr>
        <w:t xml:space="preserve"> </w:t>
      </w:r>
      <w:r w:rsidRPr="00E96B5B">
        <w:t>Committee</w:t>
      </w:r>
      <w:r w:rsidRPr="00E96B5B">
        <w:rPr>
          <w:spacing w:val="-3"/>
        </w:rPr>
        <w:t xml:space="preserve"> </w:t>
      </w:r>
      <w:r w:rsidRPr="00E96B5B">
        <w:rPr>
          <w:spacing w:val="-4"/>
        </w:rPr>
        <w:t>Chair</w:t>
      </w:r>
    </w:p>
    <w:p w14:paraId="566360F2" w14:textId="280F6EAE" w:rsidR="004F2D0B" w:rsidRPr="00E96B5B" w:rsidRDefault="00341AE7" w:rsidP="00ED0F6F">
      <w:pPr>
        <w:suppressLineNumbers/>
        <w:tabs>
          <w:tab w:val="left" w:pos="719"/>
        </w:tabs>
        <w:spacing w:before="1" w:line="230" w:lineRule="exact"/>
      </w:pPr>
      <w:r w:rsidRPr="00E96B5B">
        <w:t>Mr.</w:t>
      </w:r>
      <w:r w:rsidRPr="00E96B5B">
        <w:rPr>
          <w:spacing w:val="-4"/>
        </w:rPr>
        <w:t xml:space="preserve"> </w:t>
      </w:r>
      <w:r w:rsidR="006B51C2" w:rsidRPr="00E96B5B">
        <w:t>Jason Flint</w:t>
      </w:r>
      <w:r w:rsidR="00560FED">
        <w:t>,</w:t>
      </w:r>
      <w:r w:rsidR="006B51C2" w:rsidRPr="00E96B5B">
        <w:t xml:space="preserve"> New Jersey</w:t>
      </w:r>
      <w:r w:rsidRPr="00E96B5B">
        <w:rPr>
          <w:spacing w:val="-2"/>
        </w:rPr>
        <w:t xml:space="preserve"> </w:t>
      </w:r>
      <w:r w:rsidRPr="00E96B5B">
        <w:t>|</w:t>
      </w:r>
      <w:r w:rsidRPr="00E96B5B">
        <w:rPr>
          <w:spacing w:val="-4"/>
        </w:rPr>
        <w:t xml:space="preserve"> </w:t>
      </w:r>
      <w:r w:rsidRPr="00E96B5B">
        <w:rPr>
          <w:spacing w:val="-2"/>
        </w:rPr>
        <w:t>Member</w:t>
      </w:r>
    </w:p>
    <w:p w14:paraId="566360F3" w14:textId="77777777" w:rsidR="004F2D0B" w:rsidRPr="00E96B5B" w:rsidRDefault="00341AE7" w:rsidP="00ED0F6F">
      <w:pPr>
        <w:suppressLineNumbers/>
        <w:tabs>
          <w:tab w:val="left" w:pos="719"/>
        </w:tabs>
        <w:spacing w:line="230" w:lineRule="exact"/>
      </w:pPr>
      <w:r w:rsidRPr="00E96B5B">
        <w:t>Mr.</w:t>
      </w:r>
      <w:r w:rsidRPr="00E96B5B">
        <w:rPr>
          <w:spacing w:val="-5"/>
        </w:rPr>
        <w:t xml:space="preserve"> </w:t>
      </w:r>
      <w:r w:rsidRPr="00E96B5B">
        <w:t>Kevin</w:t>
      </w:r>
      <w:r w:rsidRPr="00E96B5B">
        <w:rPr>
          <w:spacing w:val="-2"/>
        </w:rPr>
        <w:t xml:space="preserve"> </w:t>
      </w:r>
      <w:r w:rsidRPr="00E96B5B">
        <w:t>Schnepp,</w:t>
      </w:r>
      <w:r w:rsidRPr="00E96B5B">
        <w:rPr>
          <w:spacing w:val="-4"/>
        </w:rPr>
        <w:t xml:space="preserve"> </w:t>
      </w:r>
      <w:r w:rsidRPr="00E96B5B">
        <w:t>California</w:t>
      </w:r>
      <w:r w:rsidRPr="00E96B5B">
        <w:rPr>
          <w:spacing w:val="-3"/>
        </w:rPr>
        <w:t xml:space="preserve"> </w:t>
      </w:r>
      <w:r w:rsidRPr="00E96B5B">
        <w:t>|</w:t>
      </w:r>
      <w:r w:rsidRPr="00E96B5B">
        <w:rPr>
          <w:spacing w:val="-4"/>
        </w:rPr>
        <w:t xml:space="preserve"> </w:t>
      </w:r>
      <w:r w:rsidRPr="00E96B5B">
        <w:rPr>
          <w:spacing w:val="-2"/>
        </w:rPr>
        <w:t>Member</w:t>
      </w:r>
    </w:p>
    <w:p w14:paraId="566360F4" w14:textId="77777777" w:rsidR="004F2D0B" w:rsidRPr="00E96B5B" w:rsidRDefault="00341AE7" w:rsidP="00ED0F6F">
      <w:pPr>
        <w:suppressLineNumbers/>
        <w:tabs>
          <w:tab w:val="left" w:pos="720"/>
        </w:tabs>
      </w:pPr>
      <w:r w:rsidRPr="00E96B5B">
        <w:t>Mr.</w:t>
      </w:r>
      <w:r w:rsidRPr="00E96B5B">
        <w:rPr>
          <w:spacing w:val="-3"/>
        </w:rPr>
        <w:t xml:space="preserve"> </w:t>
      </w:r>
      <w:r w:rsidRPr="00E96B5B">
        <w:t>Daniel</w:t>
      </w:r>
      <w:r w:rsidRPr="00E96B5B">
        <w:rPr>
          <w:spacing w:val="-4"/>
        </w:rPr>
        <w:t xml:space="preserve"> </w:t>
      </w:r>
      <w:r w:rsidRPr="00E96B5B">
        <w:t>Walker,</w:t>
      </w:r>
      <w:r w:rsidRPr="00E96B5B">
        <w:rPr>
          <w:spacing w:val="-3"/>
        </w:rPr>
        <w:t xml:space="preserve"> </w:t>
      </w:r>
      <w:r w:rsidRPr="00E96B5B">
        <w:t>Ohio</w:t>
      </w:r>
      <w:r w:rsidRPr="00E96B5B">
        <w:rPr>
          <w:spacing w:val="-3"/>
        </w:rPr>
        <w:t xml:space="preserve"> </w:t>
      </w:r>
      <w:r w:rsidRPr="00E96B5B">
        <w:t>|</w:t>
      </w:r>
      <w:r w:rsidRPr="00E96B5B">
        <w:rPr>
          <w:spacing w:val="-3"/>
        </w:rPr>
        <w:t xml:space="preserve"> </w:t>
      </w:r>
      <w:r w:rsidRPr="00E96B5B">
        <w:rPr>
          <w:spacing w:val="-2"/>
        </w:rPr>
        <w:t>Member</w:t>
      </w:r>
    </w:p>
    <w:p w14:paraId="566360F5" w14:textId="77777777" w:rsidR="004F2D0B" w:rsidRPr="00E96B5B" w:rsidRDefault="00341AE7" w:rsidP="00ED0F6F">
      <w:pPr>
        <w:suppressLineNumbers/>
        <w:tabs>
          <w:tab w:val="left" w:pos="719"/>
        </w:tabs>
        <w:spacing w:before="1" w:line="230" w:lineRule="exact"/>
      </w:pPr>
      <w:r w:rsidRPr="00E96B5B">
        <w:t>Mr.</w:t>
      </w:r>
      <w:r w:rsidRPr="00E96B5B">
        <w:rPr>
          <w:spacing w:val="-3"/>
        </w:rPr>
        <w:t xml:space="preserve"> </w:t>
      </w:r>
      <w:r w:rsidRPr="00E96B5B">
        <w:t>Paul</w:t>
      </w:r>
      <w:r w:rsidRPr="00E96B5B">
        <w:rPr>
          <w:spacing w:val="-3"/>
        </w:rPr>
        <w:t xml:space="preserve"> </w:t>
      </w:r>
      <w:r w:rsidRPr="00E96B5B">
        <w:t>Floyd,</w:t>
      </w:r>
      <w:r w:rsidRPr="00E96B5B">
        <w:rPr>
          <w:spacing w:val="-3"/>
        </w:rPr>
        <w:t xml:space="preserve"> </w:t>
      </w:r>
      <w:r w:rsidRPr="00E96B5B">
        <w:t>Louisiana</w:t>
      </w:r>
      <w:r w:rsidRPr="00E96B5B">
        <w:rPr>
          <w:spacing w:val="-3"/>
        </w:rPr>
        <w:t xml:space="preserve"> </w:t>
      </w:r>
      <w:r w:rsidRPr="00E96B5B">
        <w:t>|</w:t>
      </w:r>
      <w:r w:rsidRPr="00E96B5B">
        <w:rPr>
          <w:spacing w:val="-4"/>
        </w:rPr>
        <w:t xml:space="preserve"> </w:t>
      </w:r>
      <w:r w:rsidRPr="00E96B5B">
        <w:rPr>
          <w:spacing w:val="-2"/>
        </w:rPr>
        <w:t>Member</w:t>
      </w:r>
    </w:p>
    <w:p w14:paraId="566360F6" w14:textId="77777777" w:rsidR="004F2D0B" w:rsidRPr="00E96B5B" w:rsidRDefault="00341AE7" w:rsidP="00ED0F6F">
      <w:pPr>
        <w:suppressLineNumbers/>
        <w:tabs>
          <w:tab w:val="left" w:pos="719"/>
        </w:tabs>
        <w:spacing w:line="230" w:lineRule="exact"/>
      </w:pPr>
      <w:r w:rsidRPr="00E96B5B">
        <w:t>Mr.</w:t>
      </w:r>
      <w:r w:rsidRPr="00E96B5B">
        <w:rPr>
          <w:spacing w:val="-2"/>
        </w:rPr>
        <w:t xml:space="preserve"> </w:t>
      </w:r>
      <w:r w:rsidRPr="00E96B5B">
        <w:t>Jeff</w:t>
      </w:r>
      <w:r w:rsidRPr="00E96B5B">
        <w:rPr>
          <w:spacing w:val="-3"/>
        </w:rPr>
        <w:t xml:space="preserve"> </w:t>
      </w:r>
      <w:r w:rsidRPr="00E96B5B">
        <w:t>Gibson,</w:t>
      </w:r>
      <w:r w:rsidRPr="00E96B5B">
        <w:rPr>
          <w:spacing w:val="-3"/>
        </w:rPr>
        <w:t xml:space="preserve"> </w:t>
      </w:r>
      <w:r w:rsidRPr="00E96B5B">
        <w:t>NCWM</w:t>
      </w:r>
      <w:r w:rsidRPr="00E96B5B">
        <w:rPr>
          <w:spacing w:val="-2"/>
        </w:rPr>
        <w:t xml:space="preserve"> </w:t>
      </w:r>
      <w:r w:rsidRPr="00E96B5B">
        <w:t>|</w:t>
      </w:r>
      <w:r w:rsidRPr="00E96B5B">
        <w:rPr>
          <w:spacing w:val="-3"/>
        </w:rPr>
        <w:t xml:space="preserve"> </w:t>
      </w:r>
      <w:r w:rsidRPr="00E96B5B">
        <w:t>NTEP</w:t>
      </w:r>
      <w:r w:rsidRPr="00E96B5B">
        <w:rPr>
          <w:spacing w:val="-2"/>
        </w:rPr>
        <w:t xml:space="preserve"> Administrator</w:t>
      </w:r>
    </w:p>
    <w:p w14:paraId="43CB06AF" w14:textId="28C85A79" w:rsidR="002656D4" w:rsidRDefault="00341AE7" w:rsidP="00BD529D">
      <w:pPr>
        <w:suppressLineNumbers/>
        <w:tabs>
          <w:tab w:val="left" w:pos="630"/>
          <w:tab w:val="left" w:pos="720"/>
        </w:tabs>
        <w:spacing w:before="120"/>
        <w:rPr>
          <w:b/>
          <w:spacing w:val="-2"/>
        </w:rPr>
        <w:sectPr w:rsidR="002656D4" w:rsidSect="00151D10">
          <w:headerReference w:type="even" r:id="rId31"/>
          <w:headerReference w:type="default" r:id="rId32"/>
          <w:footerReference w:type="even" r:id="rId33"/>
          <w:footerReference w:type="default" r:id="rId34"/>
          <w:pgSz w:w="12240" w:h="15840"/>
          <w:pgMar w:top="1440" w:right="1440" w:bottom="1440" w:left="1440" w:header="734" w:footer="619" w:gutter="0"/>
          <w:lnNumType w:countBy="1"/>
          <w:pgNumType w:start="297"/>
          <w:cols w:space="720"/>
          <w:docGrid w:linePitch="272"/>
        </w:sectPr>
      </w:pPr>
      <w:r w:rsidRPr="00E96B5B">
        <w:rPr>
          <w:b/>
        </w:rPr>
        <w:t>National</w:t>
      </w:r>
      <w:r w:rsidRPr="00E96B5B">
        <w:rPr>
          <w:b/>
          <w:spacing w:val="-5"/>
        </w:rPr>
        <w:t xml:space="preserve"> </w:t>
      </w:r>
      <w:r w:rsidRPr="00E96B5B">
        <w:rPr>
          <w:b/>
        </w:rPr>
        <w:t>Type</w:t>
      </w:r>
      <w:r w:rsidRPr="00E96B5B">
        <w:rPr>
          <w:b/>
          <w:spacing w:val="-5"/>
        </w:rPr>
        <w:t xml:space="preserve"> </w:t>
      </w:r>
      <w:r w:rsidRPr="00E96B5B">
        <w:rPr>
          <w:b/>
        </w:rPr>
        <w:t>Evaluation</w:t>
      </w:r>
      <w:r w:rsidRPr="00E96B5B">
        <w:rPr>
          <w:b/>
          <w:spacing w:val="-5"/>
        </w:rPr>
        <w:t xml:space="preserve"> </w:t>
      </w:r>
      <w:r w:rsidRPr="00E96B5B">
        <w:rPr>
          <w:b/>
        </w:rPr>
        <w:t>Program</w:t>
      </w:r>
      <w:r w:rsidRPr="00E96B5B">
        <w:rPr>
          <w:b/>
          <w:spacing w:val="-5"/>
        </w:rPr>
        <w:t xml:space="preserve"> </w:t>
      </w:r>
      <w:r w:rsidRPr="00E96B5B">
        <w:rPr>
          <w:b/>
          <w:spacing w:val="-2"/>
        </w:rPr>
        <w:t>Committe</w:t>
      </w:r>
      <w:r w:rsidR="00560FED">
        <w:rPr>
          <w:b/>
          <w:spacing w:val="-2"/>
        </w:rPr>
        <w:t>e</w:t>
      </w:r>
    </w:p>
    <w:p w14:paraId="4BCFFE43" w14:textId="77777777" w:rsidR="00CA5D0A" w:rsidRDefault="00341AE7" w:rsidP="00A43437">
      <w:pPr>
        <w:pStyle w:val="Heading1-AppendixA"/>
        <w:suppressLineNumbers/>
      </w:pPr>
      <w:bookmarkStart w:id="47" w:name="_Toc214451406"/>
      <w:bookmarkStart w:id="48" w:name="_Toc214454844"/>
      <w:r w:rsidRPr="00CA5D0A">
        <w:lastRenderedPageBreak/>
        <w:t>Appendix A</w:t>
      </w:r>
      <w:bookmarkEnd w:id="47"/>
      <w:bookmarkEnd w:id="48"/>
      <w:r w:rsidRPr="00CA5D0A">
        <w:t xml:space="preserve"> </w:t>
      </w:r>
    </w:p>
    <w:p w14:paraId="724CD322" w14:textId="77777777" w:rsidR="00CA5D0A" w:rsidRDefault="00CA5D0A" w:rsidP="00A43437">
      <w:pPr>
        <w:suppressLineNumbers/>
        <w:jc w:val="center"/>
        <w:rPr>
          <w:b/>
          <w:bCs/>
          <w:sz w:val="28"/>
          <w:szCs w:val="28"/>
        </w:rPr>
      </w:pPr>
    </w:p>
    <w:p w14:paraId="566360F9" w14:textId="055A3FC3" w:rsidR="004F2D0B" w:rsidRDefault="00341AE7" w:rsidP="00A43437">
      <w:pPr>
        <w:pStyle w:val="Heading2-AppendixA"/>
        <w:suppressLineNumbers/>
        <w:spacing w:after="360"/>
      </w:pPr>
      <w:bookmarkStart w:id="49" w:name="_Toc214451407"/>
      <w:bookmarkStart w:id="50" w:name="_Toc214454845"/>
      <w:r w:rsidRPr="00CA5D0A">
        <w:t>NTEP</w:t>
      </w:r>
      <w:r w:rsidRPr="00CA5D0A">
        <w:rPr>
          <w:spacing w:val="-18"/>
        </w:rPr>
        <w:t xml:space="preserve"> </w:t>
      </w:r>
      <w:r w:rsidRPr="00CA5D0A">
        <w:t>Statistics</w:t>
      </w:r>
      <w:r w:rsidRPr="00CA5D0A">
        <w:rPr>
          <w:spacing w:val="-17"/>
        </w:rPr>
        <w:t xml:space="preserve"> </w:t>
      </w:r>
      <w:r w:rsidRPr="00CA5D0A">
        <w:t>Report</w:t>
      </w:r>
      <w:bookmarkEnd w:id="49"/>
      <w:bookmarkEnd w:id="50"/>
    </w:p>
    <w:tbl>
      <w:tblPr>
        <w:tblW w:w="0" w:type="auto"/>
        <w:jc w:val="center"/>
        <w:tblLayout w:type="fixed"/>
        <w:tblCellMar>
          <w:left w:w="0" w:type="dxa"/>
          <w:right w:w="0" w:type="dxa"/>
        </w:tblCellMar>
        <w:tblLook w:val="01E0" w:firstRow="1" w:lastRow="1" w:firstColumn="1" w:lastColumn="1" w:noHBand="0" w:noVBand="0"/>
      </w:tblPr>
      <w:tblGrid>
        <w:gridCol w:w="4087"/>
        <w:gridCol w:w="2335"/>
        <w:gridCol w:w="1963"/>
      </w:tblGrid>
      <w:tr w:rsidR="00A61D99" w:rsidRPr="00A61D99" w14:paraId="534375D3" w14:textId="77777777" w:rsidTr="00CE288C">
        <w:trPr>
          <w:trHeight w:val="451"/>
          <w:jc w:val="center"/>
        </w:trPr>
        <w:tc>
          <w:tcPr>
            <w:tcW w:w="8385" w:type="dxa"/>
            <w:gridSpan w:val="3"/>
            <w:tcBorders>
              <w:bottom w:val="single" w:sz="6" w:space="0" w:color="000000"/>
            </w:tcBorders>
          </w:tcPr>
          <w:p w14:paraId="30C01070" w14:textId="77777777" w:rsidR="00A61D99" w:rsidRPr="00A61D99" w:rsidRDefault="00A61D99" w:rsidP="00A61D99">
            <w:pPr>
              <w:spacing w:line="266" w:lineRule="exact"/>
              <w:ind w:right="74"/>
              <w:jc w:val="center"/>
              <w:rPr>
                <w:sz w:val="24"/>
              </w:rPr>
            </w:pPr>
            <w:r w:rsidRPr="00A61D99">
              <w:rPr>
                <w:color w:val="091F61"/>
                <w:sz w:val="24"/>
              </w:rPr>
              <w:t>(As</w:t>
            </w:r>
            <w:r w:rsidRPr="00A61D99">
              <w:rPr>
                <w:color w:val="091F61"/>
                <w:spacing w:val="-1"/>
                <w:sz w:val="24"/>
              </w:rPr>
              <w:t xml:space="preserve"> </w:t>
            </w:r>
            <w:r w:rsidRPr="00A61D99">
              <w:rPr>
                <w:color w:val="091F61"/>
                <w:sz w:val="24"/>
              </w:rPr>
              <w:t>of</w:t>
            </w:r>
            <w:r w:rsidRPr="00A61D99">
              <w:rPr>
                <w:color w:val="091F61"/>
                <w:spacing w:val="-1"/>
                <w:sz w:val="24"/>
              </w:rPr>
              <w:t xml:space="preserve"> </w:t>
            </w:r>
            <w:r w:rsidRPr="00A61D99">
              <w:rPr>
                <w:color w:val="091F61"/>
                <w:sz w:val="24"/>
              </w:rPr>
              <w:t>September</w:t>
            </w:r>
            <w:r w:rsidRPr="00A61D99">
              <w:rPr>
                <w:color w:val="091F61"/>
                <w:spacing w:val="-1"/>
                <w:sz w:val="24"/>
              </w:rPr>
              <w:t xml:space="preserve"> </w:t>
            </w:r>
            <w:r w:rsidRPr="00A61D99">
              <w:rPr>
                <w:color w:val="091F61"/>
                <w:sz w:val="24"/>
              </w:rPr>
              <w:t xml:space="preserve">30, </w:t>
            </w:r>
            <w:r w:rsidRPr="00A61D99">
              <w:rPr>
                <w:color w:val="091F61"/>
                <w:spacing w:val="-2"/>
                <w:sz w:val="24"/>
              </w:rPr>
              <w:t>2024)</w:t>
            </w:r>
          </w:p>
        </w:tc>
      </w:tr>
      <w:tr w:rsidR="00A61D99" w:rsidRPr="00A61D99" w14:paraId="1D7E2427" w14:textId="77777777" w:rsidTr="00CE288C">
        <w:trPr>
          <w:trHeight w:val="229"/>
          <w:jc w:val="center"/>
        </w:trPr>
        <w:tc>
          <w:tcPr>
            <w:tcW w:w="4087" w:type="dxa"/>
            <w:tcBorders>
              <w:top w:val="single" w:sz="6" w:space="0" w:color="000000"/>
              <w:bottom w:val="single" w:sz="6" w:space="0" w:color="000000"/>
            </w:tcBorders>
          </w:tcPr>
          <w:p w14:paraId="5E0BF106" w14:textId="77777777" w:rsidR="00A61D99" w:rsidRPr="00A61D99" w:rsidRDefault="00A61D99" w:rsidP="00A61D99">
            <w:pPr>
              <w:spacing w:line="210" w:lineRule="exact"/>
              <w:ind w:left="14"/>
              <w:rPr>
                <w:b/>
              </w:rPr>
            </w:pPr>
            <w:r w:rsidRPr="00A61D99">
              <w:rPr>
                <w:b/>
                <w:color w:val="091F61"/>
              </w:rPr>
              <w:t>General</w:t>
            </w:r>
            <w:r w:rsidRPr="00A61D99">
              <w:rPr>
                <w:b/>
                <w:color w:val="091F61"/>
                <w:spacing w:val="7"/>
              </w:rPr>
              <w:t xml:space="preserve"> </w:t>
            </w:r>
            <w:r w:rsidRPr="00A61D99">
              <w:rPr>
                <w:b/>
                <w:color w:val="091F61"/>
              </w:rPr>
              <w:t>NTEP</w:t>
            </w:r>
            <w:r w:rsidRPr="00A61D99">
              <w:rPr>
                <w:b/>
                <w:color w:val="091F61"/>
                <w:spacing w:val="11"/>
              </w:rPr>
              <w:t xml:space="preserve"> </w:t>
            </w:r>
            <w:r w:rsidRPr="00A61D99">
              <w:rPr>
                <w:b/>
                <w:color w:val="091F61"/>
                <w:spacing w:val="-2"/>
              </w:rPr>
              <w:t>Statistics</w:t>
            </w:r>
          </w:p>
        </w:tc>
        <w:tc>
          <w:tcPr>
            <w:tcW w:w="2335" w:type="dxa"/>
            <w:tcBorders>
              <w:top w:val="single" w:sz="6" w:space="0" w:color="000000"/>
              <w:bottom w:val="single" w:sz="6" w:space="0" w:color="000000"/>
            </w:tcBorders>
          </w:tcPr>
          <w:p w14:paraId="0B2A5710" w14:textId="77777777" w:rsidR="00A61D99" w:rsidRPr="00A61D99" w:rsidRDefault="00A61D99" w:rsidP="00A61D99">
            <w:pPr>
              <w:spacing w:line="210" w:lineRule="exact"/>
              <w:ind w:right="302"/>
              <w:jc w:val="right"/>
              <w:rPr>
                <w:b/>
              </w:rPr>
            </w:pPr>
            <w:r w:rsidRPr="00A61D99">
              <w:rPr>
                <w:b/>
                <w:color w:val="091F61"/>
              </w:rPr>
              <w:t>Last</w:t>
            </w:r>
            <w:r w:rsidRPr="00A61D99">
              <w:rPr>
                <w:b/>
                <w:color w:val="091F61"/>
                <w:spacing w:val="-2"/>
              </w:rPr>
              <w:t xml:space="preserve"> </w:t>
            </w:r>
            <w:r w:rsidRPr="00A61D99">
              <w:rPr>
                <w:b/>
                <w:color w:val="091F61"/>
                <w:spacing w:val="-4"/>
              </w:rPr>
              <w:t>Year</w:t>
            </w:r>
          </w:p>
        </w:tc>
        <w:tc>
          <w:tcPr>
            <w:tcW w:w="1963" w:type="dxa"/>
            <w:tcBorders>
              <w:top w:val="single" w:sz="6" w:space="0" w:color="000000"/>
              <w:bottom w:val="single" w:sz="6" w:space="0" w:color="000000"/>
            </w:tcBorders>
          </w:tcPr>
          <w:p w14:paraId="725AB928" w14:textId="77777777" w:rsidR="00A61D99" w:rsidRPr="00A61D99" w:rsidRDefault="00A61D99" w:rsidP="00A61D99">
            <w:pPr>
              <w:spacing w:line="210" w:lineRule="exact"/>
              <w:ind w:right="195"/>
              <w:jc w:val="right"/>
              <w:rPr>
                <w:b/>
              </w:rPr>
            </w:pPr>
            <w:r w:rsidRPr="00A61D99">
              <w:rPr>
                <w:b/>
                <w:color w:val="091F61"/>
              </w:rPr>
              <w:t>This</w:t>
            </w:r>
            <w:r w:rsidRPr="00A61D99">
              <w:rPr>
                <w:b/>
                <w:color w:val="091F61"/>
                <w:spacing w:val="-2"/>
              </w:rPr>
              <w:t xml:space="preserve"> </w:t>
            </w:r>
            <w:r w:rsidRPr="00A61D99">
              <w:rPr>
                <w:b/>
                <w:color w:val="091F61"/>
                <w:spacing w:val="-4"/>
              </w:rPr>
              <w:t>Year</w:t>
            </w:r>
          </w:p>
        </w:tc>
      </w:tr>
      <w:tr w:rsidR="00A61D99" w:rsidRPr="00A61D99" w14:paraId="114A82A3" w14:textId="77777777" w:rsidTr="00CE288C">
        <w:trPr>
          <w:trHeight w:val="331"/>
          <w:jc w:val="center"/>
        </w:trPr>
        <w:tc>
          <w:tcPr>
            <w:tcW w:w="4087" w:type="dxa"/>
            <w:tcBorders>
              <w:top w:val="single" w:sz="6" w:space="0" w:color="000000"/>
              <w:bottom w:val="single" w:sz="6" w:space="0" w:color="BEBEBE"/>
            </w:tcBorders>
          </w:tcPr>
          <w:p w14:paraId="0B3D9FF2" w14:textId="77777777" w:rsidR="00A61D99" w:rsidRPr="00A61D99" w:rsidRDefault="00A61D99" w:rsidP="00A61D99">
            <w:pPr>
              <w:rPr>
                <w:sz w:val="18"/>
              </w:rPr>
            </w:pPr>
          </w:p>
        </w:tc>
        <w:tc>
          <w:tcPr>
            <w:tcW w:w="2335" w:type="dxa"/>
            <w:tcBorders>
              <w:top w:val="single" w:sz="6" w:space="0" w:color="000000"/>
              <w:bottom w:val="single" w:sz="6" w:space="0" w:color="BEBEBE"/>
            </w:tcBorders>
          </w:tcPr>
          <w:p w14:paraId="562DCE18" w14:textId="77777777" w:rsidR="00A61D99" w:rsidRPr="00A61D99" w:rsidRDefault="00A61D99" w:rsidP="00A61D99">
            <w:pPr>
              <w:spacing w:before="63"/>
              <w:ind w:left="570"/>
              <w:rPr>
                <w:sz w:val="18"/>
              </w:rPr>
            </w:pPr>
            <w:r w:rsidRPr="00A61D99">
              <w:rPr>
                <w:sz w:val="18"/>
              </w:rPr>
              <w:t>10-01-22</w:t>
            </w:r>
            <w:r w:rsidRPr="00A61D99">
              <w:rPr>
                <w:spacing w:val="-2"/>
                <w:sz w:val="18"/>
              </w:rPr>
              <w:t xml:space="preserve"> </w:t>
            </w:r>
            <w:r w:rsidRPr="00A61D99">
              <w:rPr>
                <w:sz w:val="18"/>
              </w:rPr>
              <w:t>to</w:t>
            </w:r>
            <w:r w:rsidRPr="00A61D99">
              <w:rPr>
                <w:spacing w:val="-2"/>
                <w:sz w:val="18"/>
              </w:rPr>
              <w:t xml:space="preserve"> </w:t>
            </w:r>
            <w:r w:rsidRPr="00A61D99">
              <w:rPr>
                <w:sz w:val="18"/>
              </w:rPr>
              <w:t>9-30-</w:t>
            </w:r>
            <w:r w:rsidRPr="00A61D99">
              <w:rPr>
                <w:spacing w:val="-5"/>
                <w:sz w:val="18"/>
              </w:rPr>
              <w:t>23</w:t>
            </w:r>
          </w:p>
        </w:tc>
        <w:tc>
          <w:tcPr>
            <w:tcW w:w="1963" w:type="dxa"/>
            <w:tcBorders>
              <w:top w:val="single" w:sz="6" w:space="0" w:color="000000"/>
              <w:bottom w:val="single" w:sz="6" w:space="0" w:color="BEBEBE"/>
            </w:tcBorders>
          </w:tcPr>
          <w:p w14:paraId="36485DFD" w14:textId="77777777" w:rsidR="00A61D99" w:rsidRPr="00A61D99" w:rsidRDefault="00A61D99" w:rsidP="00A61D99">
            <w:pPr>
              <w:spacing w:before="63"/>
              <w:ind w:left="215"/>
              <w:rPr>
                <w:sz w:val="18"/>
              </w:rPr>
            </w:pPr>
            <w:r w:rsidRPr="00A61D99">
              <w:rPr>
                <w:sz w:val="18"/>
              </w:rPr>
              <w:t>10-01-23</w:t>
            </w:r>
            <w:r w:rsidRPr="00A61D99">
              <w:rPr>
                <w:spacing w:val="-2"/>
                <w:sz w:val="18"/>
              </w:rPr>
              <w:t xml:space="preserve"> </w:t>
            </w:r>
            <w:r w:rsidRPr="00A61D99">
              <w:rPr>
                <w:sz w:val="18"/>
              </w:rPr>
              <w:t>to</w:t>
            </w:r>
            <w:r w:rsidRPr="00A61D99">
              <w:rPr>
                <w:spacing w:val="-2"/>
                <w:sz w:val="18"/>
              </w:rPr>
              <w:t xml:space="preserve"> </w:t>
            </w:r>
            <w:r w:rsidRPr="00A61D99">
              <w:rPr>
                <w:sz w:val="18"/>
              </w:rPr>
              <w:t>09-30-</w:t>
            </w:r>
            <w:r w:rsidRPr="00A61D99">
              <w:rPr>
                <w:spacing w:val="-5"/>
                <w:sz w:val="18"/>
              </w:rPr>
              <w:t>24</w:t>
            </w:r>
          </w:p>
        </w:tc>
      </w:tr>
      <w:tr w:rsidR="00A61D99" w:rsidRPr="00A61D99" w14:paraId="3606A460" w14:textId="77777777" w:rsidTr="00CE288C">
        <w:trPr>
          <w:trHeight w:val="330"/>
          <w:jc w:val="center"/>
        </w:trPr>
        <w:tc>
          <w:tcPr>
            <w:tcW w:w="4087" w:type="dxa"/>
            <w:tcBorders>
              <w:top w:val="single" w:sz="6" w:space="0" w:color="BEBEBE"/>
              <w:bottom w:val="single" w:sz="6" w:space="0" w:color="BEBEBE"/>
            </w:tcBorders>
          </w:tcPr>
          <w:p w14:paraId="728264E1" w14:textId="77777777" w:rsidR="00A61D99" w:rsidRPr="00A61D99" w:rsidRDefault="00A61D99" w:rsidP="00A61D99">
            <w:pPr>
              <w:spacing w:before="50"/>
              <w:ind w:left="14"/>
            </w:pPr>
            <w:r w:rsidRPr="00A61D99">
              <w:t>Total</w:t>
            </w:r>
            <w:r w:rsidRPr="00A61D99">
              <w:rPr>
                <w:spacing w:val="12"/>
              </w:rPr>
              <w:t xml:space="preserve"> </w:t>
            </w:r>
            <w:r w:rsidRPr="00A61D99">
              <w:t>Applications</w:t>
            </w:r>
            <w:r w:rsidRPr="00A61D99">
              <w:rPr>
                <w:spacing w:val="15"/>
              </w:rPr>
              <w:t xml:space="preserve"> </w:t>
            </w:r>
            <w:r w:rsidRPr="00A61D99">
              <w:rPr>
                <w:spacing w:val="-2"/>
              </w:rPr>
              <w:t>Processed</w:t>
            </w:r>
          </w:p>
        </w:tc>
        <w:tc>
          <w:tcPr>
            <w:tcW w:w="2335" w:type="dxa"/>
            <w:tcBorders>
              <w:top w:val="single" w:sz="6" w:space="0" w:color="BEBEBE"/>
              <w:bottom w:val="single" w:sz="6" w:space="0" w:color="BEBEBE"/>
            </w:tcBorders>
          </w:tcPr>
          <w:p w14:paraId="0F64F863" w14:textId="77777777" w:rsidR="00A61D99" w:rsidRPr="00A61D99" w:rsidRDefault="00A61D99" w:rsidP="00A61D99">
            <w:pPr>
              <w:spacing w:before="50"/>
              <w:ind w:left="1250"/>
            </w:pPr>
            <w:r w:rsidRPr="00A61D99">
              <w:t>(64)</w:t>
            </w:r>
            <w:r w:rsidRPr="00A61D99">
              <w:rPr>
                <w:spacing w:val="5"/>
              </w:rPr>
              <w:t xml:space="preserve"> </w:t>
            </w:r>
            <w:r w:rsidRPr="00A61D99">
              <w:rPr>
                <w:spacing w:val="-5"/>
              </w:rPr>
              <w:t>302</w:t>
            </w:r>
          </w:p>
        </w:tc>
        <w:tc>
          <w:tcPr>
            <w:tcW w:w="1963" w:type="dxa"/>
            <w:tcBorders>
              <w:top w:val="single" w:sz="6" w:space="0" w:color="BEBEBE"/>
              <w:bottom w:val="single" w:sz="6" w:space="0" w:color="BEBEBE"/>
            </w:tcBorders>
          </w:tcPr>
          <w:p w14:paraId="2F99B021" w14:textId="77777777" w:rsidR="00A61D99" w:rsidRPr="00A61D99" w:rsidRDefault="00A61D99" w:rsidP="00A61D99">
            <w:pPr>
              <w:spacing w:before="50"/>
              <w:ind w:left="985"/>
            </w:pPr>
            <w:r w:rsidRPr="00A61D99">
              <w:t>(50)</w:t>
            </w:r>
            <w:r w:rsidRPr="00A61D99">
              <w:rPr>
                <w:spacing w:val="5"/>
              </w:rPr>
              <w:t xml:space="preserve"> </w:t>
            </w:r>
            <w:r w:rsidRPr="00A61D99">
              <w:rPr>
                <w:spacing w:val="-5"/>
              </w:rPr>
              <w:t>309</w:t>
            </w:r>
          </w:p>
        </w:tc>
      </w:tr>
      <w:tr w:rsidR="00A61D99" w:rsidRPr="00A61D99" w14:paraId="1B3EA048" w14:textId="77777777" w:rsidTr="00CE288C">
        <w:trPr>
          <w:trHeight w:val="330"/>
          <w:jc w:val="center"/>
        </w:trPr>
        <w:tc>
          <w:tcPr>
            <w:tcW w:w="4087" w:type="dxa"/>
            <w:tcBorders>
              <w:top w:val="single" w:sz="6" w:space="0" w:color="BEBEBE"/>
              <w:bottom w:val="single" w:sz="6" w:space="0" w:color="BEBEBE"/>
            </w:tcBorders>
          </w:tcPr>
          <w:p w14:paraId="37DCCE2B" w14:textId="77777777" w:rsidR="00A61D99" w:rsidRPr="00A61D99" w:rsidRDefault="00A61D99" w:rsidP="00A61D99">
            <w:pPr>
              <w:spacing w:before="50"/>
              <w:ind w:left="14"/>
            </w:pPr>
            <w:r w:rsidRPr="00A61D99">
              <w:t>Applications</w:t>
            </w:r>
            <w:r w:rsidRPr="00A61D99">
              <w:rPr>
                <w:spacing w:val="17"/>
              </w:rPr>
              <w:t xml:space="preserve"> </w:t>
            </w:r>
            <w:r w:rsidRPr="00A61D99">
              <w:rPr>
                <w:spacing w:val="-2"/>
              </w:rPr>
              <w:t>Completed</w:t>
            </w:r>
          </w:p>
        </w:tc>
        <w:tc>
          <w:tcPr>
            <w:tcW w:w="2335" w:type="dxa"/>
            <w:tcBorders>
              <w:top w:val="single" w:sz="6" w:space="0" w:color="BEBEBE"/>
              <w:bottom w:val="single" w:sz="6" w:space="0" w:color="BEBEBE"/>
            </w:tcBorders>
          </w:tcPr>
          <w:p w14:paraId="2CDE128D" w14:textId="77777777" w:rsidR="00A61D99" w:rsidRPr="00A61D99" w:rsidRDefault="00A61D99" w:rsidP="00A61D99">
            <w:pPr>
              <w:spacing w:before="50"/>
              <w:ind w:right="382"/>
              <w:jc w:val="right"/>
            </w:pPr>
            <w:r w:rsidRPr="00A61D99">
              <w:rPr>
                <w:spacing w:val="-5"/>
              </w:rPr>
              <w:t>301</w:t>
            </w:r>
          </w:p>
        </w:tc>
        <w:tc>
          <w:tcPr>
            <w:tcW w:w="1963" w:type="dxa"/>
            <w:tcBorders>
              <w:top w:val="single" w:sz="6" w:space="0" w:color="BEBEBE"/>
              <w:bottom w:val="single" w:sz="6" w:space="0" w:color="BEBEBE"/>
            </w:tcBorders>
          </w:tcPr>
          <w:p w14:paraId="5E7A7746" w14:textId="77777777" w:rsidR="00A61D99" w:rsidRPr="00A61D99" w:rsidRDefault="00A61D99" w:rsidP="00A61D99">
            <w:pPr>
              <w:spacing w:before="50"/>
              <w:ind w:right="275"/>
              <w:jc w:val="right"/>
            </w:pPr>
            <w:r w:rsidRPr="00A61D99">
              <w:rPr>
                <w:spacing w:val="-5"/>
              </w:rPr>
              <w:t>313</w:t>
            </w:r>
          </w:p>
        </w:tc>
      </w:tr>
      <w:tr w:rsidR="00A61D99" w:rsidRPr="00A61D99" w14:paraId="45E0CE1B" w14:textId="77777777" w:rsidTr="00CE288C">
        <w:trPr>
          <w:trHeight w:val="331"/>
          <w:jc w:val="center"/>
        </w:trPr>
        <w:tc>
          <w:tcPr>
            <w:tcW w:w="4087" w:type="dxa"/>
            <w:tcBorders>
              <w:top w:val="single" w:sz="6" w:space="0" w:color="BEBEBE"/>
              <w:bottom w:val="single" w:sz="6" w:space="0" w:color="BEBEBE"/>
            </w:tcBorders>
          </w:tcPr>
          <w:p w14:paraId="4C97BA8E" w14:textId="77777777" w:rsidR="00A61D99" w:rsidRPr="00A61D99" w:rsidRDefault="00A61D99" w:rsidP="00A61D99">
            <w:pPr>
              <w:spacing w:before="51"/>
              <w:ind w:left="14"/>
            </w:pPr>
            <w:r w:rsidRPr="00A61D99">
              <w:t>Certificates</w:t>
            </w:r>
            <w:r w:rsidRPr="00A61D99">
              <w:rPr>
                <w:spacing w:val="19"/>
              </w:rPr>
              <w:t xml:space="preserve"> </w:t>
            </w:r>
            <w:r w:rsidRPr="00A61D99">
              <w:rPr>
                <w:spacing w:val="-2"/>
              </w:rPr>
              <w:t>Issued</w:t>
            </w:r>
          </w:p>
        </w:tc>
        <w:tc>
          <w:tcPr>
            <w:tcW w:w="2335" w:type="dxa"/>
            <w:tcBorders>
              <w:top w:val="single" w:sz="6" w:space="0" w:color="BEBEBE"/>
              <w:bottom w:val="single" w:sz="6" w:space="0" w:color="BEBEBE"/>
            </w:tcBorders>
          </w:tcPr>
          <w:p w14:paraId="73DCAF9A" w14:textId="77777777" w:rsidR="00A61D99" w:rsidRPr="00A61D99" w:rsidRDefault="00A61D99" w:rsidP="00A61D99">
            <w:pPr>
              <w:spacing w:before="51"/>
              <w:ind w:right="382"/>
              <w:jc w:val="right"/>
            </w:pPr>
            <w:r w:rsidRPr="00A61D99">
              <w:rPr>
                <w:spacing w:val="-5"/>
              </w:rPr>
              <w:t>297</w:t>
            </w:r>
          </w:p>
        </w:tc>
        <w:tc>
          <w:tcPr>
            <w:tcW w:w="1963" w:type="dxa"/>
            <w:tcBorders>
              <w:top w:val="single" w:sz="6" w:space="0" w:color="BEBEBE"/>
              <w:bottom w:val="single" w:sz="6" w:space="0" w:color="BEBEBE"/>
            </w:tcBorders>
          </w:tcPr>
          <w:p w14:paraId="744994DD" w14:textId="77777777" w:rsidR="00A61D99" w:rsidRPr="00A61D99" w:rsidRDefault="00A61D99" w:rsidP="00A61D99">
            <w:pPr>
              <w:spacing w:before="51"/>
              <w:ind w:right="275"/>
              <w:jc w:val="right"/>
            </w:pPr>
            <w:r w:rsidRPr="00A61D99">
              <w:rPr>
                <w:spacing w:val="-5"/>
              </w:rPr>
              <w:t>295</w:t>
            </w:r>
          </w:p>
        </w:tc>
      </w:tr>
      <w:tr w:rsidR="00A61D99" w:rsidRPr="00A61D99" w14:paraId="6694FDA8" w14:textId="77777777" w:rsidTr="00CE288C">
        <w:trPr>
          <w:trHeight w:val="330"/>
          <w:jc w:val="center"/>
        </w:trPr>
        <w:tc>
          <w:tcPr>
            <w:tcW w:w="4087" w:type="dxa"/>
            <w:tcBorders>
              <w:top w:val="single" w:sz="6" w:space="0" w:color="BEBEBE"/>
              <w:bottom w:val="single" w:sz="6" w:space="0" w:color="000000"/>
            </w:tcBorders>
          </w:tcPr>
          <w:p w14:paraId="5C4FCA55" w14:textId="77777777" w:rsidR="00A61D99" w:rsidRPr="00A61D99" w:rsidRDefault="00A61D99" w:rsidP="00A61D99">
            <w:pPr>
              <w:spacing w:before="50"/>
              <w:ind w:left="14"/>
            </w:pPr>
            <w:r w:rsidRPr="00A61D99">
              <w:t>Active</w:t>
            </w:r>
            <w:r w:rsidRPr="00A61D99">
              <w:rPr>
                <w:spacing w:val="8"/>
              </w:rPr>
              <w:t xml:space="preserve"> </w:t>
            </w:r>
            <w:r w:rsidRPr="00A61D99">
              <w:t>NTEP</w:t>
            </w:r>
            <w:r w:rsidRPr="00A61D99">
              <w:rPr>
                <w:spacing w:val="7"/>
              </w:rPr>
              <w:t xml:space="preserve"> </w:t>
            </w:r>
            <w:r w:rsidRPr="00A61D99">
              <w:rPr>
                <w:spacing w:val="-2"/>
              </w:rPr>
              <w:t>Certificates</w:t>
            </w:r>
          </w:p>
        </w:tc>
        <w:tc>
          <w:tcPr>
            <w:tcW w:w="2335" w:type="dxa"/>
            <w:tcBorders>
              <w:top w:val="single" w:sz="6" w:space="0" w:color="BEBEBE"/>
              <w:bottom w:val="single" w:sz="6" w:space="0" w:color="000000"/>
            </w:tcBorders>
          </w:tcPr>
          <w:p w14:paraId="7C1207A0" w14:textId="77777777" w:rsidR="00A61D99" w:rsidRPr="00A61D99" w:rsidRDefault="00A61D99" w:rsidP="00A61D99">
            <w:pPr>
              <w:rPr>
                <w:sz w:val="18"/>
              </w:rPr>
            </w:pPr>
          </w:p>
        </w:tc>
        <w:tc>
          <w:tcPr>
            <w:tcW w:w="1963" w:type="dxa"/>
            <w:tcBorders>
              <w:top w:val="single" w:sz="6" w:space="0" w:color="BEBEBE"/>
              <w:bottom w:val="single" w:sz="6" w:space="0" w:color="000000"/>
            </w:tcBorders>
          </w:tcPr>
          <w:p w14:paraId="5ABB82C7" w14:textId="77777777" w:rsidR="00A61D99" w:rsidRPr="00A61D99" w:rsidRDefault="00A61D99" w:rsidP="00A61D99">
            <w:pPr>
              <w:spacing w:before="50"/>
              <w:ind w:right="196"/>
              <w:jc w:val="right"/>
            </w:pPr>
            <w:r w:rsidRPr="00A61D99">
              <w:rPr>
                <w:spacing w:val="-4"/>
              </w:rPr>
              <w:t>2409</w:t>
            </w:r>
          </w:p>
        </w:tc>
      </w:tr>
      <w:tr w:rsidR="00A61D99" w:rsidRPr="00A61D99" w14:paraId="6F06E843" w14:textId="77777777" w:rsidTr="00CE288C">
        <w:trPr>
          <w:trHeight w:val="435"/>
          <w:jc w:val="center"/>
        </w:trPr>
        <w:tc>
          <w:tcPr>
            <w:tcW w:w="4087" w:type="dxa"/>
            <w:tcBorders>
              <w:top w:val="single" w:sz="6" w:space="0" w:color="000000"/>
            </w:tcBorders>
          </w:tcPr>
          <w:p w14:paraId="7CD40F69" w14:textId="77777777" w:rsidR="00A61D99" w:rsidRPr="00A61D99" w:rsidRDefault="00A61D99" w:rsidP="00A61D99">
            <w:pPr>
              <w:rPr>
                <w:sz w:val="18"/>
              </w:rPr>
            </w:pPr>
          </w:p>
        </w:tc>
        <w:tc>
          <w:tcPr>
            <w:tcW w:w="2335" w:type="dxa"/>
            <w:tcBorders>
              <w:top w:val="single" w:sz="6" w:space="0" w:color="000000"/>
            </w:tcBorders>
          </w:tcPr>
          <w:p w14:paraId="6E60393C" w14:textId="77777777" w:rsidR="00A61D99" w:rsidRPr="00A61D99" w:rsidRDefault="00A61D99" w:rsidP="00A61D99">
            <w:pPr>
              <w:rPr>
                <w:sz w:val="18"/>
              </w:rPr>
            </w:pPr>
          </w:p>
        </w:tc>
        <w:tc>
          <w:tcPr>
            <w:tcW w:w="1963" w:type="dxa"/>
            <w:tcBorders>
              <w:top w:val="single" w:sz="6" w:space="0" w:color="000000"/>
            </w:tcBorders>
          </w:tcPr>
          <w:p w14:paraId="7C80AA01" w14:textId="77777777" w:rsidR="00A61D99" w:rsidRPr="00A61D99" w:rsidRDefault="00A61D99" w:rsidP="00A61D99">
            <w:pPr>
              <w:spacing w:before="1"/>
              <w:ind w:right="192"/>
              <w:jc w:val="right"/>
              <w:rPr>
                <w:b/>
                <w:sz w:val="14"/>
              </w:rPr>
            </w:pPr>
            <w:proofErr w:type="gramStart"/>
            <w:r w:rsidRPr="00A61D99">
              <w:rPr>
                <w:b/>
                <w:sz w:val="14"/>
              </w:rPr>
              <w:t>(</w:t>
            </w:r>
            <w:r w:rsidRPr="00A61D99">
              <w:rPr>
                <w:b/>
                <w:spacing w:val="41"/>
                <w:sz w:val="14"/>
              </w:rPr>
              <w:t xml:space="preserve"> </w:t>
            </w:r>
            <w:r w:rsidRPr="00A61D99">
              <w:rPr>
                <w:b/>
                <w:sz w:val="14"/>
              </w:rPr>
              <w:t>)</w:t>
            </w:r>
            <w:proofErr w:type="gramEnd"/>
            <w:r w:rsidRPr="00A61D99">
              <w:rPr>
                <w:b/>
                <w:spacing w:val="3"/>
                <w:sz w:val="14"/>
              </w:rPr>
              <w:t xml:space="preserve"> </w:t>
            </w:r>
            <w:r w:rsidRPr="00A61D99">
              <w:rPr>
                <w:b/>
                <w:sz w:val="14"/>
              </w:rPr>
              <w:t>=</w:t>
            </w:r>
            <w:r w:rsidRPr="00A61D99">
              <w:rPr>
                <w:b/>
                <w:spacing w:val="2"/>
                <w:sz w:val="14"/>
              </w:rPr>
              <w:t xml:space="preserve"> </w:t>
            </w:r>
            <w:r w:rsidRPr="00A61D99">
              <w:rPr>
                <w:b/>
                <w:spacing w:val="-2"/>
                <w:sz w:val="14"/>
              </w:rPr>
              <w:t>Reactivations</w:t>
            </w:r>
          </w:p>
        </w:tc>
      </w:tr>
      <w:tr w:rsidR="00A61D99" w:rsidRPr="00A61D99" w14:paraId="36A3270A" w14:textId="77777777" w:rsidTr="00CE288C">
        <w:trPr>
          <w:trHeight w:val="495"/>
          <w:jc w:val="center"/>
        </w:trPr>
        <w:tc>
          <w:tcPr>
            <w:tcW w:w="4087" w:type="dxa"/>
            <w:tcBorders>
              <w:bottom w:val="single" w:sz="6" w:space="0" w:color="000000"/>
            </w:tcBorders>
          </w:tcPr>
          <w:p w14:paraId="770954F0" w14:textId="77777777" w:rsidR="00A61D99" w:rsidRPr="00A61D99" w:rsidRDefault="00A61D99" w:rsidP="00A61D99">
            <w:pPr>
              <w:spacing w:before="35"/>
              <w:rPr>
                <w:b/>
              </w:rPr>
            </w:pPr>
          </w:p>
          <w:p w14:paraId="3C0C6C1B" w14:textId="77777777" w:rsidR="00A61D99" w:rsidRPr="00A61D99" w:rsidRDefault="00A61D99" w:rsidP="00A61D99">
            <w:pPr>
              <w:spacing w:line="210" w:lineRule="exact"/>
              <w:ind w:left="14"/>
              <w:rPr>
                <w:b/>
              </w:rPr>
            </w:pPr>
            <w:r w:rsidRPr="00A61D99">
              <w:rPr>
                <w:b/>
                <w:color w:val="091F61"/>
              </w:rPr>
              <w:t>Assignments</w:t>
            </w:r>
            <w:r w:rsidRPr="00A61D99">
              <w:rPr>
                <w:b/>
                <w:color w:val="091F61"/>
                <w:spacing w:val="5"/>
              </w:rPr>
              <w:t xml:space="preserve"> </w:t>
            </w:r>
            <w:r w:rsidRPr="00A61D99">
              <w:rPr>
                <w:b/>
                <w:color w:val="091F61"/>
              </w:rPr>
              <w:t>to</w:t>
            </w:r>
            <w:r w:rsidRPr="00A61D99">
              <w:rPr>
                <w:b/>
                <w:color w:val="091F61"/>
                <w:spacing w:val="9"/>
              </w:rPr>
              <w:t xml:space="preserve"> </w:t>
            </w:r>
            <w:r w:rsidRPr="00A61D99">
              <w:rPr>
                <w:b/>
                <w:color w:val="091F61"/>
              </w:rPr>
              <w:t>Labs</w:t>
            </w:r>
            <w:r w:rsidRPr="00A61D99">
              <w:rPr>
                <w:b/>
                <w:color w:val="091F61"/>
                <w:spacing w:val="9"/>
              </w:rPr>
              <w:t xml:space="preserve"> </w:t>
            </w:r>
            <w:r w:rsidRPr="00A61D99">
              <w:rPr>
                <w:b/>
                <w:color w:val="091F61"/>
              </w:rPr>
              <w:t>per</w:t>
            </w:r>
            <w:r w:rsidRPr="00A61D99">
              <w:rPr>
                <w:b/>
                <w:color w:val="091F61"/>
                <w:spacing w:val="8"/>
              </w:rPr>
              <w:t xml:space="preserve"> </w:t>
            </w:r>
            <w:r w:rsidRPr="00A61D99">
              <w:rPr>
                <w:b/>
                <w:color w:val="091F61"/>
                <w:spacing w:val="-4"/>
              </w:rPr>
              <w:t>Year</w:t>
            </w:r>
          </w:p>
        </w:tc>
        <w:tc>
          <w:tcPr>
            <w:tcW w:w="2335" w:type="dxa"/>
            <w:tcBorders>
              <w:bottom w:val="single" w:sz="6" w:space="0" w:color="000000"/>
            </w:tcBorders>
          </w:tcPr>
          <w:p w14:paraId="439C1775" w14:textId="77777777" w:rsidR="00A61D99" w:rsidRPr="00A61D99" w:rsidRDefault="00A61D99" w:rsidP="00A61D99">
            <w:pPr>
              <w:spacing w:before="80"/>
              <w:rPr>
                <w:b/>
                <w:sz w:val="18"/>
              </w:rPr>
            </w:pPr>
          </w:p>
          <w:p w14:paraId="563CC090" w14:textId="77777777" w:rsidR="00A61D99" w:rsidRPr="00A61D99" w:rsidRDefault="00A61D99" w:rsidP="00A61D99">
            <w:pPr>
              <w:spacing w:line="187" w:lineRule="exact"/>
              <w:ind w:right="213"/>
              <w:jc w:val="right"/>
              <w:rPr>
                <w:sz w:val="18"/>
              </w:rPr>
            </w:pPr>
            <w:r w:rsidRPr="00A61D99">
              <w:rPr>
                <w:sz w:val="18"/>
              </w:rPr>
              <w:t>10-01-22</w:t>
            </w:r>
            <w:r w:rsidRPr="00A61D99">
              <w:rPr>
                <w:spacing w:val="-2"/>
                <w:sz w:val="18"/>
              </w:rPr>
              <w:t xml:space="preserve"> </w:t>
            </w:r>
            <w:r w:rsidRPr="00A61D99">
              <w:rPr>
                <w:sz w:val="18"/>
              </w:rPr>
              <w:t>to</w:t>
            </w:r>
            <w:r w:rsidRPr="00A61D99">
              <w:rPr>
                <w:spacing w:val="-2"/>
                <w:sz w:val="18"/>
              </w:rPr>
              <w:t xml:space="preserve"> </w:t>
            </w:r>
            <w:r w:rsidRPr="00A61D99">
              <w:rPr>
                <w:sz w:val="18"/>
              </w:rPr>
              <w:t>9-30-</w:t>
            </w:r>
            <w:r w:rsidRPr="00A61D99">
              <w:rPr>
                <w:spacing w:val="-5"/>
                <w:sz w:val="18"/>
              </w:rPr>
              <w:t>23</w:t>
            </w:r>
          </w:p>
        </w:tc>
        <w:tc>
          <w:tcPr>
            <w:tcW w:w="1963" w:type="dxa"/>
            <w:tcBorders>
              <w:bottom w:val="single" w:sz="6" w:space="0" w:color="000000"/>
            </w:tcBorders>
          </w:tcPr>
          <w:p w14:paraId="73B44514" w14:textId="77777777" w:rsidR="00A61D99" w:rsidRPr="00A61D99" w:rsidRDefault="00A61D99" w:rsidP="00A61D99">
            <w:pPr>
              <w:spacing w:before="80"/>
              <w:rPr>
                <w:b/>
                <w:sz w:val="18"/>
              </w:rPr>
            </w:pPr>
          </w:p>
          <w:p w14:paraId="65CAF844" w14:textId="77777777" w:rsidR="00A61D99" w:rsidRPr="00A61D99" w:rsidRDefault="00A61D99" w:rsidP="00A61D99">
            <w:pPr>
              <w:spacing w:line="187" w:lineRule="exact"/>
              <w:ind w:left="215"/>
              <w:rPr>
                <w:sz w:val="18"/>
              </w:rPr>
            </w:pPr>
            <w:r w:rsidRPr="00A61D99">
              <w:rPr>
                <w:sz w:val="18"/>
              </w:rPr>
              <w:t>10-01-22</w:t>
            </w:r>
            <w:r w:rsidRPr="00A61D99">
              <w:rPr>
                <w:spacing w:val="-2"/>
                <w:sz w:val="18"/>
              </w:rPr>
              <w:t xml:space="preserve"> </w:t>
            </w:r>
            <w:r w:rsidRPr="00A61D99">
              <w:rPr>
                <w:sz w:val="18"/>
              </w:rPr>
              <w:t>to</w:t>
            </w:r>
            <w:r w:rsidRPr="00A61D99">
              <w:rPr>
                <w:spacing w:val="-2"/>
                <w:sz w:val="18"/>
              </w:rPr>
              <w:t xml:space="preserve"> </w:t>
            </w:r>
            <w:r w:rsidRPr="00A61D99">
              <w:rPr>
                <w:sz w:val="18"/>
              </w:rPr>
              <w:t>09-30-</w:t>
            </w:r>
            <w:r w:rsidRPr="00A61D99">
              <w:rPr>
                <w:spacing w:val="-5"/>
                <w:sz w:val="18"/>
              </w:rPr>
              <w:t>24</w:t>
            </w:r>
          </w:p>
        </w:tc>
      </w:tr>
      <w:tr w:rsidR="00A61D99" w:rsidRPr="00A61D99" w14:paraId="0AFBE953" w14:textId="77777777" w:rsidTr="00CE288C">
        <w:trPr>
          <w:trHeight w:val="330"/>
          <w:jc w:val="center"/>
        </w:trPr>
        <w:tc>
          <w:tcPr>
            <w:tcW w:w="4087" w:type="dxa"/>
            <w:tcBorders>
              <w:top w:val="single" w:sz="6" w:space="0" w:color="000000"/>
              <w:bottom w:val="single" w:sz="6" w:space="0" w:color="BEBEBE"/>
            </w:tcBorders>
          </w:tcPr>
          <w:p w14:paraId="2C1D7869" w14:textId="77777777" w:rsidR="00A61D99" w:rsidRPr="00A61D99" w:rsidRDefault="00A61D99" w:rsidP="00A61D99">
            <w:pPr>
              <w:spacing w:before="50"/>
              <w:ind w:left="14"/>
            </w:pPr>
            <w:r w:rsidRPr="00A61D99">
              <w:rPr>
                <w:spacing w:val="-2"/>
              </w:rPr>
              <w:t>California</w:t>
            </w:r>
          </w:p>
        </w:tc>
        <w:tc>
          <w:tcPr>
            <w:tcW w:w="2335" w:type="dxa"/>
            <w:tcBorders>
              <w:top w:val="single" w:sz="6" w:space="0" w:color="000000"/>
              <w:bottom w:val="single" w:sz="6" w:space="0" w:color="BEBEBE"/>
            </w:tcBorders>
          </w:tcPr>
          <w:p w14:paraId="01A11C74" w14:textId="77777777" w:rsidR="00A61D99" w:rsidRPr="00A61D99" w:rsidRDefault="00A61D99" w:rsidP="00A61D99">
            <w:pPr>
              <w:spacing w:before="50"/>
              <w:ind w:right="215"/>
              <w:jc w:val="right"/>
            </w:pPr>
            <w:r w:rsidRPr="00A61D99">
              <w:rPr>
                <w:spacing w:val="-10"/>
              </w:rPr>
              <w:t>0</w:t>
            </w:r>
          </w:p>
        </w:tc>
        <w:tc>
          <w:tcPr>
            <w:tcW w:w="1963" w:type="dxa"/>
            <w:tcBorders>
              <w:top w:val="single" w:sz="6" w:space="0" w:color="000000"/>
              <w:bottom w:val="single" w:sz="6" w:space="0" w:color="BEBEBE"/>
            </w:tcBorders>
          </w:tcPr>
          <w:p w14:paraId="1CCD4C7C" w14:textId="77777777" w:rsidR="00A61D99" w:rsidRPr="00A61D99" w:rsidRDefault="00A61D99" w:rsidP="00A61D99">
            <w:pPr>
              <w:spacing w:before="50"/>
              <w:ind w:right="196"/>
              <w:jc w:val="right"/>
            </w:pPr>
            <w:r w:rsidRPr="00A61D99">
              <w:t>(4)</w:t>
            </w:r>
            <w:r w:rsidRPr="00A61D99">
              <w:rPr>
                <w:spacing w:val="58"/>
              </w:rPr>
              <w:t xml:space="preserve"> </w:t>
            </w:r>
            <w:r w:rsidRPr="00A61D99">
              <w:rPr>
                <w:spacing w:val="-5"/>
              </w:rPr>
              <w:t>13</w:t>
            </w:r>
          </w:p>
        </w:tc>
      </w:tr>
      <w:tr w:rsidR="00A61D99" w:rsidRPr="00A61D99" w14:paraId="372808A5" w14:textId="77777777" w:rsidTr="00CE288C">
        <w:trPr>
          <w:trHeight w:val="330"/>
          <w:jc w:val="center"/>
        </w:trPr>
        <w:tc>
          <w:tcPr>
            <w:tcW w:w="4087" w:type="dxa"/>
            <w:tcBorders>
              <w:top w:val="single" w:sz="6" w:space="0" w:color="BEBEBE"/>
              <w:bottom w:val="single" w:sz="6" w:space="0" w:color="BEBEBE"/>
            </w:tcBorders>
          </w:tcPr>
          <w:p w14:paraId="7D32BD93" w14:textId="77777777" w:rsidR="00A61D99" w:rsidRPr="00A61D99" w:rsidRDefault="00A61D99" w:rsidP="00A61D99">
            <w:pPr>
              <w:spacing w:before="50"/>
              <w:ind w:left="14"/>
            </w:pPr>
            <w:r w:rsidRPr="00A61D99">
              <w:rPr>
                <w:spacing w:val="-2"/>
              </w:rPr>
              <w:t>Canada</w:t>
            </w:r>
          </w:p>
        </w:tc>
        <w:tc>
          <w:tcPr>
            <w:tcW w:w="2335" w:type="dxa"/>
            <w:tcBorders>
              <w:top w:val="single" w:sz="6" w:space="0" w:color="BEBEBE"/>
              <w:bottom w:val="single" w:sz="6" w:space="0" w:color="BEBEBE"/>
            </w:tcBorders>
          </w:tcPr>
          <w:p w14:paraId="1E9F9D3D" w14:textId="77777777" w:rsidR="00A61D99" w:rsidRPr="00A61D99" w:rsidRDefault="00A61D99" w:rsidP="00A61D99">
            <w:pPr>
              <w:spacing w:before="50"/>
              <w:ind w:right="215"/>
              <w:jc w:val="right"/>
            </w:pPr>
            <w:r w:rsidRPr="00A61D99">
              <w:rPr>
                <w:spacing w:val="-10"/>
              </w:rPr>
              <w:t>1</w:t>
            </w:r>
          </w:p>
        </w:tc>
        <w:tc>
          <w:tcPr>
            <w:tcW w:w="1963" w:type="dxa"/>
            <w:tcBorders>
              <w:top w:val="single" w:sz="6" w:space="0" w:color="BEBEBE"/>
              <w:bottom w:val="single" w:sz="6" w:space="0" w:color="BEBEBE"/>
            </w:tcBorders>
          </w:tcPr>
          <w:p w14:paraId="6C5FED85" w14:textId="77777777" w:rsidR="00A61D99" w:rsidRPr="00A61D99" w:rsidRDefault="00A61D99" w:rsidP="00A61D99">
            <w:pPr>
              <w:spacing w:before="50"/>
              <w:ind w:right="198"/>
              <w:jc w:val="right"/>
            </w:pPr>
            <w:r w:rsidRPr="00A61D99">
              <w:rPr>
                <w:spacing w:val="-10"/>
              </w:rPr>
              <w:t>0</w:t>
            </w:r>
          </w:p>
        </w:tc>
      </w:tr>
      <w:tr w:rsidR="00A61D99" w:rsidRPr="00A61D99" w14:paraId="582E3438" w14:textId="77777777" w:rsidTr="00CE288C">
        <w:trPr>
          <w:trHeight w:val="331"/>
          <w:jc w:val="center"/>
        </w:trPr>
        <w:tc>
          <w:tcPr>
            <w:tcW w:w="4087" w:type="dxa"/>
            <w:tcBorders>
              <w:top w:val="single" w:sz="6" w:space="0" w:color="BEBEBE"/>
              <w:bottom w:val="single" w:sz="6" w:space="0" w:color="BEBEBE"/>
            </w:tcBorders>
          </w:tcPr>
          <w:p w14:paraId="15E06933" w14:textId="77777777" w:rsidR="00A61D99" w:rsidRPr="00A61D99" w:rsidRDefault="00A61D99" w:rsidP="00A61D99">
            <w:pPr>
              <w:spacing w:before="50"/>
              <w:ind w:left="14"/>
            </w:pPr>
            <w:r w:rsidRPr="00A61D99">
              <w:t>FGIS-</w:t>
            </w:r>
            <w:r w:rsidRPr="00A61D99">
              <w:rPr>
                <w:spacing w:val="-5"/>
              </w:rPr>
              <w:t>IL</w:t>
            </w:r>
          </w:p>
        </w:tc>
        <w:tc>
          <w:tcPr>
            <w:tcW w:w="2335" w:type="dxa"/>
            <w:tcBorders>
              <w:top w:val="single" w:sz="6" w:space="0" w:color="BEBEBE"/>
              <w:bottom w:val="single" w:sz="6" w:space="0" w:color="BEBEBE"/>
            </w:tcBorders>
          </w:tcPr>
          <w:p w14:paraId="5D309966" w14:textId="77777777" w:rsidR="00A61D99" w:rsidRPr="00A61D99" w:rsidRDefault="00A61D99" w:rsidP="00A61D99">
            <w:pPr>
              <w:spacing w:before="50"/>
              <w:ind w:right="215"/>
              <w:jc w:val="right"/>
            </w:pPr>
            <w:r w:rsidRPr="00A61D99">
              <w:rPr>
                <w:spacing w:val="-10"/>
              </w:rPr>
              <w:t>0</w:t>
            </w:r>
          </w:p>
        </w:tc>
        <w:tc>
          <w:tcPr>
            <w:tcW w:w="1963" w:type="dxa"/>
            <w:tcBorders>
              <w:top w:val="single" w:sz="6" w:space="0" w:color="BEBEBE"/>
              <w:bottom w:val="single" w:sz="6" w:space="0" w:color="BEBEBE"/>
            </w:tcBorders>
          </w:tcPr>
          <w:p w14:paraId="2C79D006" w14:textId="77777777" w:rsidR="00A61D99" w:rsidRPr="00A61D99" w:rsidRDefault="00A61D99" w:rsidP="00A61D99">
            <w:pPr>
              <w:spacing w:before="50"/>
              <w:ind w:right="198"/>
              <w:jc w:val="right"/>
            </w:pPr>
            <w:r w:rsidRPr="00A61D99">
              <w:rPr>
                <w:spacing w:val="-10"/>
              </w:rPr>
              <w:t>0</w:t>
            </w:r>
          </w:p>
        </w:tc>
      </w:tr>
      <w:tr w:rsidR="00A61D99" w:rsidRPr="00A61D99" w14:paraId="206347A0" w14:textId="77777777" w:rsidTr="00CE288C">
        <w:trPr>
          <w:trHeight w:val="330"/>
          <w:jc w:val="center"/>
        </w:trPr>
        <w:tc>
          <w:tcPr>
            <w:tcW w:w="4087" w:type="dxa"/>
            <w:tcBorders>
              <w:top w:val="single" w:sz="6" w:space="0" w:color="BEBEBE"/>
              <w:bottom w:val="single" w:sz="6" w:space="0" w:color="BEBEBE"/>
            </w:tcBorders>
          </w:tcPr>
          <w:p w14:paraId="7F963177" w14:textId="77777777" w:rsidR="00A61D99" w:rsidRPr="00A61D99" w:rsidRDefault="00A61D99" w:rsidP="00A61D99">
            <w:pPr>
              <w:spacing w:before="50"/>
              <w:ind w:left="14"/>
            </w:pPr>
            <w:r w:rsidRPr="00A61D99">
              <w:t>FGIS-</w:t>
            </w:r>
            <w:r w:rsidRPr="00A61D99">
              <w:rPr>
                <w:spacing w:val="-5"/>
              </w:rPr>
              <w:t>KC</w:t>
            </w:r>
          </w:p>
        </w:tc>
        <w:tc>
          <w:tcPr>
            <w:tcW w:w="2335" w:type="dxa"/>
            <w:tcBorders>
              <w:top w:val="single" w:sz="6" w:space="0" w:color="BEBEBE"/>
              <w:bottom w:val="single" w:sz="6" w:space="0" w:color="BEBEBE"/>
            </w:tcBorders>
          </w:tcPr>
          <w:p w14:paraId="3FF49C5D" w14:textId="77777777" w:rsidR="00A61D99" w:rsidRPr="00A61D99" w:rsidRDefault="00A61D99" w:rsidP="00A61D99">
            <w:pPr>
              <w:spacing w:before="50"/>
              <w:ind w:right="215"/>
              <w:jc w:val="right"/>
            </w:pPr>
            <w:r w:rsidRPr="00A61D99">
              <w:rPr>
                <w:spacing w:val="-10"/>
              </w:rPr>
              <w:t>9</w:t>
            </w:r>
          </w:p>
        </w:tc>
        <w:tc>
          <w:tcPr>
            <w:tcW w:w="1963" w:type="dxa"/>
            <w:tcBorders>
              <w:top w:val="single" w:sz="6" w:space="0" w:color="BEBEBE"/>
              <w:bottom w:val="single" w:sz="6" w:space="0" w:color="BEBEBE"/>
            </w:tcBorders>
          </w:tcPr>
          <w:p w14:paraId="261F78A0" w14:textId="77777777" w:rsidR="00A61D99" w:rsidRPr="00A61D99" w:rsidRDefault="00A61D99" w:rsidP="00A61D99">
            <w:pPr>
              <w:spacing w:before="50"/>
              <w:ind w:right="198"/>
              <w:jc w:val="right"/>
            </w:pPr>
            <w:r w:rsidRPr="00A61D99">
              <w:rPr>
                <w:spacing w:val="-10"/>
              </w:rPr>
              <w:t>9</w:t>
            </w:r>
          </w:p>
        </w:tc>
      </w:tr>
      <w:tr w:rsidR="00A61D99" w:rsidRPr="00A61D99" w14:paraId="2597CE64" w14:textId="77777777" w:rsidTr="00CE288C">
        <w:trPr>
          <w:trHeight w:val="330"/>
          <w:jc w:val="center"/>
        </w:trPr>
        <w:tc>
          <w:tcPr>
            <w:tcW w:w="4087" w:type="dxa"/>
            <w:tcBorders>
              <w:top w:val="single" w:sz="6" w:space="0" w:color="BEBEBE"/>
              <w:bottom w:val="single" w:sz="6" w:space="0" w:color="BEBEBE"/>
            </w:tcBorders>
          </w:tcPr>
          <w:p w14:paraId="1BBF9321" w14:textId="77777777" w:rsidR="00A61D99" w:rsidRPr="00A61D99" w:rsidRDefault="00A61D99" w:rsidP="00A61D99">
            <w:pPr>
              <w:spacing w:before="50"/>
              <w:ind w:left="14"/>
            </w:pPr>
            <w:r w:rsidRPr="00A61D99">
              <w:rPr>
                <w:spacing w:val="-2"/>
              </w:rPr>
              <w:t>Kansas</w:t>
            </w:r>
          </w:p>
        </w:tc>
        <w:tc>
          <w:tcPr>
            <w:tcW w:w="2335" w:type="dxa"/>
            <w:tcBorders>
              <w:top w:val="single" w:sz="6" w:space="0" w:color="BEBEBE"/>
              <w:bottom w:val="single" w:sz="6" w:space="0" w:color="BEBEBE"/>
            </w:tcBorders>
          </w:tcPr>
          <w:p w14:paraId="1F7C0FD7" w14:textId="77777777" w:rsidR="00A61D99" w:rsidRPr="00A61D99" w:rsidRDefault="00A61D99" w:rsidP="00A61D99">
            <w:pPr>
              <w:spacing w:before="50"/>
              <w:ind w:right="215"/>
              <w:jc w:val="right"/>
            </w:pPr>
            <w:r w:rsidRPr="00A61D99">
              <w:rPr>
                <w:spacing w:val="-10"/>
              </w:rPr>
              <w:t>1</w:t>
            </w:r>
          </w:p>
        </w:tc>
        <w:tc>
          <w:tcPr>
            <w:tcW w:w="1963" w:type="dxa"/>
            <w:tcBorders>
              <w:top w:val="single" w:sz="6" w:space="0" w:color="BEBEBE"/>
              <w:bottom w:val="single" w:sz="6" w:space="0" w:color="BEBEBE"/>
            </w:tcBorders>
          </w:tcPr>
          <w:p w14:paraId="75785D14" w14:textId="77777777" w:rsidR="00A61D99" w:rsidRPr="00A61D99" w:rsidRDefault="00A61D99" w:rsidP="00A61D99">
            <w:pPr>
              <w:spacing w:before="50"/>
              <w:ind w:right="198"/>
              <w:jc w:val="right"/>
            </w:pPr>
            <w:r w:rsidRPr="00A61D99">
              <w:rPr>
                <w:spacing w:val="-10"/>
              </w:rPr>
              <w:t>1</w:t>
            </w:r>
          </w:p>
        </w:tc>
      </w:tr>
      <w:tr w:rsidR="00A61D99" w:rsidRPr="00A61D99" w14:paraId="0022573A" w14:textId="77777777" w:rsidTr="00CE288C">
        <w:trPr>
          <w:trHeight w:val="331"/>
          <w:jc w:val="center"/>
        </w:trPr>
        <w:tc>
          <w:tcPr>
            <w:tcW w:w="4087" w:type="dxa"/>
            <w:tcBorders>
              <w:top w:val="single" w:sz="6" w:space="0" w:color="BEBEBE"/>
              <w:bottom w:val="single" w:sz="6" w:space="0" w:color="BEBEBE"/>
            </w:tcBorders>
          </w:tcPr>
          <w:p w14:paraId="4BD58B33" w14:textId="77777777" w:rsidR="00A61D99" w:rsidRPr="00A61D99" w:rsidRDefault="00A61D99" w:rsidP="00A61D99">
            <w:pPr>
              <w:spacing w:before="51"/>
              <w:ind w:left="14"/>
            </w:pPr>
            <w:r w:rsidRPr="00A61D99">
              <w:rPr>
                <w:spacing w:val="-2"/>
              </w:rPr>
              <w:t>Maryland</w:t>
            </w:r>
          </w:p>
        </w:tc>
        <w:tc>
          <w:tcPr>
            <w:tcW w:w="2335" w:type="dxa"/>
            <w:tcBorders>
              <w:top w:val="single" w:sz="6" w:space="0" w:color="BEBEBE"/>
              <w:bottom w:val="single" w:sz="6" w:space="0" w:color="BEBEBE"/>
            </w:tcBorders>
          </w:tcPr>
          <w:p w14:paraId="5A49F832" w14:textId="77777777" w:rsidR="00A61D99" w:rsidRPr="00A61D99" w:rsidRDefault="00A61D99" w:rsidP="00A61D99">
            <w:pPr>
              <w:spacing w:before="51"/>
              <w:ind w:right="215"/>
              <w:jc w:val="right"/>
            </w:pPr>
            <w:r w:rsidRPr="00A61D99">
              <w:rPr>
                <w:spacing w:val="-10"/>
              </w:rPr>
              <w:t>0</w:t>
            </w:r>
          </w:p>
        </w:tc>
        <w:tc>
          <w:tcPr>
            <w:tcW w:w="1963" w:type="dxa"/>
            <w:tcBorders>
              <w:top w:val="single" w:sz="6" w:space="0" w:color="BEBEBE"/>
              <w:bottom w:val="single" w:sz="6" w:space="0" w:color="BEBEBE"/>
            </w:tcBorders>
          </w:tcPr>
          <w:p w14:paraId="62C379BE" w14:textId="77777777" w:rsidR="00A61D99" w:rsidRPr="00A61D99" w:rsidRDefault="00A61D99" w:rsidP="00A61D99">
            <w:pPr>
              <w:spacing w:before="51"/>
              <w:ind w:right="198"/>
              <w:jc w:val="right"/>
            </w:pPr>
            <w:r w:rsidRPr="00A61D99">
              <w:t>(2)</w:t>
            </w:r>
            <w:r w:rsidRPr="00A61D99">
              <w:rPr>
                <w:spacing w:val="74"/>
              </w:rPr>
              <w:t xml:space="preserve"> </w:t>
            </w:r>
            <w:r w:rsidRPr="00A61D99">
              <w:rPr>
                <w:spacing w:val="-10"/>
              </w:rPr>
              <w:t>4</w:t>
            </w:r>
          </w:p>
        </w:tc>
      </w:tr>
      <w:tr w:rsidR="00A61D99" w:rsidRPr="00A61D99" w14:paraId="7A4F4302" w14:textId="77777777" w:rsidTr="00CE288C">
        <w:trPr>
          <w:trHeight w:val="330"/>
          <w:jc w:val="center"/>
        </w:trPr>
        <w:tc>
          <w:tcPr>
            <w:tcW w:w="4087" w:type="dxa"/>
            <w:tcBorders>
              <w:top w:val="single" w:sz="6" w:space="0" w:color="BEBEBE"/>
              <w:bottom w:val="single" w:sz="6" w:space="0" w:color="BEBEBE"/>
            </w:tcBorders>
          </w:tcPr>
          <w:p w14:paraId="40790072" w14:textId="77777777" w:rsidR="00A61D99" w:rsidRPr="00A61D99" w:rsidRDefault="00A61D99" w:rsidP="00A61D99">
            <w:pPr>
              <w:spacing w:before="50"/>
              <w:ind w:left="14"/>
            </w:pPr>
            <w:r w:rsidRPr="00A61D99">
              <w:t>New</w:t>
            </w:r>
            <w:r w:rsidRPr="00A61D99">
              <w:rPr>
                <w:spacing w:val="6"/>
              </w:rPr>
              <w:t xml:space="preserve"> </w:t>
            </w:r>
            <w:r w:rsidRPr="00A61D99">
              <w:rPr>
                <w:spacing w:val="-4"/>
              </w:rPr>
              <w:t>York</w:t>
            </w:r>
          </w:p>
        </w:tc>
        <w:tc>
          <w:tcPr>
            <w:tcW w:w="2335" w:type="dxa"/>
            <w:tcBorders>
              <w:top w:val="single" w:sz="6" w:space="0" w:color="BEBEBE"/>
              <w:bottom w:val="single" w:sz="6" w:space="0" w:color="BEBEBE"/>
            </w:tcBorders>
          </w:tcPr>
          <w:p w14:paraId="7D12EDFA" w14:textId="77777777" w:rsidR="00A61D99" w:rsidRPr="00A61D99" w:rsidRDefault="00A61D99" w:rsidP="00A61D99">
            <w:pPr>
              <w:spacing w:before="50"/>
              <w:ind w:right="215"/>
              <w:jc w:val="right"/>
            </w:pPr>
            <w:r w:rsidRPr="00A61D99">
              <w:rPr>
                <w:spacing w:val="-10"/>
              </w:rPr>
              <w:t>2</w:t>
            </w:r>
          </w:p>
        </w:tc>
        <w:tc>
          <w:tcPr>
            <w:tcW w:w="1963" w:type="dxa"/>
            <w:tcBorders>
              <w:top w:val="single" w:sz="6" w:space="0" w:color="BEBEBE"/>
              <w:bottom w:val="single" w:sz="6" w:space="0" w:color="BEBEBE"/>
            </w:tcBorders>
          </w:tcPr>
          <w:p w14:paraId="5A4092DE" w14:textId="77777777" w:rsidR="00A61D99" w:rsidRPr="00A61D99" w:rsidRDefault="00A61D99" w:rsidP="00A61D99">
            <w:pPr>
              <w:spacing w:before="50"/>
              <w:ind w:right="198"/>
              <w:jc w:val="right"/>
            </w:pPr>
            <w:r w:rsidRPr="00A61D99">
              <w:rPr>
                <w:spacing w:val="-10"/>
              </w:rPr>
              <w:t>0</w:t>
            </w:r>
          </w:p>
        </w:tc>
      </w:tr>
      <w:tr w:rsidR="00A61D99" w:rsidRPr="00A61D99" w14:paraId="04C87887" w14:textId="77777777" w:rsidTr="00CE288C">
        <w:trPr>
          <w:trHeight w:val="330"/>
          <w:jc w:val="center"/>
        </w:trPr>
        <w:tc>
          <w:tcPr>
            <w:tcW w:w="4087" w:type="dxa"/>
            <w:tcBorders>
              <w:top w:val="single" w:sz="6" w:space="0" w:color="BEBEBE"/>
              <w:bottom w:val="single" w:sz="6" w:space="0" w:color="BEBEBE"/>
            </w:tcBorders>
          </w:tcPr>
          <w:p w14:paraId="4DCAA74D" w14:textId="77777777" w:rsidR="00A61D99" w:rsidRPr="00A61D99" w:rsidRDefault="00A61D99" w:rsidP="00A61D99">
            <w:pPr>
              <w:spacing w:before="50"/>
              <w:ind w:left="14"/>
            </w:pPr>
            <w:r w:rsidRPr="00A61D99">
              <w:t>NIST</w:t>
            </w:r>
            <w:r w:rsidRPr="00A61D99">
              <w:rPr>
                <w:spacing w:val="8"/>
              </w:rPr>
              <w:t xml:space="preserve"> </w:t>
            </w:r>
            <w:r w:rsidRPr="00A61D99">
              <w:t>Force</w:t>
            </w:r>
            <w:r w:rsidRPr="00A61D99">
              <w:rPr>
                <w:spacing w:val="8"/>
              </w:rPr>
              <w:t xml:space="preserve"> </w:t>
            </w:r>
            <w:r w:rsidRPr="00A61D99">
              <w:rPr>
                <w:spacing w:val="-4"/>
              </w:rPr>
              <w:t>Group</w:t>
            </w:r>
          </w:p>
        </w:tc>
        <w:tc>
          <w:tcPr>
            <w:tcW w:w="2335" w:type="dxa"/>
            <w:tcBorders>
              <w:top w:val="single" w:sz="6" w:space="0" w:color="BEBEBE"/>
              <w:bottom w:val="single" w:sz="6" w:space="0" w:color="BEBEBE"/>
            </w:tcBorders>
          </w:tcPr>
          <w:p w14:paraId="72810D4F" w14:textId="77777777" w:rsidR="00A61D99" w:rsidRPr="00A61D99" w:rsidRDefault="00A61D99" w:rsidP="00A61D99">
            <w:pPr>
              <w:spacing w:before="50"/>
              <w:ind w:right="215"/>
              <w:jc w:val="right"/>
            </w:pPr>
            <w:r w:rsidRPr="00A61D99">
              <w:rPr>
                <w:spacing w:val="-10"/>
              </w:rPr>
              <w:t>1</w:t>
            </w:r>
          </w:p>
        </w:tc>
        <w:tc>
          <w:tcPr>
            <w:tcW w:w="1963" w:type="dxa"/>
            <w:tcBorders>
              <w:top w:val="single" w:sz="6" w:space="0" w:color="BEBEBE"/>
              <w:bottom w:val="single" w:sz="6" w:space="0" w:color="BEBEBE"/>
            </w:tcBorders>
          </w:tcPr>
          <w:p w14:paraId="5BE895D2" w14:textId="77777777" w:rsidR="00A61D99" w:rsidRPr="00A61D99" w:rsidRDefault="00A61D99" w:rsidP="00A61D99">
            <w:pPr>
              <w:spacing w:before="50"/>
              <w:ind w:right="198"/>
              <w:jc w:val="right"/>
            </w:pPr>
            <w:r w:rsidRPr="00A61D99">
              <w:rPr>
                <w:spacing w:val="-10"/>
              </w:rPr>
              <w:t>2</w:t>
            </w:r>
          </w:p>
        </w:tc>
      </w:tr>
      <w:tr w:rsidR="00A61D99" w:rsidRPr="00A61D99" w14:paraId="18292636" w14:textId="77777777" w:rsidTr="00CE288C">
        <w:trPr>
          <w:trHeight w:val="331"/>
          <w:jc w:val="center"/>
        </w:trPr>
        <w:tc>
          <w:tcPr>
            <w:tcW w:w="4087" w:type="dxa"/>
            <w:tcBorders>
              <w:top w:val="single" w:sz="6" w:space="0" w:color="BEBEBE"/>
              <w:bottom w:val="single" w:sz="6" w:space="0" w:color="BEBEBE"/>
            </w:tcBorders>
          </w:tcPr>
          <w:p w14:paraId="19C4815A" w14:textId="77777777" w:rsidR="00A61D99" w:rsidRPr="00A61D99" w:rsidRDefault="00A61D99" w:rsidP="00A61D99">
            <w:pPr>
              <w:spacing w:before="51"/>
              <w:ind w:left="14"/>
            </w:pPr>
            <w:r w:rsidRPr="00A61D99">
              <w:t>North</w:t>
            </w:r>
            <w:r w:rsidRPr="00A61D99">
              <w:rPr>
                <w:spacing w:val="8"/>
              </w:rPr>
              <w:t xml:space="preserve"> </w:t>
            </w:r>
            <w:r w:rsidRPr="00A61D99">
              <w:rPr>
                <w:spacing w:val="-2"/>
              </w:rPr>
              <w:t>Carolina</w:t>
            </w:r>
          </w:p>
        </w:tc>
        <w:tc>
          <w:tcPr>
            <w:tcW w:w="2335" w:type="dxa"/>
            <w:tcBorders>
              <w:top w:val="single" w:sz="6" w:space="0" w:color="BEBEBE"/>
              <w:bottom w:val="single" w:sz="6" w:space="0" w:color="BEBEBE"/>
            </w:tcBorders>
          </w:tcPr>
          <w:p w14:paraId="22A316EA" w14:textId="77777777" w:rsidR="00A61D99" w:rsidRPr="00A61D99" w:rsidRDefault="00A61D99" w:rsidP="00A61D99">
            <w:pPr>
              <w:spacing w:before="51"/>
              <w:ind w:right="215"/>
              <w:jc w:val="right"/>
            </w:pPr>
            <w:r w:rsidRPr="00A61D99">
              <w:rPr>
                <w:spacing w:val="-10"/>
              </w:rPr>
              <w:t>2</w:t>
            </w:r>
          </w:p>
        </w:tc>
        <w:tc>
          <w:tcPr>
            <w:tcW w:w="1963" w:type="dxa"/>
            <w:tcBorders>
              <w:top w:val="single" w:sz="6" w:space="0" w:color="BEBEBE"/>
              <w:bottom w:val="single" w:sz="6" w:space="0" w:color="BEBEBE"/>
            </w:tcBorders>
          </w:tcPr>
          <w:p w14:paraId="65B2D1D8" w14:textId="77777777" w:rsidR="00A61D99" w:rsidRPr="00A61D99" w:rsidRDefault="00A61D99" w:rsidP="00A61D99">
            <w:pPr>
              <w:spacing w:before="51"/>
              <w:ind w:right="198"/>
              <w:jc w:val="right"/>
            </w:pPr>
            <w:r w:rsidRPr="00A61D99">
              <w:rPr>
                <w:spacing w:val="-10"/>
              </w:rPr>
              <w:t>2</w:t>
            </w:r>
          </w:p>
        </w:tc>
      </w:tr>
      <w:tr w:rsidR="00A61D99" w:rsidRPr="00A61D99" w14:paraId="70DB857D" w14:textId="77777777" w:rsidTr="00CE288C">
        <w:trPr>
          <w:trHeight w:val="330"/>
          <w:jc w:val="center"/>
        </w:trPr>
        <w:tc>
          <w:tcPr>
            <w:tcW w:w="4087" w:type="dxa"/>
            <w:tcBorders>
              <w:top w:val="single" w:sz="6" w:space="0" w:color="BEBEBE"/>
              <w:bottom w:val="single" w:sz="6" w:space="0" w:color="BEBEBE"/>
            </w:tcBorders>
          </w:tcPr>
          <w:p w14:paraId="7DAB97D1" w14:textId="77777777" w:rsidR="00A61D99" w:rsidRPr="00A61D99" w:rsidRDefault="00A61D99" w:rsidP="00A61D99">
            <w:pPr>
              <w:spacing w:before="50"/>
              <w:ind w:left="14"/>
            </w:pPr>
            <w:r w:rsidRPr="00A61D99">
              <w:rPr>
                <w:spacing w:val="-4"/>
              </w:rPr>
              <w:t>Ohio</w:t>
            </w:r>
          </w:p>
        </w:tc>
        <w:tc>
          <w:tcPr>
            <w:tcW w:w="2335" w:type="dxa"/>
            <w:tcBorders>
              <w:top w:val="single" w:sz="6" w:space="0" w:color="BEBEBE"/>
              <w:bottom w:val="single" w:sz="6" w:space="0" w:color="BEBEBE"/>
            </w:tcBorders>
          </w:tcPr>
          <w:p w14:paraId="3AEC2197" w14:textId="77777777" w:rsidR="00A61D99" w:rsidRPr="00A61D99" w:rsidRDefault="00A61D99" w:rsidP="00A61D99">
            <w:pPr>
              <w:spacing w:before="50"/>
              <w:ind w:right="215"/>
              <w:jc w:val="right"/>
            </w:pPr>
            <w:r w:rsidRPr="00A61D99">
              <w:rPr>
                <w:spacing w:val="-2"/>
              </w:rPr>
              <w:t>(4)65</w:t>
            </w:r>
          </w:p>
        </w:tc>
        <w:tc>
          <w:tcPr>
            <w:tcW w:w="1963" w:type="dxa"/>
            <w:tcBorders>
              <w:top w:val="single" w:sz="6" w:space="0" w:color="BEBEBE"/>
              <w:bottom w:val="single" w:sz="6" w:space="0" w:color="BEBEBE"/>
            </w:tcBorders>
          </w:tcPr>
          <w:p w14:paraId="0FD170A8" w14:textId="77777777" w:rsidR="00A61D99" w:rsidRPr="00A61D99" w:rsidRDefault="00A61D99" w:rsidP="00A61D99">
            <w:pPr>
              <w:spacing w:before="50"/>
              <w:ind w:right="196"/>
              <w:jc w:val="right"/>
            </w:pPr>
            <w:r w:rsidRPr="00A61D99">
              <w:t>(2)</w:t>
            </w:r>
            <w:r w:rsidRPr="00A61D99">
              <w:rPr>
                <w:spacing w:val="58"/>
              </w:rPr>
              <w:t xml:space="preserve"> </w:t>
            </w:r>
            <w:r w:rsidRPr="00A61D99">
              <w:rPr>
                <w:spacing w:val="-5"/>
              </w:rPr>
              <w:t>64</w:t>
            </w:r>
          </w:p>
        </w:tc>
      </w:tr>
      <w:tr w:rsidR="00A61D99" w:rsidRPr="00A61D99" w14:paraId="3BE4557B" w14:textId="77777777" w:rsidTr="00CE288C">
        <w:trPr>
          <w:trHeight w:val="330"/>
          <w:jc w:val="center"/>
        </w:trPr>
        <w:tc>
          <w:tcPr>
            <w:tcW w:w="4087" w:type="dxa"/>
            <w:tcBorders>
              <w:top w:val="single" w:sz="6" w:space="0" w:color="BEBEBE"/>
              <w:bottom w:val="single" w:sz="6" w:space="0" w:color="BEBEBE"/>
            </w:tcBorders>
          </w:tcPr>
          <w:p w14:paraId="309D0FE9" w14:textId="77777777" w:rsidR="00A61D99" w:rsidRPr="00A61D99" w:rsidRDefault="00A61D99" w:rsidP="00A61D99">
            <w:pPr>
              <w:spacing w:before="50"/>
              <w:ind w:left="14"/>
            </w:pPr>
            <w:r w:rsidRPr="00A61D99">
              <w:rPr>
                <w:spacing w:val="-2"/>
              </w:rPr>
              <w:t>Oregon</w:t>
            </w:r>
          </w:p>
        </w:tc>
        <w:tc>
          <w:tcPr>
            <w:tcW w:w="2335" w:type="dxa"/>
            <w:tcBorders>
              <w:top w:val="single" w:sz="6" w:space="0" w:color="BEBEBE"/>
              <w:bottom w:val="single" w:sz="6" w:space="0" w:color="BEBEBE"/>
            </w:tcBorders>
          </w:tcPr>
          <w:p w14:paraId="14782F18" w14:textId="77777777" w:rsidR="00A61D99" w:rsidRPr="00A61D99" w:rsidRDefault="00A61D99" w:rsidP="00A61D99">
            <w:pPr>
              <w:spacing w:before="50"/>
              <w:ind w:right="215"/>
              <w:jc w:val="right"/>
            </w:pPr>
            <w:r w:rsidRPr="00A61D99">
              <w:rPr>
                <w:spacing w:val="-10"/>
              </w:rPr>
              <w:t>0</w:t>
            </w:r>
          </w:p>
        </w:tc>
        <w:tc>
          <w:tcPr>
            <w:tcW w:w="1963" w:type="dxa"/>
            <w:tcBorders>
              <w:top w:val="single" w:sz="6" w:space="0" w:color="BEBEBE"/>
              <w:bottom w:val="single" w:sz="6" w:space="0" w:color="BEBEBE"/>
            </w:tcBorders>
          </w:tcPr>
          <w:p w14:paraId="61B37034" w14:textId="77777777" w:rsidR="00A61D99" w:rsidRPr="00A61D99" w:rsidRDefault="00A61D99" w:rsidP="00A61D99">
            <w:pPr>
              <w:spacing w:before="50"/>
              <w:ind w:right="198"/>
              <w:jc w:val="right"/>
            </w:pPr>
            <w:r w:rsidRPr="00A61D99">
              <w:rPr>
                <w:spacing w:val="-10"/>
              </w:rPr>
              <w:t>0</w:t>
            </w:r>
          </w:p>
        </w:tc>
      </w:tr>
      <w:tr w:rsidR="00A61D99" w:rsidRPr="00A61D99" w14:paraId="22FD220F" w14:textId="77777777" w:rsidTr="00CE288C">
        <w:trPr>
          <w:trHeight w:val="331"/>
          <w:jc w:val="center"/>
        </w:trPr>
        <w:tc>
          <w:tcPr>
            <w:tcW w:w="4087" w:type="dxa"/>
            <w:tcBorders>
              <w:top w:val="single" w:sz="6" w:space="0" w:color="BEBEBE"/>
              <w:bottom w:val="single" w:sz="6" w:space="0" w:color="BEBEBE"/>
            </w:tcBorders>
          </w:tcPr>
          <w:p w14:paraId="41B01A50" w14:textId="77777777" w:rsidR="00A61D99" w:rsidRPr="00A61D99" w:rsidRDefault="00A61D99" w:rsidP="00A61D99">
            <w:pPr>
              <w:spacing w:before="51"/>
              <w:ind w:left="14"/>
            </w:pPr>
            <w:r w:rsidRPr="00A61D99">
              <w:t>NTEP</w:t>
            </w:r>
            <w:r w:rsidRPr="00A61D99">
              <w:rPr>
                <w:spacing w:val="8"/>
              </w:rPr>
              <w:t xml:space="preserve"> </w:t>
            </w:r>
            <w:r w:rsidRPr="00A61D99">
              <w:rPr>
                <w:spacing w:val="-2"/>
              </w:rPr>
              <w:t>Staff</w:t>
            </w:r>
          </w:p>
        </w:tc>
        <w:tc>
          <w:tcPr>
            <w:tcW w:w="2335" w:type="dxa"/>
            <w:tcBorders>
              <w:top w:val="single" w:sz="6" w:space="0" w:color="BEBEBE"/>
              <w:bottom w:val="single" w:sz="6" w:space="0" w:color="BEBEBE"/>
            </w:tcBorders>
          </w:tcPr>
          <w:p w14:paraId="1BEE459B" w14:textId="77777777" w:rsidR="00A61D99" w:rsidRPr="00A61D99" w:rsidRDefault="00A61D99" w:rsidP="00A61D99">
            <w:pPr>
              <w:spacing w:before="51"/>
              <w:ind w:right="213"/>
              <w:jc w:val="right"/>
            </w:pPr>
            <w:r w:rsidRPr="00A61D99">
              <w:t>(24)</w:t>
            </w:r>
            <w:r w:rsidRPr="00A61D99">
              <w:rPr>
                <w:spacing w:val="59"/>
              </w:rPr>
              <w:t xml:space="preserve"> </w:t>
            </w:r>
            <w:r w:rsidRPr="00A61D99">
              <w:rPr>
                <w:spacing w:val="-5"/>
              </w:rPr>
              <w:t>251</w:t>
            </w:r>
          </w:p>
        </w:tc>
        <w:tc>
          <w:tcPr>
            <w:tcW w:w="1963" w:type="dxa"/>
            <w:tcBorders>
              <w:top w:val="single" w:sz="6" w:space="0" w:color="BEBEBE"/>
              <w:bottom w:val="single" w:sz="6" w:space="0" w:color="BEBEBE"/>
            </w:tcBorders>
          </w:tcPr>
          <w:p w14:paraId="1EF11D48" w14:textId="77777777" w:rsidR="00A61D99" w:rsidRPr="00A61D99" w:rsidRDefault="00A61D99" w:rsidP="00A61D99">
            <w:pPr>
              <w:spacing w:before="51"/>
              <w:ind w:right="196"/>
              <w:jc w:val="right"/>
            </w:pPr>
            <w:r w:rsidRPr="00A61D99">
              <w:t>(8)</w:t>
            </w:r>
            <w:r w:rsidRPr="00A61D99">
              <w:rPr>
                <w:spacing w:val="58"/>
              </w:rPr>
              <w:t xml:space="preserve"> </w:t>
            </w:r>
            <w:r w:rsidRPr="00A61D99">
              <w:rPr>
                <w:spacing w:val="-5"/>
              </w:rPr>
              <w:t>217</w:t>
            </w:r>
          </w:p>
        </w:tc>
      </w:tr>
      <w:tr w:rsidR="00A61D99" w:rsidRPr="00A61D99" w14:paraId="4DC5D002" w14:textId="77777777" w:rsidTr="00CE288C">
        <w:trPr>
          <w:trHeight w:val="330"/>
          <w:jc w:val="center"/>
        </w:trPr>
        <w:tc>
          <w:tcPr>
            <w:tcW w:w="4087" w:type="dxa"/>
            <w:tcBorders>
              <w:top w:val="single" w:sz="6" w:space="0" w:color="BEBEBE"/>
              <w:bottom w:val="single" w:sz="6" w:space="0" w:color="000000"/>
            </w:tcBorders>
          </w:tcPr>
          <w:p w14:paraId="64105730" w14:textId="77777777" w:rsidR="00A61D99" w:rsidRPr="00A61D99" w:rsidRDefault="00A61D99" w:rsidP="00A61D99">
            <w:pPr>
              <w:spacing w:before="50"/>
              <w:ind w:left="14"/>
            </w:pPr>
            <w:r w:rsidRPr="00A61D99">
              <w:t>Applications</w:t>
            </w:r>
            <w:r w:rsidRPr="00A61D99">
              <w:rPr>
                <w:spacing w:val="7"/>
              </w:rPr>
              <w:t xml:space="preserve"> </w:t>
            </w:r>
            <w:r w:rsidRPr="00A61D99">
              <w:t>Not</w:t>
            </w:r>
            <w:r w:rsidRPr="00A61D99">
              <w:rPr>
                <w:spacing w:val="7"/>
              </w:rPr>
              <w:t xml:space="preserve"> </w:t>
            </w:r>
            <w:r w:rsidRPr="00A61D99">
              <w:t>Yet</w:t>
            </w:r>
            <w:r w:rsidRPr="00A61D99">
              <w:rPr>
                <w:spacing w:val="8"/>
              </w:rPr>
              <w:t xml:space="preserve"> </w:t>
            </w:r>
            <w:r w:rsidRPr="00A61D99">
              <w:t>Assigned</w:t>
            </w:r>
            <w:r w:rsidRPr="00A61D99">
              <w:rPr>
                <w:spacing w:val="9"/>
              </w:rPr>
              <w:t xml:space="preserve"> </w:t>
            </w:r>
            <w:r w:rsidRPr="00A61D99">
              <w:t>to</w:t>
            </w:r>
            <w:r w:rsidRPr="00A61D99">
              <w:rPr>
                <w:spacing w:val="10"/>
              </w:rPr>
              <w:t xml:space="preserve"> </w:t>
            </w:r>
            <w:r w:rsidRPr="00A61D99">
              <w:t>a</w:t>
            </w:r>
            <w:r w:rsidRPr="00A61D99">
              <w:rPr>
                <w:spacing w:val="9"/>
              </w:rPr>
              <w:t xml:space="preserve"> </w:t>
            </w:r>
            <w:r w:rsidRPr="00A61D99">
              <w:rPr>
                <w:spacing w:val="-5"/>
              </w:rPr>
              <w:t>Lab</w:t>
            </w:r>
          </w:p>
        </w:tc>
        <w:tc>
          <w:tcPr>
            <w:tcW w:w="2335" w:type="dxa"/>
            <w:tcBorders>
              <w:top w:val="single" w:sz="6" w:space="0" w:color="BEBEBE"/>
              <w:bottom w:val="single" w:sz="6" w:space="0" w:color="000000"/>
            </w:tcBorders>
          </w:tcPr>
          <w:p w14:paraId="61EDC00D" w14:textId="77777777" w:rsidR="00A61D99" w:rsidRPr="00A61D99" w:rsidRDefault="00A61D99" w:rsidP="00A61D99">
            <w:pPr>
              <w:spacing w:before="50"/>
              <w:ind w:right="215"/>
              <w:jc w:val="right"/>
            </w:pPr>
            <w:r w:rsidRPr="00A61D99">
              <w:rPr>
                <w:spacing w:val="-10"/>
              </w:rPr>
              <w:t>0</w:t>
            </w:r>
          </w:p>
        </w:tc>
        <w:tc>
          <w:tcPr>
            <w:tcW w:w="1963" w:type="dxa"/>
            <w:tcBorders>
              <w:top w:val="single" w:sz="6" w:space="0" w:color="BEBEBE"/>
              <w:bottom w:val="single" w:sz="6" w:space="0" w:color="000000"/>
            </w:tcBorders>
          </w:tcPr>
          <w:p w14:paraId="78ED96F9" w14:textId="77777777" w:rsidR="00A61D99" w:rsidRPr="00A61D99" w:rsidRDefault="00A61D99" w:rsidP="00A61D99">
            <w:pPr>
              <w:spacing w:before="50"/>
              <w:ind w:right="198"/>
              <w:jc w:val="right"/>
            </w:pPr>
            <w:r w:rsidRPr="00A61D99">
              <w:rPr>
                <w:spacing w:val="-10"/>
              </w:rPr>
              <w:t>1</w:t>
            </w:r>
          </w:p>
        </w:tc>
      </w:tr>
      <w:tr w:rsidR="00A61D99" w:rsidRPr="00A61D99" w14:paraId="2DC3E678" w14:textId="77777777" w:rsidTr="00CE288C">
        <w:trPr>
          <w:trHeight w:val="473"/>
          <w:jc w:val="center"/>
        </w:trPr>
        <w:tc>
          <w:tcPr>
            <w:tcW w:w="8385" w:type="dxa"/>
            <w:gridSpan w:val="3"/>
            <w:tcBorders>
              <w:top w:val="single" w:sz="6" w:space="0" w:color="000000"/>
            </w:tcBorders>
          </w:tcPr>
          <w:p w14:paraId="38C9B8D0" w14:textId="77777777" w:rsidR="00A61D99" w:rsidRPr="00A61D99" w:rsidRDefault="00A61D99" w:rsidP="00A61D99">
            <w:pPr>
              <w:spacing w:line="161" w:lineRule="exact"/>
              <w:ind w:right="191"/>
              <w:jc w:val="right"/>
              <w:rPr>
                <w:b/>
                <w:sz w:val="14"/>
              </w:rPr>
            </w:pPr>
            <w:proofErr w:type="gramStart"/>
            <w:r w:rsidRPr="00A61D99">
              <w:rPr>
                <w:b/>
                <w:sz w:val="14"/>
              </w:rPr>
              <w:t>(</w:t>
            </w:r>
            <w:r w:rsidRPr="00A61D99">
              <w:rPr>
                <w:b/>
                <w:spacing w:val="47"/>
                <w:sz w:val="14"/>
              </w:rPr>
              <w:t xml:space="preserve"> </w:t>
            </w:r>
            <w:r w:rsidRPr="00A61D99">
              <w:rPr>
                <w:b/>
                <w:sz w:val="14"/>
              </w:rPr>
              <w:t>)</w:t>
            </w:r>
            <w:proofErr w:type="gramEnd"/>
            <w:r w:rsidRPr="00A61D99">
              <w:rPr>
                <w:b/>
                <w:spacing w:val="7"/>
                <w:sz w:val="14"/>
              </w:rPr>
              <w:t xml:space="preserve"> </w:t>
            </w:r>
            <w:r w:rsidRPr="00A61D99">
              <w:rPr>
                <w:b/>
                <w:sz w:val="14"/>
              </w:rPr>
              <w:t>=</w:t>
            </w:r>
            <w:r w:rsidRPr="00A61D99">
              <w:rPr>
                <w:b/>
                <w:spacing w:val="8"/>
                <w:sz w:val="14"/>
              </w:rPr>
              <w:t xml:space="preserve"> </w:t>
            </w:r>
            <w:r w:rsidRPr="00A61D99">
              <w:rPr>
                <w:b/>
                <w:sz w:val="14"/>
              </w:rPr>
              <w:t>Reassignments</w:t>
            </w:r>
            <w:r w:rsidRPr="00A61D99">
              <w:rPr>
                <w:b/>
                <w:spacing w:val="7"/>
                <w:sz w:val="14"/>
              </w:rPr>
              <w:t xml:space="preserve"> </w:t>
            </w:r>
            <w:r w:rsidRPr="00A61D99">
              <w:rPr>
                <w:b/>
                <w:sz w:val="14"/>
              </w:rPr>
              <w:t>from</w:t>
            </w:r>
            <w:r w:rsidRPr="00A61D99">
              <w:rPr>
                <w:b/>
                <w:spacing w:val="6"/>
                <w:sz w:val="14"/>
              </w:rPr>
              <w:t xml:space="preserve"> </w:t>
            </w:r>
            <w:r w:rsidRPr="00A61D99">
              <w:rPr>
                <w:b/>
                <w:sz w:val="14"/>
              </w:rPr>
              <w:t>another</w:t>
            </w:r>
            <w:r w:rsidRPr="00A61D99">
              <w:rPr>
                <w:b/>
                <w:spacing w:val="8"/>
                <w:sz w:val="14"/>
              </w:rPr>
              <w:t xml:space="preserve"> </w:t>
            </w:r>
            <w:r w:rsidRPr="00A61D99">
              <w:rPr>
                <w:b/>
                <w:spacing w:val="-5"/>
                <w:sz w:val="14"/>
              </w:rPr>
              <w:t>lab</w:t>
            </w:r>
          </w:p>
        </w:tc>
      </w:tr>
      <w:tr w:rsidR="00A61D99" w:rsidRPr="00A61D99" w14:paraId="0F292A12" w14:textId="77777777" w:rsidTr="00CE288C">
        <w:trPr>
          <w:trHeight w:val="555"/>
          <w:jc w:val="center"/>
        </w:trPr>
        <w:tc>
          <w:tcPr>
            <w:tcW w:w="4087" w:type="dxa"/>
            <w:tcBorders>
              <w:bottom w:val="single" w:sz="6" w:space="0" w:color="000000"/>
            </w:tcBorders>
          </w:tcPr>
          <w:p w14:paraId="4F6D5A71" w14:textId="77777777" w:rsidR="00A61D99" w:rsidRPr="00A61D99" w:rsidRDefault="00A61D99" w:rsidP="00A61D99">
            <w:pPr>
              <w:spacing w:before="96"/>
              <w:rPr>
                <w:b/>
              </w:rPr>
            </w:pPr>
          </w:p>
          <w:p w14:paraId="31337A84" w14:textId="77777777" w:rsidR="00A61D99" w:rsidRPr="00A61D99" w:rsidRDefault="00A61D99" w:rsidP="00A61D99">
            <w:pPr>
              <w:spacing w:line="210" w:lineRule="exact"/>
              <w:ind w:left="14"/>
              <w:rPr>
                <w:b/>
              </w:rPr>
            </w:pPr>
            <w:r w:rsidRPr="00A61D99">
              <w:rPr>
                <w:b/>
                <w:color w:val="091F61"/>
              </w:rPr>
              <w:t>Process</w:t>
            </w:r>
            <w:r w:rsidRPr="00A61D99">
              <w:rPr>
                <w:b/>
                <w:color w:val="091F61"/>
                <w:spacing w:val="13"/>
              </w:rPr>
              <w:t xml:space="preserve"> </w:t>
            </w:r>
            <w:r w:rsidRPr="00A61D99">
              <w:rPr>
                <w:b/>
                <w:color w:val="091F61"/>
                <w:spacing w:val="-2"/>
              </w:rPr>
              <w:t>Statistics</w:t>
            </w:r>
          </w:p>
        </w:tc>
        <w:tc>
          <w:tcPr>
            <w:tcW w:w="2335" w:type="dxa"/>
            <w:tcBorders>
              <w:bottom w:val="single" w:sz="6" w:space="0" w:color="000000"/>
            </w:tcBorders>
          </w:tcPr>
          <w:p w14:paraId="1EEFEF26" w14:textId="77777777" w:rsidR="00A61D99" w:rsidRPr="00A61D99" w:rsidRDefault="00A61D99" w:rsidP="00A61D99">
            <w:pPr>
              <w:rPr>
                <w:sz w:val="18"/>
              </w:rPr>
            </w:pPr>
          </w:p>
        </w:tc>
        <w:tc>
          <w:tcPr>
            <w:tcW w:w="1963" w:type="dxa"/>
            <w:tcBorders>
              <w:bottom w:val="single" w:sz="6" w:space="0" w:color="000000"/>
            </w:tcBorders>
          </w:tcPr>
          <w:p w14:paraId="75B64C6F" w14:textId="77777777" w:rsidR="00A61D99" w:rsidRPr="00A61D99" w:rsidRDefault="00A61D99" w:rsidP="00A61D99">
            <w:pPr>
              <w:spacing w:before="49"/>
              <w:rPr>
                <w:b/>
                <w:sz w:val="22"/>
              </w:rPr>
            </w:pPr>
          </w:p>
          <w:p w14:paraId="6D9F3109" w14:textId="77777777" w:rsidR="00A61D99" w:rsidRPr="00A61D99" w:rsidRDefault="00A61D99" w:rsidP="00A61D99">
            <w:pPr>
              <w:spacing w:line="233" w:lineRule="exact"/>
              <w:ind w:right="107"/>
              <w:jc w:val="right"/>
              <w:rPr>
                <w:b/>
                <w:sz w:val="22"/>
              </w:rPr>
            </w:pPr>
            <w:r w:rsidRPr="00A61D99">
              <w:rPr>
                <w:b/>
                <w:color w:val="091F61"/>
                <w:sz w:val="22"/>
              </w:rPr>
              <w:t>Last</w:t>
            </w:r>
            <w:r w:rsidRPr="00A61D99">
              <w:rPr>
                <w:b/>
                <w:color w:val="091F61"/>
                <w:spacing w:val="-4"/>
                <w:sz w:val="22"/>
              </w:rPr>
              <w:t xml:space="preserve"> </w:t>
            </w:r>
            <w:r w:rsidRPr="00A61D99">
              <w:rPr>
                <w:b/>
                <w:color w:val="091F61"/>
                <w:sz w:val="22"/>
              </w:rPr>
              <w:t>5</w:t>
            </w:r>
            <w:r w:rsidRPr="00A61D99">
              <w:rPr>
                <w:b/>
                <w:color w:val="091F61"/>
                <w:spacing w:val="-4"/>
                <w:sz w:val="22"/>
              </w:rPr>
              <w:t xml:space="preserve"> </w:t>
            </w:r>
            <w:r w:rsidRPr="00A61D99">
              <w:rPr>
                <w:b/>
                <w:color w:val="091F61"/>
                <w:spacing w:val="-2"/>
                <w:sz w:val="22"/>
              </w:rPr>
              <w:t>Years</w:t>
            </w:r>
          </w:p>
        </w:tc>
      </w:tr>
      <w:tr w:rsidR="00A61D99" w:rsidRPr="00A61D99" w14:paraId="347C1866" w14:textId="77777777" w:rsidTr="00CE288C">
        <w:trPr>
          <w:trHeight w:val="330"/>
          <w:jc w:val="center"/>
        </w:trPr>
        <w:tc>
          <w:tcPr>
            <w:tcW w:w="4087" w:type="dxa"/>
            <w:tcBorders>
              <w:top w:val="single" w:sz="6" w:space="0" w:color="000000"/>
              <w:bottom w:val="single" w:sz="6" w:space="0" w:color="BEBEBE"/>
            </w:tcBorders>
          </w:tcPr>
          <w:p w14:paraId="393FBB7F" w14:textId="77777777" w:rsidR="00A61D99" w:rsidRPr="00A61D99" w:rsidRDefault="00A61D99" w:rsidP="00A61D99">
            <w:pPr>
              <w:spacing w:before="50"/>
              <w:ind w:left="14"/>
            </w:pPr>
            <w:r w:rsidRPr="00A61D99">
              <w:t>Average</w:t>
            </w:r>
            <w:r w:rsidRPr="00A61D99">
              <w:rPr>
                <w:spacing w:val="7"/>
              </w:rPr>
              <w:t xml:space="preserve"> </w:t>
            </w:r>
            <w:r w:rsidRPr="00A61D99">
              <w:t>Time</w:t>
            </w:r>
            <w:r w:rsidRPr="00A61D99">
              <w:rPr>
                <w:spacing w:val="6"/>
              </w:rPr>
              <w:t xml:space="preserve"> </w:t>
            </w:r>
            <w:r w:rsidRPr="00A61D99">
              <w:t>to</w:t>
            </w:r>
            <w:r w:rsidRPr="00A61D99">
              <w:rPr>
                <w:spacing w:val="8"/>
              </w:rPr>
              <w:t xml:space="preserve"> </w:t>
            </w:r>
            <w:r w:rsidRPr="00A61D99">
              <w:t>Assign</w:t>
            </w:r>
            <w:r w:rsidRPr="00A61D99">
              <w:rPr>
                <w:spacing w:val="8"/>
              </w:rPr>
              <w:t xml:space="preserve"> </w:t>
            </w:r>
            <w:r w:rsidRPr="00A61D99">
              <w:t>an</w:t>
            </w:r>
            <w:r w:rsidRPr="00A61D99">
              <w:rPr>
                <w:spacing w:val="9"/>
              </w:rPr>
              <w:t xml:space="preserve"> </w:t>
            </w:r>
            <w:r w:rsidRPr="00A61D99">
              <w:rPr>
                <w:spacing w:val="-2"/>
              </w:rPr>
              <w:t>Evaluation</w:t>
            </w:r>
          </w:p>
        </w:tc>
        <w:tc>
          <w:tcPr>
            <w:tcW w:w="2335" w:type="dxa"/>
            <w:tcBorders>
              <w:top w:val="single" w:sz="6" w:space="0" w:color="000000"/>
              <w:bottom w:val="single" w:sz="6" w:space="0" w:color="BEBEBE"/>
            </w:tcBorders>
          </w:tcPr>
          <w:p w14:paraId="5D08D180" w14:textId="77777777" w:rsidR="00A61D99" w:rsidRPr="00A61D99" w:rsidRDefault="00A61D99" w:rsidP="00A61D99">
            <w:pPr>
              <w:rPr>
                <w:sz w:val="18"/>
              </w:rPr>
            </w:pPr>
          </w:p>
        </w:tc>
        <w:tc>
          <w:tcPr>
            <w:tcW w:w="1963" w:type="dxa"/>
            <w:tcBorders>
              <w:top w:val="single" w:sz="6" w:space="0" w:color="000000"/>
              <w:bottom w:val="single" w:sz="6" w:space="0" w:color="BEBEBE"/>
            </w:tcBorders>
          </w:tcPr>
          <w:p w14:paraId="3659F796" w14:textId="77777777" w:rsidR="00A61D99" w:rsidRPr="00A61D99" w:rsidRDefault="00A61D99" w:rsidP="00A61D99">
            <w:pPr>
              <w:spacing w:before="50"/>
              <w:ind w:right="107"/>
              <w:jc w:val="right"/>
            </w:pPr>
            <w:r w:rsidRPr="00A61D99">
              <w:t>5.8</w:t>
            </w:r>
            <w:r w:rsidRPr="00A61D99">
              <w:rPr>
                <w:spacing w:val="6"/>
              </w:rPr>
              <w:t xml:space="preserve"> </w:t>
            </w:r>
            <w:r w:rsidRPr="00A61D99">
              <w:rPr>
                <w:spacing w:val="-4"/>
              </w:rPr>
              <w:t>Days</w:t>
            </w:r>
          </w:p>
        </w:tc>
      </w:tr>
      <w:tr w:rsidR="00A61D99" w:rsidRPr="00A61D99" w14:paraId="12EDD1BE" w14:textId="77777777" w:rsidTr="00CE288C">
        <w:trPr>
          <w:trHeight w:val="331"/>
          <w:jc w:val="center"/>
        </w:trPr>
        <w:tc>
          <w:tcPr>
            <w:tcW w:w="4087" w:type="dxa"/>
            <w:tcBorders>
              <w:top w:val="single" w:sz="6" w:space="0" w:color="BEBEBE"/>
              <w:bottom w:val="single" w:sz="6" w:space="0" w:color="BEBEBE"/>
            </w:tcBorders>
          </w:tcPr>
          <w:p w14:paraId="17C0D1E8" w14:textId="77777777" w:rsidR="00A61D99" w:rsidRPr="00A61D99" w:rsidRDefault="00A61D99" w:rsidP="00A61D99">
            <w:pPr>
              <w:spacing w:before="51"/>
              <w:ind w:left="14"/>
            </w:pPr>
            <w:r w:rsidRPr="00A61D99">
              <w:t>Average</w:t>
            </w:r>
            <w:r w:rsidRPr="00A61D99">
              <w:rPr>
                <w:spacing w:val="7"/>
              </w:rPr>
              <w:t xml:space="preserve"> </w:t>
            </w:r>
            <w:r w:rsidRPr="00A61D99">
              <w:t>Time</w:t>
            </w:r>
            <w:r w:rsidRPr="00A61D99">
              <w:rPr>
                <w:spacing w:val="7"/>
              </w:rPr>
              <w:t xml:space="preserve"> </w:t>
            </w:r>
            <w:r w:rsidRPr="00A61D99">
              <w:t>to</w:t>
            </w:r>
            <w:r w:rsidRPr="00A61D99">
              <w:rPr>
                <w:spacing w:val="9"/>
              </w:rPr>
              <w:t xml:space="preserve"> </w:t>
            </w:r>
            <w:r w:rsidRPr="00A61D99">
              <w:t>Complete</w:t>
            </w:r>
            <w:r w:rsidRPr="00A61D99">
              <w:rPr>
                <w:spacing w:val="8"/>
              </w:rPr>
              <w:t xml:space="preserve"> </w:t>
            </w:r>
            <w:r w:rsidRPr="00A61D99">
              <w:t>an</w:t>
            </w:r>
            <w:r w:rsidRPr="00A61D99">
              <w:rPr>
                <w:spacing w:val="10"/>
              </w:rPr>
              <w:t xml:space="preserve"> </w:t>
            </w:r>
            <w:r w:rsidRPr="00A61D99">
              <w:rPr>
                <w:spacing w:val="-2"/>
              </w:rPr>
              <w:t>Evaluation</w:t>
            </w:r>
          </w:p>
        </w:tc>
        <w:tc>
          <w:tcPr>
            <w:tcW w:w="2335" w:type="dxa"/>
            <w:tcBorders>
              <w:top w:val="single" w:sz="6" w:space="0" w:color="BEBEBE"/>
              <w:bottom w:val="single" w:sz="6" w:space="0" w:color="BEBEBE"/>
            </w:tcBorders>
          </w:tcPr>
          <w:p w14:paraId="5B416462" w14:textId="77777777" w:rsidR="00A61D99" w:rsidRPr="00A61D99" w:rsidRDefault="00A61D99" w:rsidP="00A61D99">
            <w:pPr>
              <w:rPr>
                <w:sz w:val="18"/>
              </w:rPr>
            </w:pPr>
          </w:p>
        </w:tc>
        <w:tc>
          <w:tcPr>
            <w:tcW w:w="1963" w:type="dxa"/>
            <w:tcBorders>
              <w:top w:val="single" w:sz="6" w:space="0" w:color="BEBEBE"/>
              <w:bottom w:val="single" w:sz="6" w:space="0" w:color="BEBEBE"/>
            </w:tcBorders>
          </w:tcPr>
          <w:p w14:paraId="76B4D8CB" w14:textId="77777777" w:rsidR="00A61D99" w:rsidRPr="00A61D99" w:rsidRDefault="00A61D99" w:rsidP="00A61D99">
            <w:pPr>
              <w:spacing w:before="51"/>
              <w:ind w:right="108"/>
              <w:jc w:val="right"/>
            </w:pPr>
            <w:r w:rsidRPr="00A61D99">
              <w:t>66.1</w:t>
            </w:r>
            <w:r w:rsidRPr="00A61D99">
              <w:rPr>
                <w:spacing w:val="7"/>
              </w:rPr>
              <w:t xml:space="preserve"> </w:t>
            </w:r>
            <w:r w:rsidRPr="00A61D99">
              <w:rPr>
                <w:spacing w:val="-4"/>
              </w:rPr>
              <w:t>Days</w:t>
            </w:r>
          </w:p>
        </w:tc>
      </w:tr>
    </w:tbl>
    <w:p w14:paraId="67D94915" w14:textId="77777777" w:rsidR="00A61D99" w:rsidRPr="00CA5D0A" w:rsidRDefault="00A61D99" w:rsidP="00C85FD4">
      <w:pPr>
        <w:suppressLineNumbers/>
      </w:pPr>
    </w:p>
    <w:p w14:paraId="566360FB" w14:textId="77777777" w:rsidR="004F2D0B" w:rsidRDefault="004F2D0B" w:rsidP="00C85FD4">
      <w:pPr>
        <w:pStyle w:val="BodyText"/>
        <w:suppressLineNumbers/>
        <w:ind w:left="0"/>
        <w:rPr>
          <w:b/>
        </w:rPr>
      </w:pPr>
    </w:p>
    <w:tbl>
      <w:tblPr>
        <w:tblW w:w="0" w:type="auto"/>
        <w:jc w:val="center"/>
        <w:tblLayout w:type="fixed"/>
        <w:tblCellMar>
          <w:left w:w="0" w:type="dxa"/>
          <w:right w:w="0" w:type="dxa"/>
        </w:tblCellMar>
        <w:tblLook w:val="01E0" w:firstRow="1" w:lastRow="1" w:firstColumn="1" w:lastColumn="1" w:noHBand="0" w:noVBand="0"/>
      </w:tblPr>
      <w:tblGrid>
        <w:gridCol w:w="3176"/>
        <w:gridCol w:w="1995"/>
        <w:gridCol w:w="1139"/>
        <w:gridCol w:w="1128"/>
        <w:gridCol w:w="1100"/>
        <w:gridCol w:w="912"/>
        <w:gridCol w:w="672"/>
      </w:tblGrid>
      <w:tr w:rsidR="00A84B7E" w:rsidRPr="00A84B7E" w14:paraId="01AB6524" w14:textId="77777777" w:rsidTr="00A84B7E">
        <w:trPr>
          <w:trHeight w:val="427"/>
          <w:jc w:val="center"/>
        </w:trPr>
        <w:tc>
          <w:tcPr>
            <w:tcW w:w="10122" w:type="dxa"/>
            <w:gridSpan w:val="7"/>
            <w:tcBorders>
              <w:bottom w:val="single" w:sz="6" w:space="0" w:color="000000"/>
            </w:tcBorders>
          </w:tcPr>
          <w:p w14:paraId="3A91AD20" w14:textId="77777777" w:rsidR="00A84B7E" w:rsidRPr="00A84B7E" w:rsidRDefault="00A84B7E" w:rsidP="00A84B7E">
            <w:pPr>
              <w:pageBreakBefore/>
              <w:spacing w:line="310" w:lineRule="exact"/>
              <w:ind w:left="14"/>
              <w:jc w:val="center"/>
              <w:rPr>
                <w:b/>
                <w:sz w:val="28"/>
              </w:rPr>
            </w:pPr>
            <w:r w:rsidRPr="00A84B7E">
              <w:rPr>
                <w:b/>
                <w:color w:val="091F61"/>
                <w:sz w:val="28"/>
              </w:rPr>
              <w:lastRenderedPageBreak/>
              <w:t>Report</w:t>
            </w:r>
            <w:r w:rsidRPr="00A84B7E">
              <w:rPr>
                <w:b/>
                <w:color w:val="091F61"/>
                <w:spacing w:val="-9"/>
                <w:sz w:val="28"/>
              </w:rPr>
              <w:t xml:space="preserve"> </w:t>
            </w:r>
            <w:r w:rsidRPr="00A84B7E">
              <w:rPr>
                <w:b/>
                <w:color w:val="091F61"/>
                <w:sz w:val="28"/>
              </w:rPr>
              <w:t>on</w:t>
            </w:r>
            <w:r w:rsidRPr="00A84B7E">
              <w:rPr>
                <w:b/>
                <w:color w:val="091F61"/>
                <w:spacing w:val="-7"/>
                <w:sz w:val="28"/>
              </w:rPr>
              <w:t xml:space="preserve"> </w:t>
            </w:r>
            <w:r w:rsidRPr="00A84B7E">
              <w:rPr>
                <w:b/>
                <w:color w:val="091F61"/>
                <w:sz w:val="28"/>
              </w:rPr>
              <w:t>Evaluations</w:t>
            </w:r>
            <w:r w:rsidRPr="00A84B7E">
              <w:rPr>
                <w:b/>
                <w:color w:val="091F61"/>
                <w:spacing w:val="-8"/>
                <w:sz w:val="28"/>
              </w:rPr>
              <w:t xml:space="preserve"> </w:t>
            </w:r>
            <w:r w:rsidRPr="00A84B7E">
              <w:rPr>
                <w:b/>
                <w:color w:val="091F61"/>
                <w:sz w:val="28"/>
              </w:rPr>
              <w:t>in</w:t>
            </w:r>
            <w:r w:rsidRPr="00A84B7E">
              <w:rPr>
                <w:b/>
                <w:color w:val="091F61"/>
                <w:spacing w:val="-8"/>
                <w:sz w:val="28"/>
              </w:rPr>
              <w:t xml:space="preserve"> </w:t>
            </w:r>
            <w:r w:rsidRPr="00A84B7E">
              <w:rPr>
                <w:b/>
                <w:color w:val="091F61"/>
                <w:spacing w:val="-2"/>
                <w:sz w:val="28"/>
              </w:rPr>
              <w:t>Progress</w:t>
            </w:r>
          </w:p>
        </w:tc>
      </w:tr>
      <w:tr w:rsidR="00A84B7E" w:rsidRPr="00A84B7E" w14:paraId="4F7F4179" w14:textId="77777777" w:rsidTr="00A84B7E">
        <w:trPr>
          <w:trHeight w:val="474"/>
          <w:jc w:val="center"/>
        </w:trPr>
        <w:tc>
          <w:tcPr>
            <w:tcW w:w="3176" w:type="dxa"/>
            <w:tcBorders>
              <w:top w:val="single" w:sz="6" w:space="0" w:color="000000"/>
              <w:bottom w:val="single" w:sz="6" w:space="0" w:color="000000"/>
            </w:tcBorders>
          </w:tcPr>
          <w:p w14:paraId="2753D89E" w14:textId="77777777" w:rsidR="00A84B7E" w:rsidRPr="00A84B7E" w:rsidRDefault="00A84B7E" w:rsidP="00A84B7E">
            <w:pPr>
              <w:spacing w:before="15"/>
              <w:rPr>
                <w:b/>
              </w:rPr>
            </w:pPr>
          </w:p>
          <w:p w14:paraId="56A9E444" w14:textId="77777777" w:rsidR="00A84B7E" w:rsidRPr="00A84B7E" w:rsidRDefault="00A84B7E" w:rsidP="00A84B7E">
            <w:pPr>
              <w:spacing w:line="210" w:lineRule="exact"/>
              <w:ind w:left="7"/>
              <w:rPr>
                <w:b/>
              </w:rPr>
            </w:pPr>
            <w:r w:rsidRPr="00A84B7E">
              <w:rPr>
                <w:b/>
                <w:color w:val="091F61"/>
              </w:rPr>
              <w:t>Evaluations</w:t>
            </w:r>
            <w:r w:rsidRPr="00A84B7E">
              <w:rPr>
                <w:b/>
                <w:color w:val="091F61"/>
                <w:spacing w:val="10"/>
              </w:rPr>
              <w:t xml:space="preserve"> </w:t>
            </w:r>
            <w:r w:rsidRPr="00A84B7E">
              <w:rPr>
                <w:b/>
                <w:color w:val="091F61"/>
              </w:rPr>
              <w:t>in</w:t>
            </w:r>
            <w:r w:rsidRPr="00A84B7E">
              <w:rPr>
                <w:b/>
                <w:color w:val="091F61"/>
                <w:spacing w:val="11"/>
              </w:rPr>
              <w:t xml:space="preserve"> </w:t>
            </w:r>
            <w:r w:rsidRPr="00A84B7E">
              <w:rPr>
                <w:b/>
                <w:color w:val="091F61"/>
                <w:spacing w:val="-2"/>
              </w:rPr>
              <w:t>Progress</w:t>
            </w:r>
          </w:p>
        </w:tc>
        <w:tc>
          <w:tcPr>
            <w:tcW w:w="1995" w:type="dxa"/>
            <w:tcBorders>
              <w:top w:val="single" w:sz="6" w:space="0" w:color="000000"/>
              <w:bottom w:val="single" w:sz="6" w:space="0" w:color="000000"/>
            </w:tcBorders>
          </w:tcPr>
          <w:p w14:paraId="4EA6DE64" w14:textId="77777777" w:rsidR="00A84B7E" w:rsidRPr="00A84B7E" w:rsidRDefault="00A84B7E" w:rsidP="00A84B7E">
            <w:pPr>
              <w:spacing w:before="15" w:line="230" w:lineRule="exact"/>
              <w:ind w:right="235"/>
              <w:jc w:val="right"/>
              <w:rPr>
                <w:b/>
              </w:rPr>
            </w:pPr>
            <w:r w:rsidRPr="00A84B7E">
              <w:rPr>
                <w:b/>
                <w:color w:val="091F61"/>
                <w:spacing w:val="-2"/>
              </w:rPr>
              <w:t>0-</w:t>
            </w:r>
            <w:r w:rsidRPr="00A84B7E">
              <w:rPr>
                <w:b/>
                <w:color w:val="091F61"/>
                <w:spacing w:val="-10"/>
              </w:rPr>
              <w:t>3</w:t>
            </w:r>
          </w:p>
          <w:p w14:paraId="72AE8C6C" w14:textId="77777777" w:rsidR="00A84B7E" w:rsidRPr="00A84B7E" w:rsidRDefault="00A84B7E" w:rsidP="00A84B7E">
            <w:pPr>
              <w:spacing w:line="209" w:lineRule="exact"/>
              <w:ind w:right="233"/>
              <w:jc w:val="right"/>
              <w:rPr>
                <w:b/>
              </w:rPr>
            </w:pPr>
            <w:r w:rsidRPr="00A84B7E">
              <w:rPr>
                <w:b/>
                <w:color w:val="091F61"/>
                <w:spacing w:val="-2"/>
              </w:rPr>
              <w:t>Months</w:t>
            </w:r>
          </w:p>
        </w:tc>
        <w:tc>
          <w:tcPr>
            <w:tcW w:w="1139" w:type="dxa"/>
            <w:tcBorders>
              <w:top w:val="single" w:sz="6" w:space="0" w:color="000000"/>
              <w:bottom w:val="single" w:sz="6" w:space="0" w:color="000000"/>
            </w:tcBorders>
          </w:tcPr>
          <w:p w14:paraId="2D4E133B" w14:textId="77777777" w:rsidR="00A84B7E" w:rsidRPr="00A84B7E" w:rsidRDefault="00A84B7E" w:rsidP="00A84B7E">
            <w:pPr>
              <w:spacing w:before="15" w:line="230" w:lineRule="exact"/>
              <w:ind w:right="246"/>
              <w:jc w:val="right"/>
              <w:rPr>
                <w:b/>
              </w:rPr>
            </w:pPr>
            <w:r w:rsidRPr="00A84B7E">
              <w:rPr>
                <w:b/>
                <w:color w:val="091F61"/>
                <w:spacing w:val="-2"/>
              </w:rPr>
              <w:t>3-</w:t>
            </w:r>
            <w:r w:rsidRPr="00A84B7E">
              <w:rPr>
                <w:b/>
                <w:color w:val="091F61"/>
                <w:spacing w:val="-10"/>
              </w:rPr>
              <w:t>6</w:t>
            </w:r>
          </w:p>
          <w:p w14:paraId="27448BFC" w14:textId="77777777" w:rsidR="00A84B7E" w:rsidRPr="00A84B7E" w:rsidRDefault="00A84B7E" w:rsidP="00A84B7E">
            <w:pPr>
              <w:spacing w:line="209" w:lineRule="exact"/>
              <w:ind w:right="243"/>
              <w:jc w:val="right"/>
              <w:rPr>
                <w:b/>
              </w:rPr>
            </w:pPr>
            <w:r w:rsidRPr="00A84B7E">
              <w:rPr>
                <w:b/>
                <w:color w:val="091F61"/>
                <w:spacing w:val="-2"/>
              </w:rPr>
              <w:t>Months</w:t>
            </w:r>
          </w:p>
        </w:tc>
        <w:tc>
          <w:tcPr>
            <w:tcW w:w="1128" w:type="dxa"/>
            <w:tcBorders>
              <w:top w:val="single" w:sz="6" w:space="0" w:color="000000"/>
              <w:bottom w:val="single" w:sz="6" w:space="0" w:color="000000"/>
            </w:tcBorders>
          </w:tcPr>
          <w:p w14:paraId="0BBB1C51" w14:textId="77777777" w:rsidR="00A84B7E" w:rsidRPr="00A84B7E" w:rsidRDefault="00A84B7E" w:rsidP="00A84B7E">
            <w:pPr>
              <w:spacing w:before="15" w:line="230" w:lineRule="exact"/>
              <w:ind w:right="222"/>
              <w:jc w:val="right"/>
              <w:rPr>
                <w:b/>
              </w:rPr>
            </w:pPr>
            <w:r w:rsidRPr="00A84B7E">
              <w:rPr>
                <w:b/>
                <w:color w:val="091F61"/>
                <w:spacing w:val="-2"/>
              </w:rPr>
              <w:t>6-</w:t>
            </w:r>
            <w:r w:rsidRPr="00A84B7E">
              <w:rPr>
                <w:b/>
                <w:color w:val="091F61"/>
                <w:spacing w:val="-10"/>
              </w:rPr>
              <w:t>9</w:t>
            </w:r>
          </w:p>
          <w:p w14:paraId="2439F3C5" w14:textId="77777777" w:rsidR="00A84B7E" w:rsidRPr="00A84B7E" w:rsidRDefault="00A84B7E" w:rsidP="00A84B7E">
            <w:pPr>
              <w:spacing w:line="209" w:lineRule="exact"/>
              <w:ind w:right="220"/>
              <w:jc w:val="right"/>
              <w:rPr>
                <w:b/>
              </w:rPr>
            </w:pPr>
            <w:r w:rsidRPr="00A84B7E">
              <w:rPr>
                <w:b/>
                <w:color w:val="091F61"/>
                <w:spacing w:val="-2"/>
              </w:rPr>
              <w:t>Months</w:t>
            </w:r>
          </w:p>
        </w:tc>
        <w:tc>
          <w:tcPr>
            <w:tcW w:w="1100" w:type="dxa"/>
            <w:tcBorders>
              <w:top w:val="single" w:sz="6" w:space="0" w:color="000000"/>
              <w:bottom w:val="single" w:sz="6" w:space="0" w:color="000000"/>
            </w:tcBorders>
          </w:tcPr>
          <w:p w14:paraId="5E4983B6" w14:textId="77777777" w:rsidR="00A84B7E" w:rsidRPr="00A84B7E" w:rsidRDefault="00A84B7E" w:rsidP="00A84B7E">
            <w:pPr>
              <w:spacing w:before="15" w:line="230" w:lineRule="exact"/>
              <w:ind w:right="216"/>
              <w:jc w:val="right"/>
              <w:rPr>
                <w:b/>
              </w:rPr>
            </w:pPr>
            <w:r w:rsidRPr="00A84B7E">
              <w:rPr>
                <w:b/>
                <w:color w:val="091F61"/>
                <w:spacing w:val="-2"/>
              </w:rPr>
              <w:t>9-</w:t>
            </w:r>
            <w:r w:rsidRPr="00A84B7E">
              <w:rPr>
                <w:b/>
                <w:color w:val="091F61"/>
                <w:spacing w:val="-5"/>
              </w:rPr>
              <w:t>12</w:t>
            </w:r>
          </w:p>
          <w:p w14:paraId="454ED155" w14:textId="77777777" w:rsidR="00A84B7E" w:rsidRPr="00A84B7E" w:rsidRDefault="00A84B7E" w:rsidP="00A84B7E">
            <w:pPr>
              <w:spacing w:line="209" w:lineRule="exact"/>
              <w:ind w:right="214"/>
              <w:jc w:val="right"/>
              <w:rPr>
                <w:b/>
              </w:rPr>
            </w:pPr>
            <w:r w:rsidRPr="00A84B7E">
              <w:rPr>
                <w:b/>
                <w:color w:val="091F61"/>
                <w:spacing w:val="-2"/>
              </w:rPr>
              <w:t>Months</w:t>
            </w:r>
          </w:p>
        </w:tc>
        <w:tc>
          <w:tcPr>
            <w:tcW w:w="912" w:type="dxa"/>
            <w:tcBorders>
              <w:top w:val="single" w:sz="6" w:space="0" w:color="000000"/>
              <w:bottom w:val="single" w:sz="6" w:space="0" w:color="000000"/>
            </w:tcBorders>
          </w:tcPr>
          <w:p w14:paraId="7BC17926" w14:textId="77777777" w:rsidR="00A84B7E" w:rsidRPr="00A84B7E" w:rsidRDefault="00A84B7E" w:rsidP="00A84B7E">
            <w:pPr>
              <w:spacing w:line="230" w:lineRule="exact"/>
              <w:ind w:left="384" w:right="99" w:hanging="162"/>
              <w:rPr>
                <w:b/>
              </w:rPr>
            </w:pPr>
            <w:r w:rsidRPr="00A84B7E">
              <w:rPr>
                <w:b/>
                <w:color w:val="091F61"/>
              </w:rPr>
              <w:t>Over</w:t>
            </w:r>
            <w:r w:rsidRPr="00A84B7E">
              <w:rPr>
                <w:b/>
                <w:color w:val="091F61"/>
                <w:spacing w:val="-13"/>
              </w:rPr>
              <w:t xml:space="preserve"> </w:t>
            </w:r>
            <w:r w:rsidRPr="00A84B7E">
              <w:rPr>
                <w:b/>
                <w:color w:val="091F61"/>
              </w:rPr>
              <w:t xml:space="preserve">1 </w:t>
            </w:r>
            <w:r w:rsidRPr="00A84B7E">
              <w:rPr>
                <w:b/>
                <w:color w:val="091F61"/>
                <w:spacing w:val="-4"/>
              </w:rPr>
              <w:t>Year</w:t>
            </w:r>
          </w:p>
        </w:tc>
        <w:tc>
          <w:tcPr>
            <w:tcW w:w="672" w:type="dxa"/>
            <w:tcBorders>
              <w:top w:val="single" w:sz="6" w:space="0" w:color="000000"/>
              <w:bottom w:val="single" w:sz="6" w:space="0" w:color="000000"/>
            </w:tcBorders>
          </w:tcPr>
          <w:p w14:paraId="4851ADC0" w14:textId="77777777" w:rsidR="00A84B7E" w:rsidRPr="00A84B7E" w:rsidRDefault="00A84B7E" w:rsidP="00A84B7E">
            <w:pPr>
              <w:spacing w:before="15"/>
              <w:rPr>
                <w:b/>
              </w:rPr>
            </w:pPr>
          </w:p>
          <w:p w14:paraId="00837DD7" w14:textId="77777777" w:rsidR="00A84B7E" w:rsidRPr="00A84B7E" w:rsidRDefault="00A84B7E" w:rsidP="00A84B7E">
            <w:pPr>
              <w:spacing w:line="210" w:lineRule="exact"/>
              <w:ind w:right="102"/>
              <w:jc w:val="right"/>
              <w:rPr>
                <w:b/>
              </w:rPr>
            </w:pPr>
            <w:r w:rsidRPr="00A84B7E">
              <w:rPr>
                <w:b/>
                <w:color w:val="091F61"/>
                <w:spacing w:val="-2"/>
              </w:rPr>
              <w:t>Total</w:t>
            </w:r>
          </w:p>
        </w:tc>
      </w:tr>
      <w:tr w:rsidR="00A84B7E" w:rsidRPr="00A84B7E" w14:paraId="27694E0F" w14:textId="77777777" w:rsidTr="00A84B7E">
        <w:trPr>
          <w:trHeight w:val="288"/>
          <w:jc w:val="center"/>
        </w:trPr>
        <w:tc>
          <w:tcPr>
            <w:tcW w:w="3176" w:type="dxa"/>
            <w:tcBorders>
              <w:top w:val="single" w:sz="6" w:space="0" w:color="000000"/>
              <w:bottom w:val="single" w:sz="6" w:space="0" w:color="BEBEBE"/>
            </w:tcBorders>
          </w:tcPr>
          <w:p w14:paraId="5FFFAAC7" w14:textId="77777777" w:rsidR="00A84B7E" w:rsidRPr="00A84B7E" w:rsidRDefault="00A84B7E" w:rsidP="00A84B7E">
            <w:pPr>
              <w:spacing w:before="30"/>
              <w:ind w:left="7"/>
            </w:pPr>
            <w:r w:rsidRPr="00A84B7E">
              <w:t>December</w:t>
            </w:r>
            <w:r w:rsidRPr="00A84B7E">
              <w:rPr>
                <w:spacing w:val="-7"/>
              </w:rPr>
              <w:t xml:space="preserve"> </w:t>
            </w:r>
            <w:r w:rsidRPr="00A84B7E">
              <w:t>31,</w:t>
            </w:r>
            <w:r w:rsidRPr="00A84B7E">
              <w:rPr>
                <w:spacing w:val="-5"/>
              </w:rPr>
              <w:t xml:space="preserve"> </w:t>
            </w:r>
            <w:r w:rsidRPr="00A84B7E">
              <w:rPr>
                <w:spacing w:val="-4"/>
              </w:rPr>
              <w:t>2019</w:t>
            </w:r>
          </w:p>
        </w:tc>
        <w:tc>
          <w:tcPr>
            <w:tcW w:w="1995" w:type="dxa"/>
            <w:tcBorders>
              <w:top w:val="single" w:sz="6" w:space="0" w:color="000000"/>
              <w:bottom w:val="single" w:sz="6" w:space="0" w:color="BEBEBE"/>
            </w:tcBorders>
          </w:tcPr>
          <w:p w14:paraId="6E478834" w14:textId="77777777" w:rsidR="00A84B7E" w:rsidRPr="00A84B7E" w:rsidRDefault="00A84B7E" w:rsidP="00A84B7E">
            <w:pPr>
              <w:spacing w:before="30"/>
              <w:ind w:right="233"/>
              <w:jc w:val="right"/>
            </w:pPr>
            <w:r w:rsidRPr="00A84B7E">
              <w:rPr>
                <w:spacing w:val="-5"/>
              </w:rPr>
              <w:t>35</w:t>
            </w:r>
          </w:p>
        </w:tc>
        <w:tc>
          <w:tcPr>
            <w:tcW w:w="1139" w:type="dxa"/>
            <w:tcBorders>
              <w:top w:val="single" w:sz="6" w:space="0" w:color="000000"/>
              <w:bottom w:val="single" w:sz="6" w:space="0" w:color="BEBEBE"/>
            </w:tcBorders>
          </w:tcPr>
          <w:p w14:paraId="49413305" w14:textId="77777777" w:rsidR="00A84B7E" w:rsidRPr="00A84B7E" w:rsidRDefault="00A84B7E" w:rsidP="00A84B7E">
            <w:pPr>
              <w:spacing w:before="30"/>
              <w:ind w:right="243"/>
              <w:jc w:val="right"/>
            </w:pPr>
            <w:r w:rsidRPr="00A84B7E">
              <w:rPr>
                <w:spacing w:val="-5"/>
              </w:rPr>
              <w:t>23</w:t>
            </w:r>
          </w:p>
        </w:tc>
        <w:tc>
          <w:tcPr>
            <w:tcW w:w="1128" w:type="dxa"/>
            <w:tcBorders>
              <w:top w:val="single" w:sz="6" w:space="0" w:color="000000"/>
              <w:bottom w:val="single" w:sz="6" w:space="0" w:color="BEBEBE"/>
            </w:tcBorders>
          </w:tcPr>
          <w:p w14:paraId="654F11AB" w14:textId="77777777" w:rsidR="00A84B7E" w:rsidRPr="00A84B7E" w:rsidRDefault="00A84B7E" w:rsidP="00A84B7E">
            <w:pPr>
              <w:spacing w:before="30"/>
              <w:ind w:right="220"/>
              <w:jc w:val="right"/>
            </w:pPr>
            <w:r w:rsidRPr="00A84B7E">
              <w:rPr>
                <w:spacing w:val="-5"/>
              </w:rPr>
              <w:t>17</w:t>
            </w:r>
          </w:p>
        </w:tc>
        <w:tc>
          <w:tcPr>
            <w:tcW w:w="1100" w:type="dxa"/>
            <w:tcBorders>
              <w:top w:val="single" w:sz="6" w:space="0" w:color="000000"/>
              <w:bottom w:val="single" w:sz="6" w:space="0" w:color="BEBEBE"/>
            </w:tcBorders>
          </w:tcPr>
          <w:p w14:paraId="2565B892" w14:textId="77777777" w:rsidR="00A84B7E" w:rsidRPr="00A84B7E" w:rsidRDefault="00A84B7E" w:rsidP="00A84B7E">
            <w:pPr>
              <w:spacing w:before="30"/>
              <w:ind w:right="214"/>
              <w:jc w:val="right"/>
            </w:pPr>
            <w:r w:rsidRPr="00A84B7E">
              <w:rPr>
                <w:spacing w:val="-10"/>
              </w:rPr>
              <w:t>6</w:t>
            </w:r>
          </w:p>
        </w:tc>
        <w:tc>
          <w:tcPr>
            <w:tcW w:w="912" w:type="dxa"/>
            <w:tcBorders>
              <w:top w:val="single" w:sz="6" w:space="0" w:color="000000"/>
              <w:bottom w:val="single" w:sz="6" w:space="0" w:color="BEBEBE"/>
            </w:tcBorders>
          </w:tcPr>
          <w:p w14:paraId="4A667EA6" w14:textId="77777777" w:rsidR="00A84B7E" w:rsidRPr="00A84B7E" w:rsidRDefault="00A84B7E" w:rsidP="00A84B7E">
            <w:pPr>
              <w:spacing w:before="30"/>
              <w:ind w:right="102"/>
              <w:jc w:val="right"/>
            </w:pPr>
            <w:r w:rsidRPr="00A84B7E">
              <w:rPr>
                <w:spacing w:val="-5"/>
              </w:rPr>
              <w:t>10</w:t>
            </w:r>
          </w:p>
        </w:tc>
        <w:tc>
          <w:tcPr>
            <w:tcW w:w="672" w:type="dxa"/>
            <w:tcBorders>
              <w:top w:val="single" w:sz="6" w:space="0" w:color="000000"/>
              <w:bottom w:val="single" w:sz="6" w:space="0" w:color="BEBEBE"/>
            </w:tcBorders>
          </w:tcPr>
          <w:p w14:paraId="59157654" w14:textId="77777777" w:rsidR="00A84B7E" w:rsidRPr="00A84B7E" w:rsidRDefault="00A84B7E" w:rsidP="00A84B7E">
            <w:pPr>
              <w:spacing w:before="30"/>
              <w:ind w:right="102"/>
              <w:jc w:val="right"/>
            </w:pPr>
            <w:r w:rsidRPr="00A84B7E">
              <w:rPr>
                <w:spacing w:val="-5"/>
              </w:rPr>
              <w:t>91</w:t>
            </w:r>
          </w:p>
        </w:tc>
      </w:tr>
      <w:tr w:rsidR="00A84B7E" w:rsidRPr="00A84B7E" w14:paraId="72913C76" w14:textId="77777777" w:rsidTr="00A84B7E">
        <w:trPr>
          <w:trHeight w:val="287"/>
          <w:jc w:val="center"/>
        </w:trPr>
        <w:tc>
          <w:tcPr>
            <w:tcW w:w="3176" w:type="dxa"/>
            <w:tcBorders>
              <w:top w:val="single" w:sz="6" w:space="0" w:color="BEBEBE"/>
              <w:bottom w:val="single" w:sz="6" w:space="0" w:color="BEBEBE"/>
            </w:tcBorders>
          </w:tcPr>
          <w:p w14:paraId="0DE44B40" w14:textId="77777777" w:rsidR="00A84B7E" w:rsidRPr="00A84B7E" w:rsidRDefault="00A84B7E" w:rsidP="00A84B7E">
            <w:pPr>
              <w:spacing w:before="29"/>
              <w:ind w:left="7"/>
            </w:pPr>
            <w:r w:rsidRPr="00A84B7E">
              <w:t>February</w:t>
            </w:r>
            <w:r w:rsidRPr="00A84B7E">
              <w:rPr>
                <w:spacing w:val="-4"/>
              </w:rPr>
              <w:t xml:space="preserve"> </w:t>
            </w:r>
            <w:r w:rsidRPr="00A84B7E">
              <w:t>29,</w:t>
            </w:r>
            <w:r w:rsidRPr="00A84B7E">
              <w:rPr>
                <w:spacing w:val="-3"/>
              </w:rPr>
              <w:t xml:space="preserve"> </w:t>
            </w:r>
            <w:r w:rsidRPr="00A84B7E">
              <w:rPr>
                <w:spacing w:val="-4"/>
              </w:rPr>
              <w:t>2020</w:t>
            </w:r>
          </w:p>
        </w:tc>
        <w:tc>
          <w:tcPr>
            <w:tcW w:w="1995" w:type="dxa"/>
            <w:tcBorders>
              <w:top w:val="single" w:sz="6" w:space="0" w:color="BEBEBE"/>
              <w:bottom w:val="single" w:sz="6" w:space="0" w:color="BEBEBE"/>
            </w:tcBorders>
          </w:tcPr>
          <w:p w14:paraId="0A2799C4" w14:textId="77777777" w:rsidR="00A84B7E" w:rsidRPr="00A84B7E" w:rsidRDefault="00A84B7E" w:rsidP="00A84B7E">
            <w:pPr>
              <w:spacing w:before="29"/>
              <w:ind w:right="233"/>
              <w:jc w:val="right"/>
            </w:pPr>
            <w:r w:rsidRPr="00A84B7E">
              <w:rPr>
                <w:spacing w:val="-5"/>
              </w:rPr>
              <w:t>43</w:t>
            </w:r>
          </w:p>
        </w:tc>
        <w:tc>
          <w:tcPr>
            <w:tcW w:w="1139" w:type="dxa"/>
            <w:tcBorders>
              <w:top w:val="single" w:sz="6" w:space="0" w:color="BEBEBE"/>
              <w:bottom w:val="single" w:sz="6" w:space="0" w:color="BEBEBE"/>
            </w:tcBorders>
          </w:tcPr>
          <w:p w14:paraId="2C429A91" w14:textId="77777777" w:rsidR="00A84B7E" w:rsidRPr="00A84B7E" w:rsidRDefault="00A84B7E" w:rsidP="00A84B7E">
            <w:pPr>
              <w:spacing w:before="29"/>
              <w:ind w:right="243"/>
              <w:jc w:val="right"/>
            </w:pPr>
            <w:r w:rsidRPr="00A84B7E">
              <w:rPr>
                <w:spacing w:val="-5"/>
              </w:rPr>
              <w:t>19</w:t>
            </w:r>
          </w:p>
        </w:tc>
        <w:tc>
          <w:tcPr>
            <w:tcW w:w="1128" w:type="dxa"/>
            <w:tcBorders>
              <w:top w:val="single" w:sz="6" w:space="0" w:color="BEBEBE"/>
              <w:bottom w:val="single" w:sz="6" w:space="0" w:color="BEBEBE"/>
            </w:tcBorders>
          </w:tcPr>
          <w:p w14:paraId="12308685" w14:textId="77777777" w:rsidR="00A84B7E" w:rsidRPr="00A84B7E" w:rsidRDefault="00A84B7E" w:rsidP="00A84B7E">
            <w:pPr>
              <w:spacing w:before="29"/>
              <w:ind w:right="220"/>
              <w:jc w:val="right"/>
            </w:pPr>
            <w:r w:rsidRPr="00A84B7E">
              <w:rPr>
                <w:spacing w:val="-5"/>
              </w:rPr>
              <w:t>16</w:t>
            </w:r>
          </w:p>
        </w:tc>
        <w:tc>
          <w:tcPr>
            <w:tcW w:w="1100" w:type="dxa"/>
            <w:tcBorders>
              <w:top w:val="single" w:sz="6" w:space="0" w:color="BEBEBE"/>
              <w:bottom w:val="single" w:sz="6" w:space="0" w:color="BEBEBE"/>
            </w:tcBorders>
          </w:tcPr>
          <w:p w14:paraId="6AA5479F" w14:textId="77777777" w:rsidR="00A84B7E" w:rsidRPr="00A84B7E" w:rsidRDefault="00A84B7E" w:rsidP="00A84B7E">
            <w:pPr>
              <w:spacing w:before="29"/>
              <w:ind w:right="214"/>
              <w:jc w:val="right"/>
            </w:pPr>
            <w:r w:rsidRPr="00A84B7E">
              <w:rPr>
                <w:spacing w:val="-10"/>
              </w:rPr>
              <w:t>8</w:t>
            </w:r>
          </w:p>
        </w:tc>
        <w:tc>
          <w:tcPr>
            <w:tcW w:w="912" w:type="dxa"/>
            <w:tcBorders>
              <w:top w:val="single" w:sz="6" w:space="0" w:color="BEBEBE"/>
              <w:bottom w:val="single" w:sz="6" w:space="0" w:color="BEBEBE"/>
            </w:tcBorders>
          </w:tcPr>
          <w:p w14:paraId="61B99E83" w14:textId="77777777" w:rsidR="00A84B7E" w:rsidRPr="00A84B7E" w:rsidRDefault="00A84B7E" w:rsidP="00A84B7E">
            <w:pPr>
              <w:spacing w:before="29"/>
              <w:ind w:right="102"/>
              <w:jc w:val="right"/>
            </w:pPr>
            <w:r w:rsidRPr="00A84B7E">
              <w:rPr>
                <w:spacing w:val="-5"/>
              </w:rPr>
              <w:t>11</w:t>
            </w:r>
          </w:p>
        </w:tc>
        <w:tc>
          <w:tcPr>
            <w:tcW w:w="672" w:type="dxa"/>
            <w:tcBorders>
              <w:top w:val="single" w:sz="6" w:space="0" w:color="BEBEBE"/>
              <w:bottom w:val="single" w:sz="6" w:space="0" w:color="BEBEBE"/>
            </w:tcBorders>
          </w:tcPr>
          <w:p w14:paraId="2902FC2E" w14:textId="77777777" w:rsidR="00A84B7E" w:rsidRPr="00A84B7E" w:rsidRDefault="00A84B7E" w:rsidP="00A84B7E">
            <w:pPr>
              <w:spacing w:before="29"/>
              <w:ind w:right="102"/>
              <w:jc w:val="right"/>
            </w:pPr>
            <w:r w:rsidRPr="00A84B7E">
              <w:rPr>
                <w:spacing w:val="-5"/>
              </w:rPr>
              <w:t>97</w:t>
            </w:r>
          </w:p>
        </w:tc>
      </w:tr>
      <w:tr w:rsidR="00A84B7E" w:rsidRPr="00A84B7E" w14:paraId="0C18BFD0" w14:textId="77777777" w:rsidTr="00A84B7E">
        <w:trPr>
          <w:trHeight w:val="288"/>
          <w:jc w:val="center"/>
        </w:trPr>
        <w:tc>
          <w:tcPr>
            <w:tcW w:w="3176" w:type="dxa"/>
            <w:tcBorders>
              <w:top w:val="single" w:sz="6" w:space="0" w:color="BEBEBE"/>
              <w:bottom w:val="single" w:sz="6" w:space="0" w:color="BEBEBE"/>
            </w:tcBorders>
          </w:tcPr>
          <w:p w14:paraId="48C96D35" w14:textId="77777777" w:rsidR="00A84B7E" w:rsidRPr="00A84B7E" w:rsidRDefault="00A84B7E" w:rsidP="00A84B7E">
            <w:pPr>
              <w:spacing w:before="30"/>
              <w:ind w:left="7"/>
            </w:pPr>
            <w:r w:rsidRPr="00A84B7E">
              <w:t>June</w:t>
            </w:r>
            <w:r w:rsidRPr="00A84B7E">
              <w:rPr>
                <w:spacing w:val="-4"/>
              </w:rPr>
              <w:t xml:space="preserve"> </w:t>
            </w:r>
            <w:r w:rsidRPr="00A84B7E">
              <w:t>30,</w:t>
            </w:r>
            <w:r w:rsidRPr="00A84B7E">
              <w:rPr>
                <w:spacing w:val="-2"/>
              </w:rPr>
              <w:t xml:space="preserve"> </w:t>
            </w:r>
            <w:r w:rsidRPr="00A84B7E">
              <w:rPr>
                <w:spacing w:val="-4"/>
              </w:rPr>
              <w:t>2020</w:t>
            </w:r>
          </w:p>
        </w:tc>
        <w:tc>
          <w:tcPr>
            <w:tcW w:w="1995" w:type="dxa"/>
            <w:tcBorders>
              <w:top w:val="single" w:sz="6" w:space="0" w:color="BEBEBE"/>
              <w:bottom w:val="single" w:sz="6" w:space="0" w:color="BEBEBE"/>
            </w:tcBorders>
          </w:tcPr>
          <w:p w14:paraId="726F6B49" w14:textId="77777777" w:rsidR="00A84B7E" w:rsidRPr="00A84B7E" w:rsidRDefault="00A84B7E" w:rsidP="00A84B7E">
            <w:pPr>
              <w:spacing w:before="30"/>
              <w:ind w:right="233"/>
              <w:jc w:val="right"/>
            </w:pPr>
            <w:r w:rsidRPr="00A84B7E">
              <w:rPr>
                <w:spacing w:val="-5"/>
              </w:rPr>
              <w:t>61</w:t>
            </w:r>
          </w:p>
        </w:tc>
        <w:tc>
          <w:tcPr>
            <w:tcW w:w="1139" w:type="dxa"/>
            <w:tcBorders>
              <w:top w:val="single" w:sz="6" w:space="0" w:color="BEBEBE"/>
              <w:bottom w:val="single" w:sz="6" w:space="0" w:color="BEBEBE"/>
            </w:tcBorders>
          </w:tcPr>
          <w:p w14:paraId="3773B1FA" w14:textId="77777777" w:rsidR="00A84B7E" w:rsidRPr="00A84B7E" w:rsidRDefault="00A84B7E" w:rsidP="00A84B7E">
            <w:pPr>
              <w:spacing w:before="30"/>
              <w:ind w:right="243"/>
              <w:jc w:val="right"/>
            </w:pPr>
            <w:r w:rsidRPr="00A84B7E">
              <w:rPr>
                <w:spacing w:val="-5"/>
              </w:rPr>
              <w:t>28</w:t>
            </w:r>
          </w:p>
        </w:tc>
        <w:tc>
          <w:tcPr>
            <w:tcW w:w="1128" w:type="dxa"/>
            <w:tcBorders>
              <w:top w:val="single" w:sz="6" w:space="0" w:color="BEBEBE"/>
              <w:bottom w:val="single" w:sz="6" w:space="0" w:color="BEBEBE"/>
            </w:tcBorders>
          </w:tcPr>
          <w:p w14:paraId="6C7F915E" w14:textId="77777777" w:rsidR="00A84B7E" w:rsidRPr="00A84B7E" w:rsidRDefault="00A84B7E" w:rsidP="00A84B7E">
            <w:pPr>
              <w:spacing w:before="30"/>
              <w:ind w:right="220"/>
              <w:jc w:val="right"/>
            </w:pPr>
            <w:r w:rsidRPr="00A84B7E">
              <w:rPr>
                <w:spacing w:val="-5"/>
              </w:rPr>
              <w:t>14</w:t>
            </w:r>
          </w:p>
        </w:tc>
        <w:tc>
          <w:tcPr>
            <w:tcW w:w="1100" w:type="dxa"/>
            <w:tcBorders>
              <w:top w:val="single" w:sz="6" w:space="0" w:color="BEBEBE"/>
              <w:bottom w:val="single" w:sz="6" w:space="0" w:color="BEBEBE"/>
            </w:tcBorders>
          </w:tcPr>
          <w:p w14:paraId="74F8C346" w14:textId="77777777" w:rsidR="00A84B7E" w:rsidRPr="00A84B7E" w:rsidRDefault="00A84B7E" w:rsidP="00A84B7E">
            <w:pPr>
              <w:spacing w:before="30"/>
              <w:ind w:right="214"/>
              <w:jc w:val="right"/>
            </w:pPr>
            <w:r w:rsidRPr="00A84B7E">
              <w:rPr>
                <w:spacing w:val="-10"/>
              </w:rPr>
              <w:t>7</w:t>
            </w:r>
          </w:p>
        </w:tc>
        <w:tc>
          <w:tcPr>
            <w:tcW w:w="912" w:type="dxa"/>
            <w:tcBorders>
              <w:top w:val="single" w:sz="6" w:space="0" w:color="BEBEBE"/>
              <w:bottom w:val="single" w:sz="6" w:space="0" w:color="BEBEBE"/>
            </w:tcBorders>
          </w:tcPr>
          <w:p w14:paraId="066845A6" w14:textId="77777777" w:rsidR="00A84B7E" w:rsidRPr="00A84B7E" w:rsidRDefault="00A84B7E" w:rsidP="00A84B7E">
            <w:pPr>
              <w:spacing w:before="30"/>
              <w:ind w:right="102"/>
              <w:jc w:val="right"/>
            </w:pPr>
            <w:r w:rsidRPr="00A84B7E">
              <w:rPr>
                <w:spacing w:val="-5"/>
              </w:rPr>
              <w:t>11</w:t>
            </w:r>
          </w:p>
        </w:tc>
        <w:tc>
          <w:tcPr>
            <w:tcW w:w="672" w:type="dxa"/>
            <w:tcBorders>
              <w:top w:val="single" w:sz="6" w:space="0" w:color="BEBEBE"/>
              <w:bottom w:val="single" w:sz="6" w:space="0" w:color="BEBEBE"/>
            </w:tcBorders>
          </w:tcPr>
          <w:p w14:paraId="6944B676" w14:textId="77777777" w:rsidR="00A84B7E" w:rsidRPr="00A84B7E" w:rsidRDefault="00A84B7E" w:rsidP="00A84B7E">
            <w:pPr>
              <w:spacing w:before="30"/>
              <w:ind w:right="103"/>
              <w:jc w:val="right"/>
            </w:pPr>
            <w:r w:rsidRPr="00A84B7E">
              <w:rPr>
                <w:spacing w:val="-5"/>
              </w:rPr>
              <w:t>121</w:t>
            </w:r>
          </w:p>
        </w:tc>
      </w:tr>
      <w:tr w:rsidR="00A84B7E" w:rsidRPr="00A84B7E" w14:paraId="17B20A88" w14:textId="77777777" w:rsidTr="00A84B7E">
        <w:trPr>
          <w:trHeight w:val="287"/>
          <w:jc w:val="center"/>
        </w:trPr>
        <w:tc>
          <w:tcPr>
            <w:tcW w:w="3176" w:type="dxa"/>
            <w:tcBorders>
              <w:top w:val="single" w:sz="6" w:space="0" w:color="BEBEBE"/>
              <w:bottom w:val="single" w:sz="6" w:space="0" w:color="BEBEBE"/>
            </w:tcBorders>
          </w:tcPr>
          <w:p w14:paraId="2C83341A" w14:textId="77777777" w:rsidR="00A84B7E" w:rsidRPr="00A84B7E" w:rsidRDefault="00A84B7E" w:rsidP="00A84B7E">
            <w:pPr>
              <w:spacing w:before="29"/>
              <w:ind w:left="7"/>
            </w:pPr>
            <w:r w:rsidRPr="00A84B7E">
              <w:t>September</w:t>
            </w:r>
            <w:r w:rsidRPr="00A84B7E">
              <w:rPr>
                <w:spacing w:val="-7"/>
              </w:rPr>
              <w:t xml:space="preserve"> </w:t>
            </w:r>
            <w:r w:rsidRPr="00A84B7E">
              <w:t>30,</w:t>
            </w:r>
            <w:r w:rsidRPr="00A84B7E">
              <w:rPr>
                <w:spacing w:val="-5"/>
              </w:rPr>
              <w:t xml:space="preserve"> </w:t>
            </w:r>
            <w:r w:rsidRPr="00A84B7E">
              <w:rPr>
                <w:spacing w:val="-4"/>
              </w:rPr>
              <w:t>2020</w:t>
            </w:r>
          </w:p>
        </w:tc>
        <w:tc>
          <w:tcPr>
            <w:tcW w:w="1995" w:type="dxa"/>
            <w:tcBorders>
              <w:top w:val="single" w:sz="6" w:space="0" w:color="BEBEBE"/>
              <w:bottom w:val="single" w:sz="6" w:space="0" w:color="BEBEBE"/>
            </w:tcBorders>
          </w:tcPr>
          <w:p w14:paraId="4072A35C" w14:textId="77777777" w:rsidR="00A84B7E" w:rsidRPr="00A84B7E" w:rsidRDefault="00A84B7E" w:rsidP="00A84B7E">
            <w:pPr>
              <w:spacing w:before="29"/>
              <w:ind w:right="233"/>
              <w:jc w:val="right"/>
            </w:pPr>
            <w:r w:rsidRPr="00A84B7E">
              <w:rPr>
                <w:spacing w:val="-5"/>
              </w:rPr>
              <w:t>36</w:t>
            </w:r>
          </w:p>
        </w:tc>
        <w:tc>
          <w:tcPr>
            <w:tcW w:w="1139" w:type="dxa"/>
            <w:tcBorders>
              <w:top w:val="single" w:sz="6" w:space="0" w:color="BEBEBE"/>
              <w:bottom w:val="single" w:sz="6" w:space="0" w:color="BEBEBE"/>
            </w:tcBorders>
          </w:tcPr>
          <w:p w14:paraId="08F1D911" w14:textId="77777777" w:rsidR="00A84B7E" w:rsidRPr="00A84B7E" w:rsidRDefault="00A84B7E" w:rsidP="00A84B7E">
            <w:pPr>
              <w:spacing w:before="29"/>
              <w:ind w:right="243"/>
              <w:jc w:val="right"/>
            </w:pPr>
            <w:r w:rsidRPr="00A84B7E">
              <w:rPr>
                <w:spacing w:val="-5"/>
              </w:rPr>
              <w:t>28</w:t>
            </w:r>
          </w:p>
        </w:tc>
        <w:tc>
          <w:tcPr>
            <w:tcW w:w="1128" w:type="dxa"/>
            <w:tcBorders>
              <w:top w:val="single" w:sz="6" w:space="0" w:color="BEBEBE"/>
              <w:bottom w:val="single" w:sz="6" w:space="0" w:color="BEBEBE"/>
            </w:tcBorders>
          </w:tcPr>
          <w:p w14:paraId="41211015" w14:textId="77777777" w:rsidR="00A84B7E" w:rsidRPr="00A84B7E" w:rsidRDefault="00A84B7E" w:rsidP="00A84B7E">
            <w:pPr>
              <w:spacing w:before="29"/>
              <w:ind w:right="220"/>
              <w:jc w:val="right"/>
            </w:pPr>
            <w:r w:rsidRPr="00A84B7E">
              <w:rPr>
                <w:spacing w:val="-5"/>
              </w:rPr>
              <w:t>18</w:t>
            </w:r>
          </w:p>
        </w:tc>
        <w:tc>
          <w:tcPr>
            <w:tcW w:w="1100" w:type="dxa"/>
            <w:tcBorders>
              <w:top w:val="single" w:sz="6" w:space="0" w:color="BEBEBE"/>
              <w:bottom w:val="single" w:sz="6" w:space="0" w:color="BEBEBE"/>
            </w:tcBorders>
          </w:tcPr>
          <w:p w14:paraId="2C72C43B" w14:textId="77777777" w:rsidR="00A84B7E" w:rsidRPr="00A84B7E" w:rsidRDefault="00A84B7E" w:rsidP="00A84B7E">
            <w:pPr>
              <w:spacing w:before="29"/>
              <w:ind w:right="214"/>
              <w:jc w:val="right"/>
            </w:pPr>
            <w:r w:rsidRPr="00A84B7E">
              <w:rPr>
                <w:spacing w:val="-10"/>
              </w:rPr>
              <w:t>8</w:t>
            </w:r>
          </w:p>
        </w:tc>
        <w:tc>
          <w:tcPr>
            <w:tcW w:w="912" w:type="dxa"/>
            <w:tcBorders>
              <w:top w:val="single" w:sz="6" w:space="0" w:color="BEBEBE"/>
              <w:bottom w:val="single" w:sz="6" w:space="0" w:color="BEBEBE"/>
            </w:tcBorders>
          </w:tcPr>
          <w:p w14:paraId="49DED3AA" w14:textId="77777777" w:rsidR="00A84B7E" w:rsidRPr="00A84B7E" w:rsidRDefault="00A84B7E" w:rsidP="00A84B7E">
            <w:pPr>
              <w:spacing w:before="29"/>
              <w:ind w:right="102"/>
              <w:jc w:val="right"/>
            </w:pPr>
            <w:r w:rsidRPr="00A84B7E">
              <w:rPr>
                <w:spacing w:val="-5"/>
              </w:rPr>
              <w:t>18</w:t>
            </w:r>
          </w:p>
        </w:tc>
        <w:tc>
          <w:tcPr>
            <w:tcW w:w="672" w:type="dxa"/>
            <w:tcBorders>
              <w:top w:val="single" w:sz="6" w:space="0" w:color="BEBEBE"/>
              <w:bottom w:val="single" w:sz="6" w:space="0" w:color="BEBEBE"/>
            </w:tcBorders>
          </w:tcPr>
          <w:p w14:paraId="046AFE7F" w14:textId="77777777" w:rsidR="00A84B7E" w:rsidRPr="00A84B7E" w:rsidRDefault="00A84B7E" w:rsidP="00A84B7E">
            <w:pPr>
              <w:spacing w:before="29"/>
              <w:ind w:right="103"/>
              <w:jc w:val="right"/>
            </w:pPr>
            <w:r w:rsidRPr="00A84B7E">
              <w:rPr>
                <w:spacing w:val="-5"/>
              </w:rPr>
              <w:t>109</w:t>
            </w:r>
          </w:p>
        </w:tc>
      </w:tr>
      <w:tr w:rsidR="00A84B7E" w:rsidRPr="00A84B7E" w14:paraId="6C1E121A" w14:textId="77777777" w:rsidTr="00A84B7E">
        <w:trPr>
          <w:trHeight w:val="288"/>
          <w:jc w:val="center"/>
        </w:trPr>
        <w:tc>
          <w:tcPr>
            <w:tcW w:w="3176" w:type="dxa"/>
            <w:tcBorders>
              <w:top w:val="single" w:sz="6" w:space="0" w:color="BEBEBE"/>
              <w:bottom w:val="single" w:sz="6" w:space="0" w:color="BEBEBE"/>
            </w:tcBorders>
          </w:tcPr>
          <w:p w14:paraId="244AC652" w14:textId="77777777" w:rsidR="00A84B7E" w:rsidRPr="00A84B7E" w:rsidRDefault="00A84B7E" w:rsidP="00A84B7E">
            <w:pPr>
              <w:spacing w:before="30"/>
              <w:ind w:left="7"/>
            </w:pPr>
            <w:r w:rsidRPr="00A84B7E">
              <w:t>March</w:t>
            </w:r>
            <w:r w:rsidRPr="00A84B7E">
              <w:rPr>
                <w:spacing w:val="-5"/>
              </w:rPr>
              <w:t xml:space="preserve"> </w:t>
            </w:r>
            <w:r w:rsidRPr="00A84B7E">
              <w:t>31,</w:t>
            </w:r>
            <w:r w:rsidRPr="00A84B7E">
              <w:rPr>
                <w:spacing w:val="-3"/>
              </w:rPr>
              <w:t xml:space="preserve"> </w:t>
            </w:r>
            <w:r w:rsidRPr="00A84B7E">
              <w:rPr>
                <w:spacing w:val="-4"/>
              </w:rPr>
              <w:t>2021</w:t>
            </w:r>
          </w:p>
        </w:tc>
        <w:tc>
          <w:tcPr>
            <w:tcW w:w="1995" w:type="dxa"/>
            <w:tcBorders>
              <w:top w:val="single" w:sz="6" w:space="0" w:color="BEBEBE"/>
              <w:bottom w:val="single" w:sz="6" w:space="0" w:color="BEBEBE"/>
            </w:tcBorders>
          </w:tcPr>
          <w:p w14:paraId="63A6F321" w14:textId="77777777" w:rsidR="00A84B7E" w:rsidRPr="00A84B7E" w:rsidRDefault="00A84B7E" w:rsidP="00A84B7E">
            <w:pPr>
              <w:spacing w:before="30"/>
              <w:ind w:right="233"/>
              <w:jc w:val="right"/>
            </w:pPr>
            <w:r w:rsidRPr="00A84B7E">
              <w:rPr>
                <w:spacing w:val="-5"/>
              </w:rPr>
              <w:t>28</w:t>
            </w:r>
          </w:p>
        </w:tc>
        <w:tc>
          <w:tcPr>
            <w:tcW w:w="1139" w:type="dxa"/>
            <w:tcBorders>
              <w:top w:val="single" w:sz="6" w:space="0" w:color="BEBEBE"/>
              <w:bottom w:val="single" w:sz="6" w:space="0" w:color="BEBEBE"/>
            </w:tcBorders>
          </w:tcPr>
          <w:p w14:paraId="16CA33CC" w14:textId="77777777" w:rsidR="00A84B7E" w:rsidRPr="00A84B7E" w:rsidRDefault="00A84B7E" w:rsidP="00A84B7E">
            <w:pPr>
              <w:spacing w:before="30"/>
              <w:ind w:right="243"/>
              <w:jc w:val="right"/>
            </w:pPr>
            <w:r w:rsidRPr="00A84B7E">
              <w:rPr>
                <w:spacing w:val="-5"/>
              </w:rPr>
              <w:t>12</w:t>
            </w:r>
          </w:p>
        </w:tc>
        <w:tc>
          <w:tcPr>
            <w:tcW w:w="1128" w:type="dxa"/>
            <w:tcBorders>
              <w:top w:val="single" w:sz="6" w:space="0" w:color="BEBEBE"/>
              <w:bottom w:val="single" w:sz="6" w:space="0" w:color="BEBEBE"/>
            </w:tcBorders>
          </w:tcPr>
          <w:p w14:paraId="6631E7C8" w14:textId="77777777" w:rsidR="00A84B7E" w:rsidRPr="00A84B7E" w:rsidRDefault="00A84B7E" w:rsidP="00A84B7E">
            <w:pPr>
              <w:spacing w:before="30"/>
              <w:ind w:right="220"/>
              <w:jc w:val="right"/>
            </w:pPr>
            <w:r w:rsidRPr="00A84B7E">
              <w:rPr>
                <w:spacing w:val="-10"/>
              </w:rPr>
              <w:t>9</w:t>
            </w:r>
          </w:p>
        </w:tc>
        <w:tc>
          <w:tcPr>
            <w:tcW w:w="1100" w:type="dxa"/>
            <w:tcBorders>
              <w:top w:val="single" w:sz="6" w:space="0" w:color="BEBEBE"/>
              <w:bottom w:val="single" w:sz="6" w:space="0" w:color="BEBEBE"/>
            </w:tcBorders>
          </w:tcPr>
          <w:p w14:paraId="2395D939" w14:textId="77777777" w:rsidR="00A84B7E" w:rsidRPr="00A84B7E" w:rsidRDefault="00A84B7E" w:rsidP="00A84B7E">
            <w:pPr>
              <w:spacing w:before="30"/>
              <w:ind w:right="213"/>
              <w:jc w:val="right"/>
            </w:pPr>
            <w:r w:rsidRPr="00A84B7E">
              <w:rPr>
                <w:spacing w:val="-5"/>
              </w:rPr>
              <w:t>14</w:t>
            </w:r>
          </w:p>
        </w:tc>
        <w:tc>
          <w:tcPr>
            <w:tcW w:w="912" w:type="dxa"/>
            <w:tcBorders>
              <w:top w:val="single" w:sz="6" w:space="0" w:color="BEBEBE"/>
              <w:bottom w:val="single" w:sz="6" w:space="0" w:color="BEBEBE"/>
            </w:tcBorders>
          </w:tcPr>
          <w:p w14:paraId="46BB12F5" w14:textId="77777777" w:rsidR="00A84B7E" w:rsidRPr="00A84B7E" w:rsidRDefault="00A84B7E" w:rsidP="00A84B7E">
            <w:pPr>
              <w:spacing w:before="30"/>
              <w:ind w:right="102"/>
              <w:jc w:val="right"/>
            </w:pPr>
            <w:r w:rsidRPr="00A84B7E">
              <w:rPr>
                <w:spacing w:val="-5"/>
              </w:rPr>
              <w:t>21</w:t>
            </w:r>
          </w:p>
        </w:tc>
        <w:tc>
          <w:tcPr>
            <w:tcW w:w="672" w:type="dxa"/>
            <w:tcBorders>
              <w:top w:val="single" w:sz="6" w:space="0" w:color="BEBEBE"/>
              <w:bottom w:val="single" w:sz="6" w:space="0" w:color="BEBEBE"/>
            </w:tcBorders>
          </w:tcPr>
          <w:p w14:paraId="11D32423" w14:textId="77777777" w:rsidR="00A84B7E" w:rsidRPr="00A84B7E" w:rsidRDefault="00A84B7E" w:rsidP="00A84B7E">
            <w:pPr>
              <w:spacing w:before="30"/>
              <w:ind w:right="102"/>
              <w:jc w:val="right"/>
            </w:pPr>
            <w:r w:rsidRPr="00A84B7E">
              <w:rPr>
                <w:spacing w:val="-5"/>
              </w:rPr>
              <w:t>84</w:t>
            </w:r>
          </w:p>
        </w:tc>
      </w:tr>
      <w:tr w:rsidR="00A84B7E" w:rsidRPr="00A84B7E" w14:paraId="51834F08" w14:textId="77777777" w:rsidTr="00A84B7E">
        <w:trPr>
          <w:trHeight w:val="287"/>
          <w:jc w:val="center"/>
        </w:trPr>
        <w:tc>
          <w:tcPr>
            <w:tcW w:w="3176" w:type="dxa"/>
            <w:tcBorders>
              <w:top w:val="single" w:sz="6" w:space="0" w:color="BEBEBE"/>
              <w:bottom w:val="single" w:sz="6" w:space="0" w:color="BEBEBE"/>
            </w:tcBorders>
          </w:tcPr>
          <w:p w14:paraId="58A962E9" w14:textId="77777777" w:rsidR="00A84B7E" w:rsidRPr="00A84B7E" w:rsidRDefault="00A84B7E" w:rsidP="00A84B7E">
            <w:pPr>
              <w:spacing w:before="29"/>
              <w:ind w:left="7"/>
            </w:pPr>
            <w:r w:rsidRPr="00A84B7E">
              <w:t>June</w:t>
            </w:r>
            <w:r w:rsidRPr="00A84B7E">
              <w:rPr>
                <w:spacing w:val="-4"/>
              </w:rPr>
              <w:t xml:space="preserve"> </w:t>
            </w:r>
            <w:r w:rsidRPr="00A84B7E">
              <w:t>30,</w:t>
            </w:r>
            <w:r w:rsidRPr="00A84B7E">
              <w:rPr>
                <w:spacing w:val="-2"/>
              </w:rPr>
              <w:t xml:space="preserve"> </w:t>
            </w:r>
            <w:r w:rsidRPr="00A84B7E">
              <w:rPr>
                <w:spacing w:val="-4"/>
              </w:rPr>
              <w:t>2021</w:t>
            </w:r>
          </w:p>
        </w:tc>
        <w:tc>
          <w:tcPr>
            <w:tcW w:w="1995" w:type="dxa"/>
            <w:tcBorders>
              <w:top w:val="single" w:sz="6" w:space="0" w:color="BEBEBE"/>
              <w:bottom w:val="single" w:sz="6" w:space="0" w:color="BEBEBE"/>
            </w:tcBorders>
          </w:tcPr>
          <w:p w14:paraId="75445B09" w14:textId="77777777" w:rsidR="00A84B7E" w:rsidRPr="00A84B7E" w:rsidRDefault="00A84B7E" w:rsidP="00A84B7E">
            <w:pPr>
              <w:spacing w:before="29"/>
              <w:ind w:right="233"/>
              <w:jc w:val="right"/>
            </w:pPr>
            <w:r w:rsidRPr="00A84B7E">
              <w:rPr>
                <w:spacing w:val="-5"/>
              </w:rPr>
              <w:t>48</w:t>
            </w:r>
          </w:p>
        </w:tc>
        <w:tc>
          <w:tcPr>
            <w:tcW w:w="1139" w:type="dxa"/>
            <w:tcBorders>
              <w:top w:val="single" w:sz="6" w:space="0" w:color="BEBEBE"/>
              <w:bottom w:val="single" w:sz="6" w:space="0" w:color="BEBEBE"/>
            </w:tcBorders>
          </w:tcPr>
          <w:p w14:paraId="5A6552AB" w14:textId="77777777" w:rsidR="00A84B7E" w:rsidRPr="00A84B7E" w:rsidRDefault="00A84B7E" w:rsidP="00A84B7E">
            <w:pPr>
              <w:spacing w:before="29"/>
              <w:ind w:right="243"/>
              <w:jc w:val="right"/>
            </w:pPr>
            <w:r w:rsidRPr="00A84B7E">
              <w:rPr>
                <w:spacing w:val="-10"/>
              </w:rPr>
              <w:t>9</w:t>
            </w:r>
          </w:p>
        </w:tc>
        <w:tc>
          <w:tcPr>
            <w:tcW w:w="1128" w:type="dxa"/>
            <w:tcBorders>
              <w:top w:val="single" w:sz="6" w:space="0" w:color="BEBEBE"/>
              <w:bottom w:val="single" w:sz="6" w:space="0" w:color="BEBEBE"/>
            </w:tcBorders>
          </w:tcPr>
          <w:p w14:paraId="7C214142" w14:textId="77777777" w:rsidR="00A84B7E" w:rsidRPr="00A84B7E" w:rsidRDefault="00A84B7E" w:rsidP="00A84B7E">
            <w:pPr>
              <w:spacing w:before="29"/>
              <w:ind w:right="220"/>
              <w:jc w:val="right"/>
            </w:pPr>
            <w:r w:rsidRPr="00A84B7E">
              <w:rPr>
                <w:spacing w:val="-10"/>
              </w:rPr>
              <w:t>6</w:t>
            </w:r>
          </w:p>
        </w:tc>
        <w:tc>
          <w:tcPr>
            <w:tcW w:w="1100" w:type="dxa"/>
            <w:tcBorders>
              <w:top w:val="single" w:sz="6" w:space="0" w:color="BEBEBE"/>
              <w:bottom w:val="single" w:sz="6" w:space="0" w:color="BEBEBE"/>
            </w:tcBorders>
          </w:tcPr>
          <w:p w14:paraId="22D18AB2" w14:textId="77777777" w:rsidR="00A84B7E" w:rsidRPr="00A84B7E" w:rsidRDefault="00A84B7E" w:rsidP="00A84B7E">
            <w:pPr>
              <w:spacing w:before="29"/>
              <w:ind w:right="214"/>
              <w:jc w:val="right"/>
            </w:pPr>
            <w:r w:rsidRPr="00A84B7E">
              <w:rPr>
                <w:spacing w:val="-10"/>
              </w:rPr>
              <w:t>5</w:t>
            </w:r>
          </w:p>
        </w:tc>
        <w:tc>
          <w:tcPr>
            <w:tcW w:w="912" w:type="dxa"/>
            <w:tcBorders>
              <w:top w:val="single" w:sz="6" w:space="0" w:color="BEBEBE"/>
              <w:bottom w:val="single" w:sz="6" w:space="0" w:color="BEBEBE"/>
            </w:tcBorders>
          </w:tcPr>
          <w:p w14:paraId="5BC2A31B" w14:textId="77777777" w:rsidR="00A84B7E" w:rsidRPr="00A84B7E" w:rsidRDefault="00A84B7E" w:rsidP="00A84B7E">
            <w:pPr>
              <w:spacing w:before="29"/>
              <w:ind w:right="102"/>
              <w:jc w:val="right"/>
            </w:pPr>
            <w:r w:rsidRPr="00A84B7E">
              <w:rPr>
                <w:spacing w:val="-5"/>
              </w:rPr>
              <w:t>16</w:t>
            </w:r>
          </w:p>
        </w:tc>
        <w:tc>
          <w:tcPr>
            <w:tcW w:w="672" w:type="dxa"/>
            <w:tcBorders>
              <w:top w:val="single" w:sz="6" w:space="0" w:color="BEBEBE"/>
              <w:bottom w:val="single" w:sz="6" w:space="0" w:color="BEBEBE"/>
            </w:tcBorders>
          </w:tcPr>
          <w:p w14:paraId="54F837D8" w14:textId="77777777" w:rsidR="00A84B7E" w:rsidRPr="00A84B7E" w:rsidRDefault="00A84B7E" w:rsidP="00A84B7E">
            <w:pPr>
              <w:spacing w:before="29"/>
              <w:ind w:right="102"/>
              <w:jc w:val="right"/>
            </w:pPr>
            <w:r w:rsidRPr="00A84B7E">
              <w:rPr>
                <w:spacing w:val="-5"/>
              </w:rPr>
              <w:t>84</w:t>
            </w:r>
          </w:p>
        </w:tc>
      </w:tr>
      <w:tr w:rsidR="00A84B7E" w:rsidRPr="00A84B7E" w14:paraId="0293D24F" w14:textId="77777777" w:rsidTr="00A84B7E">
        <w:trPr>
          <w:trHeight w:val="288"/>
          <w:jc w:val="center"/>
        </w:trPr>
        <w:tc>
          <w:tcPr>
            <w:tcW w:w="3176" w:type="dxa"/>
            <w:tcBorders>
              <w:top w:val="single" w:sz="6" w:space="0" w:color="BEBEBE"/>
              <w:bottom w:val="single" w:sz="6" w:space="0" w:color="BEBEBE"/>
            </w:tcBorders>
          </w:tcPr>
          <w:p w14:paraId="357BBF85" w14:textId="77777777" w:rsidR="00A84B7E" w:rsidRPr="00A84B7E" w:rsidRDefault="00A84B7E" w:rsidP="00A84B7E">
            <w:pPr>
              <w:spacing w:before="30"/>
              <w:ind w:left="7"/>
            </w:pPr>
            <w:r w:rsidRPr="00A84B7E">
              <w:t>August</w:t>
            </w:r>
            <w:r w:rsidRPr="00A84B7E">
              <w:rPr>
                <w:spacing w:val="-5"/>
              </w:rPr>
              <w:t xml:space="preserve"> </w:t>
            </w:r>
            <w:r w:rsidRPr="00A84B7E">
              <w:t>20,</w:t>
            </w:r>
            <w:r w:rsidRPr="00A84B7E">
              <w:rPr>
                <w:spacing w:val="-3"/>
              </w:rPr>
              <w:t xml:space="preserve"> </w:t>
            </w:r>
            <w:r w:rsidRPr="00A84B7E">
              <w:rPr>
                <w:spacing w:val="-4"/>
              </w:rPr>
              <w:t>2021</w:t>
            </w:r>
          </w:p>
        </w:tc>
        <w:tc>
          <w:tcPr>
            <w:tcW w:w="1995" w:type="dxa"/>
            <w:tcBorders>
              <w:top w:val="single" w:sz="6" w:space="0" w:color="BEBEBE"/>
              <w:bottom w:val="single" w:sz="6" w:space="0" w:color="BEBEBE"/>
            </w:tcBorders>
          </w:tcPr>
          <w:p w14:paraId="676F3472" w14:textId="77777777" w:rsidR="00A84B7E" w:rsidRPr="00A84B7E" w:rsidRDefault="00A84B7E" w:rsidP="00A84B7E">
            <w:pPr>
              <w:spacing w:before="30"/>
              <w:ind w:right="233"/>
              <w:jc w:val="right"/>
            </w:pPr>
            <w:r w:rsidRPr="00A84B7E">
              <w:rPr>
                <w:spacing w:val="-5"/>
              </w:rPr>
              <w:t>56</w:t>
            </w:r>
          </w:p>
        </w:tc>
        <w:tc>
          <w:tcPr>
            <w:tcW w:w="1139" w:type="dxa"/>
            <w:tcBorders>
              <w:top w:val="single" w:sz="6" w:space="0" w:color="BEBEBE"/>
              <w:bottom w:val="single" w:sz="6" w:space="0" w:color="BEBEBE"/>
            </w:tcBorders>
          </w:tcPr>
          <w:p w14:paraId="303BDF2B" w14:textId="77777777" w:rsidR="00A84B7E" w:rsidRPr="00A84B7E" w:rsidRDefault="00A84B7E" w:rsidP="00A84B7E">
            <w:pPr>
              <w:spacing w:before="30"/>
              <w:ind w:right="243"/>
              <w:jc w:val="right"/>
            </w:pPr>
            <w:r w:rsidRPr="00A84B7E">
              <w:rPr>
                <w:spacing w:val="-5"/>
              </w:rPr>
              <w:t>18</w:t>
            </w:r>
          </w:p>
        </w:tc>
        <w:tc>
          <w:tcPr>
            <w:tcW w:w="1128" w:type="dxa"/>
            <w:tcBorders>
              <w:top w:val="single" w:sz="6" w:space="0" w:color="BEBEBE"/>
              <w:bottom w:val="single" w:sz="6" w:space="0" w:color="BEBEBE"/>
            </w:tcBorders>
          </w:tcPr>
          <w:p w14:paraId="03ED41BA" w14:textId="77777777" w:rsidR="00A84B7E" w:rsidRPr="00A84B7E" w:rsidRDefault="00A84B7E" w:rsidP="00A84B7E">
            <w:pPr>
              <w:spacing w:before="30"/>
              <w:ind w:right="222"/>
              <w:jc w:val="right"/>
            </w:pPr>
            <w:r w:rsidRPr="00A84B7E">
              <w:rPr>
                <w:spacing w:val="-10"/>
              </w:rPr>
              <w:t>5</w:t>
            </w:r>
          </w:p>
        </w:tc>
        <w:tc>
          <w:tcPr>
            <w:tcW w:w="1100" w:type="dxa"/>
            <w:tcBorders>
              <w:top w:val="single" w:sz="6" w:space="0" w:color="BEBEBE"/>
              <w:bottom w:val="single" w:sz="6" w:space="0" w:color="BEBEBE"/>
            </w:tcBorders>
          </w:tcPr>
          <w:p w14:paraId="3FFF2C86" w14:textId="77777777" w:rsidR="00A84B7E" w:rsidRPr="00A84B7E" w:rsidRDefault="00A84B7E" w:rsidP="00A84B7E">
            <w:pPr>
              <w:spacing w:before="30"/>
              <w:ind w:right="214"/>
              <w:jc w:val="right"/>
            </w:pPr>
            <w:r w:rsidRPr="00A84B7E">
              <w:rPr>
                <w:spacing w:val="-10"/>
              </w:rPr>
              <w:t>7</w:t>
            </w:r>
          </w:p>
        </w:tc>
        <w:tc>
          <w:tcPr>
            <w:tcW w:w="912" w:type="dxa"/>
            <w:tcBorders>
              <w:top w:val="single" w:sz="6" w:space="0" w:color="BEBEBE"/>
              <w:bottom w:val="single" w:sz="6" w:space="0" w:color="BEBEBE"/>
            </w:tcBorders>
          </w:tcPr>
          <w:p w14:paraId="3B5BF41C" w14:textId="77777777" w:rsidR="00A84B7E" w:rsidRPr="00A84B7E" w:rsidRDefault="00A84B7E" w:rsidP="00A84B7E">
            <w:pPr>
              <w:spacing w:before="30"/>
              <w:ind w:right="102"/>
              <w:jc w:val="right"/>
            </w:pPr>
            <w:r w:rsidRPr="00A84B7E">
              <w:rPr>
                <w:spacing w:val="-5"/>
              </w:rPr>
              <w:t>13</w:t>
            </w:r>
          </w:p>
        </w:tc>
        <w:tc>
          <w:tcPr>
            <w:tcW w:w="672" w:type="dxa"/>
            <w:tcBorders>
              <w:top w:val="single" w:sz="6" w:space="0" w:color="BEBEBE"/>
              <w:bottom w:val="single" w:sz="6" w:space="0" w:color="BEBEBE"/>
            </w:tcBorders>
          </w:tcPr>
          <w:p w14:paraId="51B0B16F" w14:textId="77777777" w:rsidR="00A84B7E" w:rsidRPr="00A84B7E" w:rsidRDefault="00A84B7E" w:rsidP="00A84B7E">
            <w:pPr>
              <w:spacing w:before="30"/>
              <w:ind w:right="102"/>
              <w:jc w:val="right"/>
            </w:pPr>
            <w:r w:rsidRPr="00A84B7E">
              <w:rPr>
                <w:spacing w:val="-5"/>
              </w:rPr>
              <w:t>99</w:t>
            </w:r>
          </w:p>
        </w:tc>
      </w:tr>
      <w:tr w:rsidR="00A84B7E" w:rsidRPr="00A84B7E" w14:paraId="39DD2EB1" w14:textId="77777777" w:rsidTr="00A84B7E">
        <w:trPr>
          <w:trHeight w:val="287"/>
          <w:jc w:val="center"/>
        </w:trPr>
        <w:tc>
          <w:tcPr>
            <w:tcW w:w="3176" w:type="dxa"/>
            <w:tcBorders>
              <w:top w:val="single" w:sz="6" w:space="0" w:color="BEBEBE"/>
              <w:bottom w:val="single" w:sz="6" w:space="0" w:color="BEBEBE"/>
            </w:tcBorders>
          </w:tcPr>
          <w:p w14:paraId="7BF7D226" w14:textId="77777777" w:rsidR="00A84B7E" w:rsidRPr="00A84B7E" w:rsidRDefault="00A84B7E" w:rsidP="00A84B7E">
            <w:pPr>
              <w:spacing w:before="29"/>
              <w:ind w:left="7"/>
            </w:pPr>
            <w:r w:rsidRPr="00A84B7E">
              <w:t>December</w:t>
            </w:r>
            <w:r w:rsidRPr="00A84B7E">
              <w:rPr>
                <w:spacing w:val="-7"/>
              </w:rPr>
              <w:t xml:space="preserve"> </w:t>
            </w:r>
            <w:r w:rsidRPr="00A84B7E">
              <w:t>31.</w:t>
            </w:r>
            <w:r w:rsidRPr="00A84B7E">
              <w:rPr>
                <w:spacing w:val="-5"/>
              </w:rPr>
              <w:t xml:space="preserve"> </w:t>
            </w:r>
            <w:r w:rsidRPr="00A84B7E">
              <w:rPr>
                <w:spacing w:val="-4"/>
              </w:rPr>
              <w:t>2021</w:t>
            </w:r>
          </w:p>
        </w:tc>
        <w:tc>
          <w:tcPr>
            <w:tcW w:w="1995" w:type="dxa"/>
            <w:tcBorders>
              <w:top w:val="single" w:sz="6" w:space="0" w:color="BEBEBE"/>
              <w:bottom w:val="single" w:sz="6" w:space="0" w:color="BEBEBE"/>
            </w:tcBorders>
          </w:tcPr>
          <w:p w14:paraId="6D45F783" w14:textId="77777777" w:rsidR="00A84B7E" w:rsidRPr="00A84B7E" w:rsidRDefault="00A84B7E" w:rsidP="00A84B7E">
            <w:pPr>
              <w:spacing w:before="29"/>
              <w:ind w:right="233"/>
              <w:jc w:val="right"/>
            </w:pPr>
            <w:r w:rsidRPr="00A84B7E">
              <w:rPr>
                <w:spacing w:val="-5"/>
              </w:rPr>
              <w:t>22</w:t>
            </w:r>
          </w:p>
        </w:tc>
        <w:tc>
          <w:tcPr>
            <w:tcW w:w="1139" w:type="dxa"/>
            <w:tcBorders>
              <w:top w:val="single" w:sz="6" w:space="0" w:color="BEBEBE"/>
              <w:bottom w:val="single" w:sz="6" w:space="0" w:color="BEBEBE"/>
            </w:tcBorders>
          </w:tcPr>
          <w:p w14:paraId="3035492A" w14:textId="77777777" w:rsidR="00A84B7E" w:rsidRPr="00A84B7E" w:rsidRDefault="00A84B7E" w:rsidP="00A84B7E">
            <w:pPr>
              <w:spacing w:before="29"/>
              <w:ind w:right="243"/>
              <w:jc w:val="right"/>
            </w:pPr>
            <w:r w:rsidRPr="00A84B7E">
              <w:rPr>
                <w:spacing w:val="-5"/>
              </w:rPr>
              <w:t>22</w:t>
            </w:r>
          </w:p>
        </w:tc>
        <w:tc>
          <w:tcPr>
            <w:tcW w:w="1128" w:type="dxa"/>
            <w:tcBorders>
              <w:top w:val="single" w:sz="6" w:space="0" w:color="BEBEBE"/>
              <w:bottom w:val="single" w:sz="6" w:space="0" w:color="BEBEBE"/>
            </w:tcBorders>
          </w:tcPr>
          <w:p w14:paraId="07448B61" w14:textId="77777777" w:rsidR="00A84B7E" w:rsidRPr="00A84B7E" w:rsidRDefault="00A84B7E" w:rsidP="00A84B7E">
            <w:pPr>
              <w:spacing w:before="29"/>
              <w:ind w:right="220"/>
              <w:jc w:val="right"/>
            </w:pPr>
            <w:r w:rsidRPr="00A84B7E">
              <w:rPr>
                <w:spacing w:val="-5"/>
              </w:rPr>
              <w:t>23</w:t>
            </w:r>
          </w:p>
        </w:tc>
        <w:tc>
          <w:tcPr>
            <w:tcW w:w="1100" w:type="dxa"/>
            <w:tcBorders>
              <w:top w:val="single" w:sz="6" w:space="0" w:color="BEBEBE"/>
              <w:bottom w:val="single" w:sz="6" w:space="0" w:color="BEBEBE"/>
            </w:tcBorders>
          </w:tcPr>
          <w:p w14:paraId="6BA3C7C6" w14:textId="77777777" w:rsidR="00A84B7E" w:rsidRPr="00A84B7E" w:rsidRDefault="00A84B7E" w:rsidP="00A84B7E">
            <w:pPr>
              <w:spacing w:before="29"/>
              <w:ind w:right="214"/>
              <w:jc w:val="right"/>
            </w:pPr>
            <w:r w:rsidRPr="00A84B7E">
              <w:rPr>
                <w:spacing w:val="-10"/>
              </w:rPr>
              <w:t>4</w:t>
            </w:r>
          </w:p>
        </w:tc>
        <w:tc>
          <w:tcPr>
            <w:tcW w:w="912" w:type="dxa"/>
            <w:tcBorders>
              <w:top w:val="single" w:sz="6" w:space="0" w:color="BEBEBE"/>
              <w:bottom w:val="single" w:sz="6" w:space="0" w:color="BEBEBE"/>
            </w:tcBorders>
          </w:tcPr>
          <w:p w14:paraId="0533F856" w14:textId="77777777" w:rsidR="00A84B7E" w:rsidRPr="00A84B7E" w:rsidRDefault="00A84B7E" w:rsidP="00A84B7E">
            <w:pPr>
              <w:spacing w:before="29"/>
              <w:ind w:right="102"/>
              <w:jc w:val="right"/>
            </w:pPr>
            <w:r w:rsidRPr="00A84B7E">
              <w:rPr>
                <w:spacing w:val="-5"/>
              </w:rPr>
              <w:t>14</w:t>
            </w:r>
          </w:p>
        </w:tc>
        <w:tc>
          <w:tcPr>
            <w:tcW w:w="672" w:type="dxa"/>
            <w:tcBorders>
              <w:top w:val="single" w:sz="6" w:space="0" w:color="BEBEBE"/>
              <w:bottom w:val="single" w:sz="6" w:space="0" w:color="BEBEBE"/>
            </w:tcBorders>
          </w:tcPr>
          <w:p w14:paraId="35CAA308" w14:textId="77777777" w:rsidR="00A84B7E" w:rsidRPr="00A84B7E" w:rsidRDefault="00A84B7E" w:rsidP="00A84B7E">
            <w:pPr>
              <w:spacing w:before="29"/>
              <w:ind w:right="102"/>
              <w:jc w:val="right"/>
            </w:pPr>
            <w:r w:rsidRPr="00A84B7E">
              <w:rPr>
                <w:spacing w:val="-5"/>
              </w:rPr>
              <w:t>85</w:t>
            </w:r>
          </w:p>
        </w:tc>
      </w:tr>
      <w:tr w:rsidR="00A84B7E" w:rsidRPr="00A84B7E" w14:paraId="59DF5232" w14:textId="77777777" w:rsidTr="00A84B7E">
        <w:trPr>
          <w:trHeight w:val="288"/>
          <w:jc w:val="center"/>
        </w:trPr>
        <w:tc>
          <w:tcPr>
            <w:tcW w:w="3176" w:type="dxa"/>
            <w:tcBorders>
              <w:top w:val="single" w:sz="6" w:space="0" w:color="BEBEBE"/>
              <w:bottom w:val="single" w:sz="6" w:space="0" w:color="BEBEBE"/>
            </w:tcBorders>
          </w:tcPr>
          <w:p w14:paraId="75550C65" w14:textId="77777777" w:rsidR="00A84B7E" w:rsidRPr="00A84B7E" w:rsidRDefault="00A84B7E" w:rsidP="00A84B7E">
            <w:pPr>
              <w:spacing w:before="30"/>
              <w:ind w:left="7"/>
            </w:pPr>
            <w:r w:rsidRPr="00A84B7E">
              <w:t>March</w:t>
            </w:r>
            <w:r w:rsidRPr="00A84B7E">
              <w:rPr>
                <w:spacing w:val="-5"/>
              </w:rPr>
              <w:t xml:space="preserve"> </w:t>
            </w:r>
            <w:r w:rsidRPr="00A84B7E">
              <w:t>31,</w:t>
            </w:r>
            <w:r w:rsidRPr="00A84B7E">
              <w:rPr>
                <w:spacing w:val="-3"/>
              </w:rPr>
              <w:t xml:space="preserve"> </w:t>
            </w:r>
            <w:r w:rsidRPr="00A84B7E">
              <w:rPr>
                <w:spacing w:val="-4"/>
              </w:rPr>
              <w:t>2022</w:t>
            </w:r>
          </w:p>
        </w:tc>
        <w:tc>
          <w:tcPr>
            <w:tcW w:w="1995" w:type="dxa"/>
            <w:tcBorders>
              <w:top w:val="single" w:sz="6" w:space="0" w:color="BEBEBE"/>
              <w:bottom w:val="single" w:sz="6" w:space="0" w:color="BEBEBE"/>
            </w:tcBorders>
          </w:tcPr>
          <w:p w14:paraId="5AC98590" w14:textId="77777777" w:rsidR="00A84B7E" w:rsidRPr="00A84B7E" w:rsidRDefault="00A84B7E" w:rsidP="00A84B7E">
            <w:pPr>
              <w:spacing w:before="30"/>
              <w:ind w:right="233"/>
              <w:jc w:val="right"/>
            </w:pPr>
            <w:r w:rsidRPr="00A84B7E">
              <w:rPr>
                <w:spacing w:val="-5"/>
              </w:rPr>
              <w:t>77</w:t>
            </w:r>
          </w:p>
        </w:tc>
        <w:tc>
          <w:tcPr>
            <w:tcW w:w="1139" w:type="dxa"/>
            <w:tcBorders>
              <w:top w:val="single" w:sz="6" w:space="0" w:color="BEBEBE"/>
              <w:bottom w:val="single" w:sz="6" w:space="0" w:color="BEBEBE"/>
            </w:tcBorders>
          </w:tcPr>
          <w:p w14:paraId="0015BD5C" w14:textId="77777777" w:rsidR="00A84B7E" w:rsidRPr="00A84B7E" w:rsidRDefault="00A84B7E" w:rsidP="00A84B7E">
            <w:pPr>
              <w:spacing w:before="30"/>
              <w:ind w:right="243"/>
              <w:jc w:val="right"/>
            </w:pPr>
            <w:r w:rsidRPr="00A84B7E">
              <w:rPr>
                <w:spacing w:val="-10"/>
              </w:rPr>
              <w:t>8</w:t>
            </w:r>
          </w:p>
        </w:tc>
        <w:tc>
          <w:tcPr>
            <w:tcW w:w="1128" w:type="dxa"/>
            <w:tcBorders>
              <w:top w:val="single" w:sz="6" w:space="0" w:color="BEBEBE"/>
              <w:bottom w:val="single" w:sz="6" w:space="0" w:color="BEBEBE"/>
            </w:tcBorders>
          </w:tcPr>
          <w:p w14:paraId="5D0E0FF1" w14:textId="77777777" w:rsidR="00A84B7E" w:rsidRPr="00A84B7E" w:rsidRDefault="00A84B7E" w:rsidP="00A84B7E">
            <w:pPr>
              <w:spacing w:before="30"/>
              <w:ind w:right="220"/>
              <w:jc w:val="right"/>
            </w:pPr>
            <w:r w:rsidRPr="00A84B7E">
              <w:rPr>
                <w:spacing w:val="-5"/>
              </w:rPr>
              <w:t>16</w:t>
            </w:r>
          </w:p>
        </w:tc>
        <w:tc>
          <w:tcPr>
            <w:tcW w:w="1100" w:type="dxa"/>
            <w:tcBorders>
              <w:top w:val="single" w:sz="6" w:space="0" w:color="BEBEBE"/>
              <w:bottom w:val="single" w:sz="6" w:space="0" w:color="BEBEBE"/>
            </w:tcBorders>
          </w:tcPr>
          <w:p w14:paraId="7F86801E" w14:textId="77777777" w:rsidR="00A84B7E" w:rsidRPr="00A84B7E" w:rsidRDefault="00A84B7E" w:rsidP="00A84B7E">
            <w:pPr>
              <w:spacing w:before="30"/>
              <w:ind w:right="215"/>
              <w:jc w:val="right"/>
            </w:pPr>
            <w:r w:rsidRPr="00A84B7E">
              <w:rPr>
                <w:spacing w:val="-5"/>
              </w:rPr>
              <w:t>17</w:t>
            </w:r>
          </w:p>
        </w:tc>
        <w:tc>
          <w:tcPr>
            <w:tcW w:w="912" w:type="dxa"/>
            <w:tcBorders>
              <w:top w:val="single" w:sz="6" w:space="0" w:color="BEBEBE"/>
              <w:bottom w:val="single" w:sz="6" w:space="0" w:color="BEBEBE"/>
            </w:tcBorders>
          </w:tcPr>
          <w:p w14:paraId="65EDF821" w14:textId="77777777" w:rsidR="00A84B7E" w:rsidRPr="00A84B7E" w:rsidRDefault="00A84B7E" w:rsidP="00A84B7E">
            <w:pPr>
              <w:spacing w:before="30"/>
              <w:ind w:right="102"/>
              <w:jc w:val="right"/>
            </w:pPr>
            <w:r w:rsidRPr="00A84B7E">
              <w:rPr>
                <w:spacing w:val="-5"/>
              </w:rPr>
              <w:t>14</w:t>
            </w:r>
          </w:p>
        </w:tc>
        <w:tc>
          <w:tcPr>
            <w:tcW w:w="672" w:type="dxa"/>
            <w:tcBorders>
              <w:top w:val="single" w:sz="6" w:space="0" w:color="BEBEBE"/>
              <w:bottom w:val="single" w:sz="6" w:space="0" w:color="BEBEBE"/>
            </w:tcBorders>
          </w:tcPr>
          <w:p w14:paraId="7555064B" w14:textId="77777777" w:rsidR="00A84B7E" w:rsidRPr="00A84B7E" w:rsidRDefault="00A84B7E" w:rsidP="00A84B7E">
            <w:pPr>
              <w:spacing w:before="30"/>
              <w:ind w:right="103"/>
              <w:jc w:val="right"/>
            </w:pPr>
            <w:r w:rsidRPr="00A84B7E">
              <w:rPr>
                <w:spacing w:val="-5"/>
              </w:rPr>
              <w:t>132</w:t>
            </w:r>
          </w:p>
        </w:tc>
      </w:tr>
      <w:tr w:rsidR="00A84B7E" w:rsidRPr="00A84B7E" w14:paraId="420637CD" w14:textId="77777777" w:rsidTr="00A84B7E">
        <w:trPr>
          <w:trHeight w:val="287"/>
          <w:jc w:val="center"/>
        </w:trPr>
        <w:tc>
          <w:tcPr>
            <w:tcW w:w="3176" w:type="dxa"/>
            <w:tcBorders>
              <w:top w:val="single" w:sz="6" w:space="0" w:color="BEBEBE"/>
              <w:bottom w:val="single" w:sz="6" w:space="0" w:color="BEBEBE"/>
            </w:tcBorders>
          </w:tcPr>
          <w:p w14:paraId="6761382E" w14:textId="77777777" w:rsidR="00A84B7E" w:rsidRPr="00A84B7E" w:rsidRDefault="00A84B7E" w:rsidP="00A84B7E">
            <w:pPr>
              <w:spacing w:before="29"/>
              <w:ind w:left="7"/>
            </w:pPr>
            <w:r w:rsidRPr="00A84B7E">
              <w:t>May</w:t>
            </w:r>
            <w:r w:rsidRPr="00A84B7E">
              <w:rPr>
                <w:spacing w:val="-5"/>
              </w:rPr>
              <w:t xml:space="preserve"> </w:t>
            </w:r>
            <w:r w:rsidRPr="00A84B7E">
              <w:t>31,</w:t>
            </w:r>
            <w:r w:rsidRPr="00A84B7E">
              <w:rPr>
                <w:spacing w:val="-2"/>
              </w:rPr>
              <w:t xml:space="preserve"> </w:t>
            </w:r>
            <w:r w:rsidRPr="00A84B7E">
              <w:rPr>
                <w:spacing w:val="-4"/>
              </w:rPr>
              <w:t>2022</w:t>
            </w:r>
          </w:p>
        </w:tc>
        <w:tc>
          <w:tcPr>
            <w:tcW w:w="1995" w:type="dxa"/>
            <w:tcBorders>
              <w:top w:val="single" w:sz="6" w:space="0" w:color="BEBEBE"/>
              <w:bottom w:val="single" w:sz="6" w:space="0" w:color="BEBEBE"/>
            </w:tcBorders>
          </w:tcPr>
          <w:p w14:paraId="17B52BC2" w14:textId="77777777" w:rsidR="00A84B7E" w:rsidRPr="00A84B7E" w:rsidRDefault="00A84B7E" w:rsidP="00A84B7E">
            <w:pPr>
              <w:spacing w:before="29"/>
              <w:ind w:right="233"/>
              <w:jc w:val="right"/>
            </w:pPr>
            <w:r w:rsidRPr="00A84B7E">
              <w:rPr>
                <w:spacing w:val="-5"/>
              </w:rPr>
              <w:t>69</w:t>
            </w:r>
          </w:p>
        </w:tc>
        <w:tc>
          <w:tcPr>
            <w:tcW w:w="1139" w:type="dxa"/>
            <w:tcBorders>
              <w:top w:val="single" w:sz="6" w:space="0" w:color="BEBEBE"/>
              <w:bottom w:val="single" w:sz="6" w:space="0" w:color="BEBEBE"/>
            </w:tcBorders>
          </w:tcPr>
          <w:p w14:paraId="1C5C6C4C" w14:textId="77777777" w:rsidR="00A84B7E" w:rsidRPr="00A84B7E" w:rsidRDefault="00A84B7E" w:rsidP="00A84B7E">
            <w:pPr>
              <w:spacing w:before="29"/>
              <w:ind w:right="243"/>
              <w:jc w:val="right"/>
            </w:pPr>
            <w:r w:rsidRPr="00A84B7E">
              <w:rPr>
                <w:spacing w:val="-5"/>
              </w:rPr>
              <w:t>35</w:t>
            </w:r>
          </w:p>
        </w:tc>
        <w:tc>
          <w:tcPr>
            <w:tcW w:w="1128" w:type="dxa"/>
            <w:tcBorders>
              <w:top w:val="single" w:sz="6" w:space="0" w:color="BEBEBE"/>
              <w:bottom w:val="single" w:sz="6" w:space="0" w:color="BEBEBE"/>
            </w:tcBorders>
          </w:tcPr>
          <w:p w14:paraId="20B369A4" w14:textId="77777777" w:rsidR="00A84B7E" w:rsidRPr="00A84B7E" w:rsidRDefault="00A84B7E" w:rsidP="00A84B7E">
            <w:pPr>
              <w:spacing w:before="29"/>
              <w:ind w:right="220"/>
              <w:jc w:val="right"/>
            </w:pPr>
            <w:r w:rsidRPr="00A84B7E">
              <w:rPr>
                <w:spacing w:val="-5"/>
              </w:rPr>
              <w:t>10</w:t>
            </w:r>
          </w:p>
        </w:tc>
        <w:tc>
          <w:tcPr>
            <w:tcW w:w="1100" w:type="dxa"/>
            <w:tcBorders>
              <w:top w:val="single" w:sz="6" w:space="0" w:color="BEBEBE"/>
              <w:bottom w:val="single" w:sz="6" w:space="0" w:color="BEBEBE"/>
            </w:tcBorders>
          </w:tcPr>
          <w:p w14:paraId="1DE87DBD" w14:textId="77777777" w:rsidR="00A84B7E" w:rsidRPr="00A84B7E" w:rsidRDefault="00A84B7E" w:rsidP="00A84B7E">
            <w:pPr>
              <w:spacing w:before="29"/>
              <w:ind w:right="215"/>
              <w:jc w:val="right"/>
            </w:pPr>
            <w:r w:rsidRPr="00A84B7E">
              <w:rPr>
                <w:spacing w:val="-5"/>
              </w:rPr>
              <w:t>12</w:t>
            </w:r>
          </w:p>
        </w:tc>
        <w:tc>
          <w:tcPr>
            <w:tcW w:w="912" w:type="dxa"/>
            <w:tcBorders>
              <w:top w:val="single" w:sz="6" w:space="0" w:color="BEBEBE"/>
              <w:bottom w:val="single" w:sz="6" w:space="0" w:color="BEBEBE"/>
            </w:tcBorders>
          </w:tcPr>
          <w:p w14:paraId="7B2C883C" w14:textId="77777777" w:rsidR="00A84B7E" w:rsidRPr="00A84B7E" w:rsidRDefault="00A84B7E" w:rsidP="00A84B7E">
            <w:pPr>
              <w:spacing w:before="29"/>
              <w:ind w:right="102"/>
              <w:jc w:val="right"/>
            </w:pPr>
            <w:r w:rsidRPr="00A84B7E">
              <w:rPr>
                <w:spacing w:val="-5"/>
              </w:rPr>
              <w:t>17</w:t>
            </w:r>
          </w:p>
        </w:tc>
        <w:tc>
          <w:tcPr>
            <w:tcW w:w="672" w:type="dxa"/>
            <w:tcBorders>
              <w:top w:val="single" w:sz="6" w:space="0" w:color="BEBEBE"/>
              <w:bottom w:val="single" w:sz="6" w:space="0" w:color="BEBEBE"/>
            </w:tcBorders>
          </w:tcPr>
          <w:p w14:paraId="7673580F" w14:textId="77777777" w:rsidR="00A84B7E" w:rsidRPr="00A84B7E" w:rsidRDefault="00A84B7E" w:rsidP="00A84B7E">
            <w:pPr>
              <w:spacing w:before="29"/>
              <w:ind w:right="103"/>
              <w:jc w:val="right"/>
            </w:pPr>
            <w:r w:rsidRPr="00A84B7E">
              <w:rPr>
                <w:spacing w:val="-5"/>
              </w:rPr>
              <w:t>143</w:t>
            </w:r>
          </w:p>
        </w:tc>
      </w:tr>
      <w:tr w:rsidR="00A84B7E" w:rsidRPr="00A84B7E" w14:paraId="40C124F8" w14:textId="77777777" w:rsidTr="00A84B7E">
        <w:trPr>
          <w:trHeight w:val="288"/>
          <w:jc w:val="center"/>
        </w:trPr>
        <w:tc>
          <w:tcPr>
            <w:tcW w:w="3176" w:type="dxa"/>
            <w:tcBorders>
              <w:top w:val="single" w:sz="6" w:space="0" w:color="BEBEBE"/>
              <w:bottom w:val="single" w:sz="6" w:space="0" w:color="BEBEBE"/>
            </w:tcBorders>
          </w:tcPr>
          <w:p w14:paraId="03979329" w14:textId="77777777" w:rsidR="00A84B7E" w:rsidRPr="00A84B7E" w:rsidRDefault="00A84B7E" w:rsidP="00A84B7E">
            <w:pPr>
              <w:spacing w:before="30"/>
              <w:ind w:left="7"/>
            </w:pPr>
            <w:r w:rsidRPr="00A84B7E">
              <w:t>September</w:t>
            </w:r>
            <w:r w:rsidRPr="00A84B7E">
              <w:rPr>
                <w:spacing w:val="-7"/>
              </w:rPr>
              <w:t xml:space="preserve"> </w:t>
            </w:r>
            <w:r w:rsidRPr="00A84B7E">
              <w:t>30,</w:t>
            </w:r>
            <w:r w:rsidRPr="00A84B7E">
              <w:rPr>
                <w:spacing w:val="-5"/>
              </w:rPr>
              <w:t xml:space="preserve"> </w:t>
            </w:r>
            <w:r w:rsidRPr="00A84B7E">
              <w:rPr>
                <w:spacing w:val="-4"/>
              </w:rPr>
              <w:t>2022</w:t>
            </w:r>
          </w:p>
        </w:tc>
        <w:tc>
          <w:tcPr>
            <w:tcW w:w="1995" w:type="dxa"/>
            <w:tcBorders>
              <w:top w:val="single" w:sz="6" w:space="0" w:color="BEBEBE"/>
              <w:bottom w:val="single" w:sz="6" w:space="0" w:color="BEBEBE"/>
            </w:tcBorders>
          </w:tcPr>
          <w:p w14:paraId="68F53DA5" w14:textId="77777777" w:rsidR="00A84B7E" w:rsidRPr="00A84B7E" w:rsidRDefault="00A84B7E" w:rsidP="00A84B7E">
            <w:pPr>
              <w:spacing w:before="30"/>
              <w:ind w:right="233"/>
              <w:jc w:val="right"/>
            </w:pPr>
            <w:r w:rsidRPr="00A84B7E">
              <w:rPr>
                <w:spacing w:val="-5"/>
              </w:rPr>
              <w:t>48</w:t>
            </w:r>
          </w:p>
        </w:tc>
        <w:tc>
          <w:tcPr>
            <w:tcW w:w="1139" w:type="dxa"/>
            <w:tcBorders>
              <w:top w:val="single" w:sz="6" w:space="0" w:color="BEBEBE"/>
              <w:bottom w:val="single" w:sz="6" w:space="0" w:color="BEBEBE"/>
            </w:tcBorders>
          </w:tcPr>
          <w:p w14:paraId="234AD429" w14:textId="77777777" w:rsidR="00A84B7E" w:rsidRPr="00A84B7E" w:rsidRDefault="00A84B7E" w:rsidP="00A84B7E">
            <w:pPr>
              <w:spacing w:before="30"/>
              <w:ind w:right="243"/>
              <w:jc w:val="right"/>
            </w:pPr>
            <w:r w:rsidRPr="00A84B7E">
              <w:rPr>
                <w:spacing w:val="-5"/>
              </w:rPr>
              <w:t>36</w:t>
            </w:r>
          </w:p>
        </w:tc>
        <w:tc>
          <w:tcPr>
            <w:tcW w:w="1128" w:type="dxa"/>
            <w:tcBorders>
              <w:top w:val="single" w:sz="6" w:space="0" w:color="BEBEBE"/>
              <w:bottom w:val="single" w:sz="6" w:space="0" w:color="BEBEBE"/>
            </w:tcBorders>
          </w:tcPr>
          <w:p w14:paraId="08B9EDFB" w14:textId="77777777" w:rsidR="00A84B7E" w:rsidRPr="00A84B7E" w:rsidRDefault="00A84B7E" w:rsidP="00A84B7E">
            <w:pPr>
              <w:spacing w:before="30"/>
              <w:ind w:right="220"/>
              <w:jc w:val="right"/>
            </w:pPr>
            <w:r w:rsidRPr="00A84B7E">
              <w:rPr>
                <w:spacing w:val="-5"/>
              </w:rPr>
              <w:t>16</w:t>
            </w:r>
          </w:p>
        </w:tc>
        <w:tc>
          <w:tcPr>
            <w:tcW w:w="1100" w:type="dxa"/>
            <w:tcBorders>
              <w:top w:val="single" w:sz="6" w:space="0" w:color="BEBEBE"/>
              <w:bottom w:val="single" w:sz="6" w:space="0" w:color="BEBEBE"/>
            </w:tcBorders>
          </w:tcPr>
          <w:p w14:paraId="5FEB7BCA" w14:textId="77777777" w:rsidR="00A84B7E" w:rsidRPr="00A84B7E" w:rsidRDefault="00A84B7E" w:rsidP="00A84B7E">
            <w:pPr>
              <w:spacing w:before="30"/>
              <w:ind w:right="213"/>
              <w:jc w:val="right"/>
            </w:pPr>
            <w:r w:rsidRPr="00A84B7E">
              <w:rPr>
                <w:spacing w:val="-5"/>
              </w:rPr>
              <w:t>10</w:t>
            </w:r>
          </w:p>
        </w:tc>
        <w:tc>
          <w:tcPr>
            <w:tcW w:w="912" w:type="dxa"/>
            <w:tcBorders>
              <w:top w:val="single" w:sz="6" w:space="0" w:color="BEBEBE"/>
              <w:bottom w:val="single" w:sz="6" w:space="0" w:color="BEBEBE"/>
            </w:tcBorders>
          </w:tcPr>
          <w:p w14:paraId="67F8EAC4" w14:textId="77777777" w:rsidR="00A84B7E" w:rsidRPr="00A84B7E" w:rsidRDefault="00A84B7E" w:rsidP="00A84B7E">
            <w:pPr>
              <w:spacing w:before="30"/>
              <w:ind w:right="102"/>
              <w:jc w:val="right"/>
            </w:pPr>
            <w:r w:rsidRPr="00A84B7E">
              <w:rPr>
                <w:spacing w:val="-5"/>
              </w:rPr>
              <w:t>17</w:t>
            </w:r>
          </w:p>
        </w:tc>
        <w:tc>
          <w:tcPr>
            <w:tcW w:w="672" w:type="dxa"/>
            <w:tcBorders>
              <w:top w:val="single" w:sz="6" w:space="0" w:color="BEBEBE"/>
              <w:bottom w:val="single" w:sz="6" w:space="0" w:color="BEBEBE"/>
            </w:tcBorders>
          </w:tcPr>
          <w:p w14:paraId="5353611B" w14:textId="77777777" w:rsidR="00A84B7E" w:rsidRPr="00A84B7E" w:rsidRDefault="00A84B7E" w:rsidP="00A84B7E">
            <w:pPr>
              <w:spacing w:before="30"/>
              <w:ind w:right="103"/>
              <w:jc w:val="right"/>
            </w:pPr>
            <w:r w:rsidRPr="00A84B7E">
              <w:rPr>
                <w:spacing w:val="-5"/>
              </w:rPr>
              <w:t>127</w:t>
            </w:r>
          </w:p>
        </w:tc>
      </w:tr>
      <w:tr w:rsidR="00A84B7E" w:rsidRPr="00A84B7E" w14:paraId="35B3728E" w14:textId="77777777" w:rsidTr="00A84B7E">
        <w:trPr>
          <w:trHeight w:val="287"/>
          <w:jc w:val="center"/>
        </w:trPr>
        <w:tc>
          <w:tcPr>
            <w:tcW w:w="3176" w:type="dxa"/>
            <w:tcBorders>
              <w:top w:val="single" w:sz="6" w:space="0" w:color="BEBEBE"/>
              <w:bottom w:val="single" w:sz="6" w:space="0" w:color="BEBEBE"/>
            </w:tcBorders>
          </w:tcPr>
          <w:p w14:paraId="4CB427F8" w14:textId="77777777" w:rsidR="00A84B7E" w:rsidRPr="00A84B7E" w:rsidRDefault="00A84B7E" w:rsidP="00A84B7E">
            <w:pPr>
              <w:spacing w:before="29"/>
              <w:ind w:left="7"/>
            </w:pPr>
            <w:r w:rsidRPr="00A84B7E">
              <w:t>March</w:t>
            </w:r>
            <w:r w:rsidRPr="00A84B7E">
              <w:rPr>
                <w:spacing w:val="-5"/>
              </w:rPr>
              <w:t xml:space="preserve"> </w:t>
            </w:r>
            <w:r w:rsidRPr="00A84B7E">
              <w:t>10,</w:t>
            </w:r>
            <w:r w:rsidRPr="00A84B7E">
              <w:rPr>
                <w:spacing w:val="-3"/>
              </w:rPr>
              <w:t xml:space="preserve"> </w:t>
            </w:r>
            <w:r w:rsidRPr="00A84B7E">
              <w:rPr>
                <w:spacing w:val="-4"/>
              </w:rPr>
              <w:t>2023</w:t>
            </w:r>
          </w:p>
        </w:tc>
        <w:tc>
          <w:tcPr>
            <w:tcW w:w="1995" w:type="dxa"/>
            <w:tcBorders>
              <w:top w:val="single" w:sz="6" w:space="0" w:color="BEBEBE"/>
              <w:bottom w:val="single" w:sz="6" w:space="0" w:color="BEBEBE"/>
            </w:tcBorders>
          </w:tcPr>
          <w:p w14:paraId="366E21D2" w14:textId="77777777" w:rsidR="00A84B7E" w:rsidRPr="00A84B7E" w:rsidRDefault="00A84B7E" w:rsidP="00A84B7E">
            <w:pPr>
              <w:spacing w:before="29"/>
              <w:ind w:right="233"/>
              <w:jc w:val="right"/>
            </w:pPr>
            <w:r w:rsidRPr="00A84B7E">
              <w:rPr>
                <w:spacing w:val="-5"/>
              </w:rPr>
              <w:t>71</w:t>
            </w:r>
          </w:p>
        </w:tc>
        <w:tc>
          <w:tcPr>
            <w:tcW w:w="1139" w:type="dxa"/>
            <w:tcBorders>
              <w:top w:val="single" w:sz="6" w:space="0" w:color="BEBEBE"/>
              <w:bottom w:val="single" w:sz="6" w:space="0" w:color="BEBEBE"/>
            </w:tcBorders>
          </w:tcPr>
          <w:p w14:paraId="3A144F21" w14:textId="77777777" w:rsidR="00A84B7E" w:rsidRPr="00A84B7E" w:rsidRDefault="00A84B7E" w:rsidP="00A84B7E">
            <w:pPr>
              <w:spacing w:before="29"/>
              <w:ind w:right="243"/>
              <w:jc w:val="right"/>
            </w:pPr>
            <w:r w:rsidRPr="00A84B7E">
              <w:rPr>
                <w:spacing w:val="-5"/>
              </w:rPr>
              <w:t>21</w:t>
            </w:r>
          </w:p>
        </w:tc>
        <w:tc>
          <w:tcPr>
            <w:tcW w:w="1128" w:type="dxa"/>
            <w:tcBorders>
              <w:top w:val="single" w:sz="6" w:space="0" w:color="BEBEBE"/>
              <w:bottom w:val="single" w:sz="6" w:space="0" w:color="BEBEBE"/>
            </w:tcBorders>
          </w:tcPr>
          <w:p w14:paraId="382C76A9" w14:textId="77777777" w:rsidR="00A84B7E" w:rsidRPr="00A84B7E" w:rsidRDefault="00A84B7E" w:rsidP="00A84B7E">
            <w:pPr>
              <w:spacing w:before="29"/>
              <w:ind w:right="220"/>
              <w:jc w:val="right"/>
            </w:pPr>
            <w:r w:rsidRPr="00A84B7E">
              <w:rPr>
                <w:spacing w:val="-5"/>
              </w:rPr>
              <w:t>10</w:t>
            </w:r>
          </w:p>
        </w:tc>
        <w:tc>
          <w:tcPr>
            <w:tcW w:w="1100" w:type="dxa"/>
            <w:tcBorders>
              <w:top w:val="single" w:sz="6" w:space="0" w:color="BEBEBE"/>
              <w:bottom w:val="single" w:sz="6" w:space="0" w:color="BEBEBE"/>
            </w:tcBorders>
          </w:tcPr>
          <w:p w14:paraId="1CD10AC9" w14:textId="77777777" w:rsidR="00A84B7E" w:rsidRPr="00A84B7E" w:rsidRDefault="00A84B7E" w:rsidP="00A84B7E">
            <w:pPr>
              <w:spacing w:before="29"/>
              <w:ind w:right="213"/>
              <w:jc w:val="right"/>
            </w:pPr>
            <w:r w:rsidRPr="00A84B7E">
              <w:rPr>
                <w:spacing w:val="-5"/>
              </w:rPr>
              <w:t>19</w:t>
            </w:r>
          </w:p>
        </w:tc>
        <w:tc>
          <w:tcPr>
            <w:tcW w:w="912" w:type="dxa"/>
            <w:tcBorders>
              <w:top w:val="single" w:sz="6" w:space="0" w:color="BEBEBE"/>
              <w:bottom w:val="single" w:sz="6" w:space="0" w:color="BEBEBE"/>
            </w:tcBorders>
          </w:tcPr>
          <w:p w14:paraId="1A978F3F" w14:textId="77777777" w:rsidR="00A84B7E" w:rsidRPr="00A84B7E" w:rsidRDefault="00A84B7E" w:rsidP="00A84B7E">
            <w:pPr>
              <w:spacing w:before="29"/>
              <w:ind w:right="102"/>
              <w:jc w:val="right"/>
            </w:pPr>
            <w:r w:rsidRPr="00A84B7E">
              <w:rPr>
                <w:spacing w:val="-5"/>
              </w:rPr>
              <w:t>25</w:t>
            </w:r>
          </w:p>
        </w:tc>
        <w:tc>
          <w:tcPr>
            <w:tcW w:w="672" w:type="dxa"/>
            <w:tcBorders>
              <w:top w:val="single" w:sz="6" w:space="0" w:color="BEBEBE"/>
              <w:bottom w:val="single" w:sz="6" w:space="0" w:color="BEBEBE"/>
            </w:tcBorders>
          </w:tcPr>
          <w:p w14:paraId="435F2FA4" w14:textId="77777777" w:rsidR="00A84B7E" w:rsidRPr="00A84B7E" w:rsidRDefault="00A84B7E" w:rsidP="00A84B7E">
            <w:pPr>
              <w:spacing w:before="29"/>
              <w:ind w:right="103"/>
              <w:jc w:val="right"/>
            </w:pPr>
            <w:r w:rsidRPr="00A84B7E">
              <w:rPr>
                <w:spacing w:val="-5"/>
              </w:rPr>
              <w:t>146</w:t>
            </w:r>
          </w:p>
        </w:tc>
      </w:tr>
      <w:tr w:rsidR="00A84B7E" w:rsidRPr="00A84B7E" w14:paraId="2759BF1F" w14:textId="77777777" w:rsidTr="00A84B7E">
        <w:trPr>
          <w:trHeight w:val="288"/>
          <w:jc w:val="center"/>
        </w:trPr>
        <w:tc>
          <w:tcPr>
            <w:tcW w:w="3176" w:type="dxa"/>
            <w:tcBorders>
              <w:top w:val="single" w:sz="6" w:space="0" w:color="BEBEBE"/>
              <w:bottom w:val="single" w:sz="6" w:space="0" w:color="BEBEBE"/>
            </w:tcBorders>
          </w:tcPr>
          <w:p w14:paraId="403E9278" w14:textId="77777777" w:rsidR="00A84B7E" w:rsidRPr="00A84B7E" w:rsidRDefault="00A84B7E" w:rsidP="00A84B7E">
            <w:pPr>
              <w:spacing w:before="30"/>
              <w:ind w:left="7"/>
            </w:pPr>
            <w:r w:rsidRPr="00A84B7E">
              <w:t>June</w:t>
            </w:r>
            <w:r w:rsidRPr="00A84B7E">
              <w:rPr>
                <w:spacing w:val="-4"/>
              </w:rPr>
              <w:t xml:space="preserve"> </w:t>
            </w:r>
            <w:r w:rsidRPr="00A84B7E">
              <w:t>19,</w:t>
            </w:r>
            <w:r w:rsidRPr="00A84B7E">
              <w:rPr>
                <w:spacing w:val="-2"/>
              </w:rPr>
              <w:t xml:space="preserve"> </w:t>
            </w:r>
            <w:r w:rsidRPr="00A84B7E">
              <w:rPr>
                <w:spacing w:val="-4"/>
              </w:rPr>
              <w:t>2023</w:t>
            </w:r>
          </w:p>
        </w:tc>
        <w:tc>
          <w:tcPr>
            <w:tcW w:w="1995" w:type="dxa"/>
            <w:tcBorders>
              <w:top w:val="single" w:sz="6" w:space="0" w:color="BEBEBE"/>
              <w:bottom w:val="single" w:sz="6" w:space="0" w:color="BEBEBE"/>
            </w:tcBorders>
          </w:tcPr>
          <w:p w14:paraId="3B85DA1D" w14:textId="77777777" w:rsidR="00A84B7E" w:rsidRPr="00A84B7E" w:rsidRDefault="00A84B7E" w:rsidP="00A84B7E">
            <w:pPr>
              <w:spacing w:before="30"/>
              <w:ind w:right="233"/>
              <w:jc w:val="right"/>
            </w:pPr>
            <w:r w:rsidRPr="00A84B7E">
              <w:rPr>
                <w:spacing w:val="-5"/>
              </w:rPr>
              <w:t>92</w:t>
            </w:r>
          </w:p>
        </w:tc>
        <w:tc>
          <w:tcPr>
            <w:tcW w:w="1139" w:type="dxa"/>
            <w:tcBorders>
              <w:top w:val="single" w:sz="6" w:space="0" w:color="BEBEBE"/>
              <w:bottom w:val="single" w:sz="6" w:space="0" w:color="BEBEBE"/>
            </w:tcBorders>
          </w:tcPr>
          <w:p w14:paraId="190D602E" w14:textId="77777777" w:rsidR="00A84B7E" w:rsidRPr="00A84B7E" w:rsidRDefault="00A84B7E" w:rsidP="00A84B7E">
            <w:pPr>
              <w:spacing w:before="30"/>
              <w:ind w:right="243"/>
              <w:jc w:val="right"/>
            </w:pPr>
            <w:r w:rsidRPr="00A84B7E">
              <w:rPr>
                <w:spacing w:val="-5"/>
              </w:rPr>
              <w:t>16</w:t>
            </w:r>
          </w:p>
        </w:tc>
        <w:tc>
          <w:tcPr>
            <w:tcW w:w="1128" w:type="dxa"/>
            <w:tcBorders>
              <w:top w:val="single" w:sz="6" w:space="0" w:color="BEBEBE"/>
              <w:bottom w:val="single" w:sz="6" w:space="0" w:color="BEBEBE"/>
            </w:tcBorders>
          </w:tcPr>
          <w:p w14:paraId="312F8FCA" w14:textId="77777777" w:rsidR="00A84B7E" w:rsidRPr="00A84B7E" w:rsidRDefault="00A84B7E" w:rsidP="00A84B7E">
            <w:pPr>
              <w:spacing w:before="30"/>
              <w:ind w:right="220"/>
              <w:jc w:val="right"/>
            </w:pPr>
            <w:r w:rsidRPr="00A84B7E">
              <w:rPr>
                <w:spacing w:val="-10"/>
              </w:rPr>
              <w:t>6</w:t>
            </w:r>
          </w:p>
        </w:tc>
        <w:tc>
          <w:tcPr>
            <w:tcW w:w="1100" w:type="dxa"/>
            <w:tcBorders>
              <w:top w:val="single" w:sz="6" w:space="0" w:color="BEBEBE"/>
              <w:bottom w:val="single" w:sz="6" w:space="0" w:color="BEBEBE"/>
            </w:tcBorders>
          </w:tcPr>
          <w:p w14:paraId="08AC1260" w14:textId="77777777" w:rsidR="00A84B7E" w:rsidRPr="00A84B7E" w:rsidRDefault="00A84B7E" w:rsidP="00A84B7E">
            <w:pPr>
              <w:spacing w:before="30"/>
              <w:ind w:right="214"/>
              <w:jc w:val="right"/>
            </w:pPr>
            <w:r w:rsidRPr="00A84B7E">
              <w:rPr>
                <w:spacing w:val="-10"/>
              </w:rPr>
              <w:t>7</w:t>
            </w:r>
          </w:p>
        </w:tc>
        <w:tc>
          <w:tcPr>
            <w:tcW w:w="912" w:type="dxa"/>
            <w:tcBorders>
              <w:top w:val="single" w:sz="6" w:space="0" w:color="BEBEBE"/>
              <w:bottom w:val="single" w:sz="6" w:space="0" w:color="BEBEBE"/>
            </w:tcBorders>
          </w:tcPr>
          <w:p w14:paraId="4C49A61F" w14:textId="77777777" w:rsidR="00A84B7E" w:rsidRPr="00A84B7E" w:rsidRDefault="00A84B7E" w:rsidP="00A84B7E">
            <w:pPr>
              <w:spacing w:before="30"/>
              <w:ind w:right="102"/>
              <w:jc w:val="right"/>
            </w:pPr>
            <w:r w:rsidRPr="00A84B7E">
              <w:rPr>
                <w:spacing w:val="-5"/>
              </w:rPr>
              <w:t>16</w:t>
            </w:r>
          </w:p>
        </w:tc>
        <w:tc>
          <w:tcPr>
            <w:tcW w:w="672" w:type="dxa"/>
            <w:tcBorders>
              <w:top w:val="single" w:sz="6" w:space="0" w:color="BEBEBE"/>
              <w:bottom w:val="single" w:sz="6" w:space="0" w:color="BEBEBE"/>
            </w:tcBorders>
          </w:tcPr>
          <w:p w14:paraId="4076C469" w14:textId="77777777" w:rsidR="00A84B7E" w:rsidRPr="00A84B7E" w:rsidRDefault="00A84B7E" w:rsidP="00A84B7E">
            <w:pPr>
              <w:spacing w:before="30"/>
              <w:ind w:right="103"/>
              <w:jc w:val="right"/>
            </w:pPr>
            <w:r w:rsidRPr="00A84B7E">
              <w:rPr>
                <w:spacing w:val="-5"/>
              </w:rPr>
              <w:t>101</w:t>
            </w:r>
          </w:p>
        </w:tc>
      </w:tr>
      <w:tr w:rsidR="00A84B7E" w:rsidRPr="00A84B7E" w14:paraId="4E368CFC" w14:textId="77777777" w:rsidTr="00A84B7E">
        <w:trPr>
          <w:trHeight w:val="287"/>
          <w:jc w:val="center"/>
        </w:trPr>
        <w:tc>
          <w:tcPr>
            <w:tcW w:w="3176" w:type="dxa"/>
            <w:tcBorders>
              <w:top w:val="single" w:sz="6" w:space="0" w:color="BEBEBE"/>
              <w:bottom w:val="single" w:sz="6" w:space="0" w:color="BEBEBE"/>
            </w:tcBorders>
          </w:tcPr>
          <w:p w14:paraId="3905CCF9" w14:textId="77777777" w:rsidR="00A84B7E" w:rsidRPr="00A84B7E" w:rsidRDefault="00A84B7E" w:rsidP="00A84B7E">
            <w:pPr>
              <w:spacing w:before="29"/>
              <w:ind w:left="7"/>
            </w:pPr>
            <w:r w:rsidRPr="00A84B7E">
              <w:t>September</w:t>
            </w:r>
            <w:r w:rsidRPr="00A84B7E">
              <w:rPr>
                <w:spacing w:val="-7"/>
              </w:rPr>
              <w:t xml:space="preserve"> </w:t>
            </w:r>
            <w:r w:rsidRPr="00A84B7E">
              <w:t>30,</w:t>
            </w:r>
            <w:r w:rsidRPr="00A84B7E">
              <w:rPr>
                <w:spacing w:val="-5"/>
              </w:rPr>
              <w:t xml:space="preserve"> </w:t>
            </w:r>
            <w:r w:rsidRPr="00A84B7E">
              <w:rPr>
                <w:spacing w:val="-4"/>
              </w:rPr>
              <w:t>2022</w:t>
            </w:r>
          </w:p>
        </w:tc>
        <w:tc>
          <w:tcPr>
            <w:tcW w:w="1995" w:type="dxa"/>
            <w:tcBorders>
              <w:top w:val="single" w:sz="6" w:space="0" w:color="BEBEBE"/>
              <w:bottom w:val="single" w:sz="6" w:space="0" w:color="BEBEBE"/>
            </w:tcBorders>
          </w:tcPr>
          <w:p w14:paraId="2E953597" w14:textId="77777777" w:rsidR="00A84B7E" w:rsidRPr="00A84B7E" w:rsidRDefault="00A84B7E" w:rsidP="00A84B7E">
            <w:pPr>
              <w:spacing w:before="29"/>
              <w:ind w:right="233"/>
              <w:jc w:val="right"/>
            </w:pPr>
            <w:r w:rsidRPr="00A84B7E">
              <w:rPr>
                <w:spacing w:val="-5"/>
              </w:rPr>
              <w:t>42</w:t>
            </w:r>
          </w:p>
        </w:tc>
        <w:tc>
          <w:tcPr>
            <w:tcW w:w="1139" w:type="dxa"/>
            <w:tcBorders>
              <w:top w:val="single" w:sz="6" w:space="0" w:color="BEBEBE"/>
              <w:bottom w:val="single" w:sz="6" w:space="0" w:color="BEBEBE"/>
            </w:tcBorders>
          </w:tcPr>
          <w:p w14:paraId="2D35A01F" w14:textId="77777777" w:rsidR="00A84B7E" w:rsidRPr="00A84B7E" w:rsidRDefault="00A84B7E" w:rsidP="00A84B7E">
            <w:pPr>
              <w:spacing w:before="29"/>
              <w:ind w:right="243"/>
              <w:jc w:val="right"/>
            </w:pPr>
            <w:r w:rsidRPr="00A84B7E">
              <w:rPr>
                <w:spacing w:val="-5"/>
              </w:rPr>
              <w:t>25</w:t>
            </w:r>
          </w:p>
        </w:tc>
        <w:tc>
          <w:tcPr>
            <w:tcW w:w="1128" w:type="dxa"/>
            <w:tcBorders>
              <w:top w:val="single" w:sz="6" w:space="0" w:color="BEBEBE"/>
              <w:bottom w:val="single" w:sz="6" w:space="0" w:color="BEBEBE"/>
            </w:tcBorders>
          </w:tcPr>
          <w:p w14:paraId="7D4C9CED" w14:textId="77777777" w:rsidR="00A84B7E" w:rsidRPr="00A84B7E" w:rsidRDefault="00A84B7E" w:rsidP="00A84B7E">
            <w:pPr>
              <w:spacing w:before="29"/>
              <w:ind w:right="220"/>
              <w:jc w:val="right"/>
            </w:pPr>
            <w:r w:rsidRPr="00A84B7E">
              <w:rPr>
                <w:spacing w:val="-5"/>
              </w:rPr>
              <w:t>11</w:t>
            </w:r>
          </w:p>
        </w:tc>
        <w:tc>
          <w:tcPr>
            <w:tcW w:w="1100" w:type="dxa"/>
            <w:tcBorders>
              <w:top w:val="single" w:sz="6" w:space="0" w:color="BEBEBE"/>
              <w:bottom w:val="single" w:sz="6" w:space="0" w:color="BEBEBE"/>
            </w:tcBorders>
          </w:tcPr>
          <w:p w14:paraId="7F2D1DDD" w14:textId="77777777" w:rsidR="00A84B7E" w:rsidRPr="00A84B7E" w:rsidRDefault="00A84B7E" w:rsidP="00A84B7E">
            <w:pPr>
              <w:spacing w:before="29"/>
              <w:ind w:right="214"/>
              <w:jc w:val="right"/>
            </w:pPr>
            <w:r w:rsidRPr="00A84B7E">
              <w:rPr>
                <w:spacing w:val="-10"/>
              </w:rPr>
              <w:t>3</w:t>
            </w:r>
          </w:p>
        </w:tc>
        <w:tc>
          <w:tcPr>
            <w:tcW w:w="912" w:type="dxa"/>
            <w:tcBorders>
              <w:top w:val="single" w:sz="6" w:space="0" w:color="BEBEBE"/>
              <w:bottom w:val="single" w:sz="6" w:space="0" w:color="BEBEBE"/>
            </w:tcBorders>
          </w:tcPr>
          <w:p w14:paraId="00DFAB8A" w14:textId="77777777" w:rsidR="00A84B7E" w:rsidRPr="00A84B7E" w:rsidRDefault="00A84B7E" w:rsidP="00A84B7E">
            <w:pPr>
              <w:spacing w:before="29"/>
              <w:ind w:right="102"/>
              <w:jc w:val="right"/>
            </w:pPr>
            <w:r w:rsidRPr="00A84B7E">
              <w:rPr>
                <w:spacing w:val="-5"/>
              </w:rPr>
              <w:t>11</w:t>
            </w:r>
          </w:p>
        </w:tc>
        <w:tc>
          <w:tcPr>
            <w:tcW w:w="672" w:type="dxa"/>
            <w:tcBorders>
              <w:top w:val="single" w:sz="6" w:space="0" w:color="BEBEBE"/>
              <w:bottom w:val="single" w:sz="6" w:space="0" w:color="BEBEBE"/>
            </w:tcBorders>
          </w:tcPr>
          <w:p w14:paraId="1FC4712D" w14:textId="77777777" w:rsidR="00A84B7E" w:rsidRPr="00A84B7E" w:rsidRDefault="00A84B7E" w:rsidP="00A84B7E">
            <w:pPr>
              <w:spacing w:before="29"/>
              <w:ind w:right="102"/>
              <w:jc w:val="right"/>
            </w:pPr>
            <w:r w:rsidRPr="00A84B7E">
              <w:rPr>
                <w:spacing w:val="-5"/>
              </w:rPr>
              <w:t>92</w:t>
            </w:r>
          </w:p>
        </w:tc>
      </w:tr>
      <w:tr w:rsidR="00A84B7E" w:rsidRPr="00A84B7E" w14:paraId="39B3C6B0" w14:textId="77777777" w:rsidTr="00A84B7E">
        <w:trPr>
          <w:trHeight w:val="288"/>
          <w:jc w:val="center"/>
        </w:trPr>
        <w:tc>
          <w:tcPr>
            <w:tcW w:w="3176" w:type="dxa"/>
            <w:tcBorders>
              <w:top w:val="single" w:sz="6" w:space="0" w:color="BEBEBE"/>
              <w:bottom w:val="single" w:sz="6" w:space="0" w:color="BEBEBE"/>
            </w:tcBorders>
          </w:tcPr>
          <w:p w14:paraId="1DCB8963" w14:textId="77777777" w:rsidR="00A84B7E" w:rsidRPr="00A84B7E" w:rsidRDefault="00A84B7E" w:rsidP="00A84B7E">
            <w:pPr>
              <w:spacing w:before="30"/>
              <w:ind w:left="7"/>
            </w:pPr>
            <w:r w:rsidRPr="00A84B7E">
              <w:t>December</w:t>
            </w:r>
            <w:r w:rsidRPr="00A84B7E">
              <w:rPr>
                <w:spacing w:val="-7"/>
              </w:rPr>
              <w:t xml:space="preserve"> </w:t>
            </w:r>
            <w:r w:rsidRPr="00A84B7E">
              <w:t>20,</w:t>
            </w:r>
            <w:r w:rsidRPr="00A84B7E">
              <w:rPr>
                <w:spacing w:val="-5"/>
              </w:rPr>
              <w:t xml:space="preserve"> </w:t>
            </w:r>
            <w:r w:rsidRPr="00A84B7E">
              <w:rPr>
                <w:spacing w:val="-4"/>
              </w:rPr>
              <w:t>2023</w:t>
            </w:r>
          </w:p>
        </w:tc>
        <w:tc>
          <w:tcPr>
            <w:tcW w:w="1995" w:type="dxa"/>
            <w:tcBorders>
              <w:top w:val="single" w:sz="6" w:space="0" w:color="BEBEBE"/>
              <w:bottom w:val="single" w:sz="6" w:space="0" w:color="BEBEBE"/>
            </w:tcBorders>
          </w:tcPr>
          <w:p w14:paraId="24625111" w14:textId="77777777" w:rsidR="00A84B7E" w:rsidRPr="00A84B7E" w:rsidRDefault="00A84B7E" w:rsidP="00A84B7E">
            <w:pPr>
              <w:spacing w:before="30"/>
              <w:ind w:right="282"/>
              <w:jc w:val="right"/>
            </w:pPr>
            <w:r w:rsidRPr="00A84B7E">
              <w:rPr>
                <w:spacing w:val="-5"/>
              </w:rPr>
              <w:t>36</w:t>
            </w:r>
          </w:p>
        </w:tc>
        <w:tc>
          <w:tcPr>
            <w:tcW w:w="1139" w:type="dxa"/>
            <w:tcBorders>
              <w:top w:val="single" w:sz="6" w:space="0" w:color="BEBEBE"/>
              <w:bottom w:val="single" w:sz="6" w:space="0" w:color="BEBEBE"/>
            </w:tcBorders>
          </w:tcPr>
          <w:p w14:paraId="6ACCB232" w14:textId="77777777" w:rsidR="00A84B7E" w:rsidRPr="00A84B7E" w:rsidRDefault="00A84B7E" w:rsidP="00A84B7E">
            <w:pPr>
              <w:spacing w:before="30"/>
              <w:ind w:right="292"/>
              <w:jc w:val="right"/>
            </w:pPr>
            <w:r w:rsidRPr="00A84B7E">
              <w:rPr>
                <w:spacing w:val="-5"/>
              </w:rPr>
              <w:t>23</w:t>
            </w:r>
          </w:p>
        </w:tc>
        <w:tc>
          <w:tcPr>
            <w:tcW w:w="1128" w:type="dxa"/>
            <w:tcBorders>
              <w:top w:val="single" w:sz="6" w:space="0" w:color="BEBEBE"/>
              <w:bottom w:val="single" w:sz="6" w:space="0" w:color="BEBEBE"/>
            </w:tcBorders>
          </w:tcPr>
          <w:p w14:paraId="49DD0AC5" w14:textId="77777777" w:rsidR="00A84B7E" w:rsidRPr="00A84B7E" w:rsidRDefault="00A84B7E" w:rsidP="00A84B7E">
            <w:pPr>
              <w:spacing w:before="30"/>
              <w:ind w:right="269"/>
              <w:jc w:val="right"/>
            </w:pPr>
            <w:r w:rsidRPr="00A84B7E">
              <w:rPr>
                <w:spacing w:val="-5"/>
              </w:rPr>
              <w:t>20</w:t>
            </w:r>
          </w:p>
        </w:tc>
        <w:tc>
          <w:tcPr>
            <w:tcW w:w="1100" w:type="dxa"/>
            <w:tcBorders>
              <w:top w:val="single" w:sz="6" w:space="0" w:color="BEBEBE"/>
              <w:bottom w:val="single" w:sz="6" w:space="0" w:color="BEBEBE"/>
            </w:tcBorders>
          </w:tcPr>
          <w:p w14:paraId="3FF302E8" w14:textId="77777777" w:rsidR="00A84B7E" w:rsidRPr="00A84B7E" w:rsidRDefault="00A84B7E" w:rsidP="00A84B7E">
            <w:pPr>
              <w:spacing w:before="30"/>
              <w:ind w:right="266"/>
              <w:jc w:val="right"/>
            </w:pPr>
            <w:r w:rsidRPr="00A84B7E">
              <w:rPr>
                <w:spacing w:val="-10"/>
              </w:rPr>
              <w:t>8</w:t>
            </w:r>
          </w:p>
        </w:tc>
        <w:tc>
          <w:tcPr>
            <w:tcW w:w="912" w:type="dxa"/>
            <w:tcBorders>
              <w:top w:val="single" w:sz="6" w:space="0" w:color="BEBEBE"/>
              <w:bottom w:val="single" w:sz="6" w:space="0" w:color="BEBEBE"/>
            </w:tcBorders>
          </w:tcPr>
          <w:p w14:paraId="68C341DD" w14:textId="77777777" w:rsidR="00A84B7E" w:rsidRPr="00A84B7E" w:rsidRDefault="00A84B7E" w:rsidP="00A84B7E">
            <w:pPr>
              <w:spacing w:before="30"/>
              <w:ind w:right="104"/>
              <w:jc w:val="right"/>
            </w:pPr>
            <w:r w:rsidRPr="00A84B7E">
              <w:rPr>
                <w:spacing w:val="-5"/>
              </w:rPr>
              <w:t>13</w:t>
            </w:r>
          </w:p>
        </w:tc>
        <w:tc>
          <w:tcPr>
            <w:tcW w:w="672" w:type="dxa"/>
            <w:tcBorders>
              <w:top w:val="single" w:sz="6" w:space="0" w:color="BEBEBE"/>
              <w:bottom w:val="single" w:sz="6" w:space="0" w:color="BEBEBE"/>
            </w:tcBorders>
          </w:tcPr>
          <w:p w14:paraId="25C2B558" w14:textId="77777777" w:rsidR="00A84B7E" w:rsidRPr="00A84B7E" w:rsidRDefault="00A84B7E" w:rsidP="00A84B7E">
            <w:pPr>
              <w:spacing w:before="30"/>
              <w:ind w:right="103"/>
              <w:jc w:val="right"/>
            </w:pPr>
            <w:r w:rsidRPr="00A84B7E">
              <w:rPr>
                <w:spacing w:val="-5"/>
              </w:rPr>
              <w:t>100</w:t>
            </w:r>
          </w:p>
        </w:tc>
      </w:tr>
      <w:tr w:rsidR="00A84B7E" w:rsidRPr="00A84B7E" w14:paraId="423D99BA" w14:textId="77777777" w:rsidTr="00A84B7E">
        <w:trPr>
          <w:trHeight w:val="287"/>
          <w:jc w:val="center"/>
        </w:trPr>
        <w:tc>
          <w:tcPr>
            <w:tcW w:w="3176" w:type="dxa"/>
            <w:tcBorders>
              <w:top w:val="single" w:sz="6" w:space="0" w:color="BEBEBE"/>
              <w:bottom w:val="single" w:sz="6" w:space="0" w:color="BEBEBE"/>
            </w:tcBorders>
          </w:tcPr>
          <w:p w14:paraId="40DA1FFC" w14:textId="77777777" w:rsidR="00A84B7E" w:rsidRPr="00A84B7E" w:rsidRDefault="00A84B7E" w:rsidP="00A84B7E">
            <w:pPr>
              <w:spacing w:before="29"/>
              <w:ind w:left="7"/>
            </w:pPr>
            <w:r w:rsidRPr="00A84B7E">
              <w:t>February</w:t>
            </w:r>
            <w:r w:rsidRPr="00A84B7E">
              <w:rPr>
                <w:spacing w:val="-4"/>
              </w:rPr>
              <w:t xml:space="preserve"> </w:t>
            </w:r>
            <w:r w:rsidRPr="00A84B7E">
              <w:t>29,</w:t>
            </w:r>
            <w:r w:rsidRPr="00A84B7E">
              <w:rPr>
                <w:spacing w:val="-3"/>
              </w:rPr>
              <w:t xml:space="preserve"> </w:t>
            </w:r>
            <w:r w:rsidRPr="00A84B7E">
              <w:rPr>
                <w:spacing w:val="-4"/>
              </w:rPr>
              <w:t>2024</w:t>
            </w:r>
          </w:p>
        </w:tc>
        <w:tc>
          <w:tcPr>
            <w:tcW w:w="1995" w:type="dxa"/>
            <w:tcBorders>
              <w:top w:val="single" w:sz="6" w:space="0" w:color="BEBEBE"/>
              <w:bottom w:val="single" w:sz="6" w:space="0" w:color="BEBEBE"/>
            </w:tcBorders>
          </w:tcPr>
          <w:p w14:paraId="0B09DC6B" w14:textId="77777777" w:rsidR="00A84B7E" w:rsidRPr="00A84B7E" w:rsidRDefault="00A84B7E" w:rsidP="00A84B7E">
            <w:pPr>
              <w:spacing w:before="29"/>
              <w:ind w:right="233"/>
              <w:jc w:val="right"/>
            </w:pPr>
            <w:r w:rsidRPr="00A84B7E">
              <w:rPr>
                <w:spacing w:val="-5"/>
              </w:rPr>
              <w:t>40</w:t>
            </w:r>
          </w:p>
        </w:tc>
        <w:tc>
          <w:tcPr>
            <w:tcW w:w="1139" w:type="dxa"/>
            <w:tcBorders>
              <w:top w:val="single" w:sz="6" w:space="0" w:color="BEBEBE"/>
              <w:bottom w:val="single" w:sz="6" w:space="0" w:color="BEBEBE"/>
            </w:tcBorders>
          </w:tcPr>
          <w:p w14:paraId="1459AE7E" w14:textId="77777777" w:rsidR="00A84B7E" w:rsidRPr="00A84B7E" w:rsidRDefault="00A84B7E" w:rsidP="00A84B7E">
            <w:pPr>
              <w:spacing w:before="29"/>
              <w:ind w:right="243"/>
              <w:jc w:val="right"/>
            </w:pPr>
            <w:r w:rsidRPr="00A84B7E">
              <w:rPr>
                <w:spacing w:val="-5"/>
              </w:rPr>
              <w:t>19</w:t>
            </w:r>
          </w:p>
        </w:tc>
        <w:tc>
          <w:tcPr>
            <w:tcW w:w="1128" w:type="dxa"/>
            <w:tcBorders>
              <w:top w:val="single" w:sz="6" w:space="0" w:color="BEBEBE"/>
              <w:bottom w:val="single" w:sz="6" w:space="0" w:color="BEBEBE"/>
            </w:tcBorders>
          </w:tcPr>
          <w:p w14:paraId="4F87E566" w14:textId="77777777" w:rsidR="00A84B7E" w:rsidRPr="00A84B7E" w:rsidRDefault="00A84B7E" w:rsidP="00A84B7E">
            <w:pPr>
              <w:spacing w:before="29"/>
              <w:ind w:right="220"/>
              <w:jc w:val="right"/>
            </w:pPr>
            <w:r w:rsidRPr="00A84B7E">
              <w:rPr>
                <w:spacing w:val="-5"/>
              </w:rPr>
              <w:t>16</w:t>
            </w:r>
          </w:p>
        </w:tc>
        <w:tc>
          <w:tcPr>
            <w:tcW w:w="1100" w:type="dxa"/>
            <w:tcBorders>
              <w:top w:val="single" w:sz="6" w:space="0" w:color="BEBEBE"/>
              <w:bottom w:val="single" w:sz="6" w:space="0" w:color="BEBEBE"/>
            </w:tcBorders>
          </w:tcPr>
          <w:p w14:paraId="2B785ACA" w14:textId="77777777" w:rsidR="00A84B7E" w:rsidRPr="00A84B7E" w:rsidRDefault="00A84B7E" w:rsidP="00A84B7E">
            <w:pPr>
              <w:spacing w:before="29"/>
              <w:ind w:right="214"/>
              <w:jc w:val="right"/>
            </w:pPr>
            <w:r w:rsidRPr="00A84B7E">
              <w:rPr>
                <w:spacing w:val="-10"/>
              </w:rPr>
              <w:t>9</w:t>
            </w:r>
          </w:p>
        </w:tc>
        <w:tc>
          <w:tcPr>
            <w:tcW w:w="912" w:type="dxa"/>
            <w:tcBorders>
              <w:top w:val="single" w:sz="6" w:space="0" w:color="BEBEBE"/>
              <w:bottom w:val="single" w:sz="6" w:space="0" w:color="BEBEBE"/>
            </w:tcBorders>
          </w:tcPr>
          <w:p w14:paraId="433FBDF7" w14:textId="77777777" w:rsidR="00A84B7E" w:rsidRPr="00A84B7E" w:rsidRDefault="00A84B7E" w:rsidP="00A84B7E">
            <w:pPr>
              <w:spacing w:before="29"/>
              <w:ind w:right="102"/>
              <w:jc w:val="right"/>
            </w:pPr>
            <w:r w:rsidRPr="00A84B7E">
              <w:rPr>
                <w:spacing w:val="-5"/>
              </w:rPr>
              <w:t>14</w:t>
            </w:r>
          </w:p>
        </w:tc>
        <w:tc>
          <w:tcPr>
            <w:tcW w:w="672" w:type="dxa"/>
            <w:tcBorders>
              <w:top w:val="single" w:sz="6" w:space="0" w:color="BEBEBE"/>
              <w:bottom w:val="single" w:sz="6" w:space="0" w:color="BEBEBE"/>
            </w:tcBorders>
          </w:tcPr>
          <w:p w14:paraId="7F678A9D" w14:textId="77777777" w:rsidR="00A84B7E" w:rsidRPr="00A84B7E" w:rsidRDefault="00A84B7E" w:rsidP="00A84B7E">
            <w:pPr>
              <w:spacing w:before="29"/>
              <w:ind w:right="102"/>
              <w:jc w:val="right"/>
            </w:pPr>
            <w:r w:rsidRPr="00A84B7E">
              <w:rPr>
                <w:spacing w:val="-5"/>
              </w:rPr>
              <w:t>98</w:t>
            </w:r>
          </w:p>
        </w:tc>
      </w:tr>
      <w:tr w:rsidR="00A84B7E" w:rsidRPr="00A84B7E" w14:paraId="23BA9B61" w14:textId="77777777" w:rsidTr="00A84B7E">
        <w:trPr>
          <w:trHeight w:val="360"/>
          <w:jc w:val="center"/>
        </w:trPr>
        <w:tc>
          <w:tcPr>
            <w:tcW w:w="3176" w:type="dxa"/>
            <w:tcBorders>
              <w:top w:val="single" w:sz="6" w:space="0" w:color="BEBEBE"/>
              <w:bottom w:val="single" w:sz="6" w:space="0" w:color="BEBEBE"/>
            </w:tcBorders>
          </w:tcPr>
          <w:p w14:paraId="503F559A" w14:textId="77777777" w:rsidR="00A84B7E" w:rsidRPr="00A84B7E" w:rsidRDefault="00A84B7E" w:rsidP="00A84B7E">
            <w:pPr>
              <w:spacing w:before="66"/>
              <w:ind w:left="7"/>
            </w:pPr>
            <w:r w:rsidRPr="00A84B7E">
              <w:t>June</w:t>
            </w:r>
            <w:r w:rsidRPr="00A84B7E">
              <w:rPr>
                <w:spacing w:val="-2"/>
              </w:rPr>
              <w:t xml:space="preserve"> </w:t>
            </w:r>
            <w:r w:rsidRPr="00A84B7E">
              <w:t>6,</w:t>
            </w:r>
            <w:r w:rsidRPr="00A84B7E">
              <w:rPr>
                <w:spacing w:val="-1"/>
              </w:rPr>
              <w:t xml:space="preserve"> </w:t>
            </w:r>
            <w:r w:rsidRPr="00A84B7E">
              <w:rPr>
                <w:spacing w:val="-4"/>
              </w:rPr>
              <w:t>2024</w:t>
            </w:r>
          </w:p>
        </w:tc>
        <w:tc>
          <w:tcPr>
            <w:tcW w:w="1995" w:type="dxa"/>
            <w:tcBorders>
              <w:top w:val="single" w:sz="6" w:space="0" w:color="BEBEBE"/>
              <w:bottom w:val="single" w:sz="6" w:space="0" w:color="BEBEBE"/>
            </w:tcBorders>
          </w:tcPr>
          <w:p w14:paraId="28C3D767" w14:textId="77777777" w:rsidR="00A84B7E" w:rsidRPr="00A84B7E" w:rsidRDefault="00A84B7E" w:rsidP="00A84B7E">
            <w:pPr>
              <w:spacing w:before="66"/>
              <w:ind w:right="233"/>
              <w:jc w:val="right"/>
            </w:pPr>
            <w:r w:rsidRPr="00A84B7E">
              <w:rPr>
                <w:spacing w:val="-5"/>
              </w:rPr>
              <w:t>49</w:t>
            </w:r>
          </w:p>
        </w:tc>
        <w:tc>
          <w:tcPr>
            <w:tcW w:w="1139" w:type="dxa"/>
            <w:tcBorders>
              <w:top w:val="single" w:sz="6" w:space="0" w:color="BEBEBE"/>
              <w:bottom w:val="single" w:sz="6" w:space="0" w:color="BEBEBE"/>
            </w:tcBorders>
          </w:tcPr>
          <w:p w14:paraId="7C2B57D1" w14:textId="77777777" w:rsidR="00A84B7E" w:rsidRPr="00A84B7E" w:rsidRDefault="00A84B7E" w:rsidP="00A84B7E">
            <w:pPr>
              <w:spacing w:before="66"/>
              <w:ind w:right="243"/>
              <w:jc w:val="right"/>
            </w:pPr>
            <w:r w:rsidRPr="00A84B7E">
              <w:rPr>
                <w:spacing w:val="-5"/>
              </w:rPr>
              <w:t>21</w:t>
            </w:r>
          </w:p>
        </w:tc>
        <w:tc>
          <w:tcPr>
            <w:tcW w:w="1128" w:type="dxa"/>
            <w:tcBorders>
              <w:top w:val="single" w:sz="6" w:space="0" w:color="BEBEBE"/>
              <w:bottom w:val="single" w:sz="6" w:space="0" w:color="BEBEBE"/>
            </w:tcBorders>
          </w:tcPr>
          <w:p w14:paraId="25D4DF1E" w14:textId="77777777" w:rsidR="00A84B7E" w:rsidRPr="00A84B7E" w:rsidRDefault="00A84B7E" w:rsidP="00A84B7E">
            <w:pPr>
              <w:spacing w:before="66"/>
              <w:ind w:right="220"/>
              <w:jc w:val="right"/>
            </w:pPr>
            <w:r w:rsidRPr="00A84B7E">
              <w:rPr>
                <w:spacing w:val="-5"/>
              </w:rPr>
              <w:t>11</w:t>
            </w:r>
          </w:p>
        </w:tc>
        <w:tc>
          <w:tcPr>
            <w:tcW w:w="1100" w:type="dxa"/>
            <w:tcBorders>
              <w:top w:val="single" w:sz="6" w:space="0" w:color="BEBEBE"/>
              <w:bottom w:val="single" w:sz="6" w:space="0" w:color="BEBEBE"/>
            </w:tcBorders>
          </w:tcPr>
          <w:p w14:paraId="728054D7" w14:textId="77777777" w:rsidR="00A84B7E" w:rsidRPr="00A84B7E" w:rsidRDefault="00A84B7E" w:rsidP="00A84B7E">
            <w:pPr>
              <w:spacing w:before="66"/>
              <w:ind w:right="214"/>
              <w:jc w:val="right"/>
            </w:pPr>
            <w:r w:rsidRPr="00A84B7E">
              <w:rPr>
                <w:spacing w:val="-10"/>
              </w:rPr>
              <w:t>6</w:t>
            </w:r>
          </w:p>
        </w:tc>
        <w:tc>
          <w:tcPr>
            <w:tcW w:w="912" w:type="dxa"/>
            <w:tcBorders>
              <w:top w:val="single" w:sz="6" w:space="0" w:color="BEBEBE"/>
              <w:bottom w:val="single" w:sz="6" w:space="0" w:color="BEBEBE"/>
            </w:tcBorders>
          </w:tcPr>
          <w:p w14:paraId="4043BF3B" w14:textId="77777777" w:rsidR="00A84B7E" w:rsidRPr="00A84B7E" w:rsidRDefault="00A84B7E" w:rsidP="00A84B7E">
            <w:pPr>
              <w:spacing w:before="66"/>
              <w:ind w:right="102"/>
              <w:jc w:val="right"/>
            </w:pPr>
            <w:r w:rsidRPr="00A84B7E">
              <w:rPr>
                <w:spacing w:val="-5"/>
              </w:rPr>
              <w:t>16</w:t>
            </w:r>
          </w:p>
        </w:tc>
        <w:tc>
          <w:tcPr>
            <w:tcW w:w="672" w:type="dxa"/>
            <w:tcBorders>
              <w:top w:val="single" w:sz="6" w:space="0" w:color="BEBEBE"/>
              <w:bottom w:val="single" w:sz="6" w:space="0" w:color="BEBEBE"/>
            </w:tcBorders>
          </w:tcPr>
          <w:p w14:paraId="020C0F7B" w14:textId="77777777" w:rsidR="00A84B7E" w:rsidRPr="00A84B7E" w:rsidRDefault="00A84B7E" w:rsidP="00A84B7E">
            <w:pPr>
              <w:spacing w:before="66"/>
              <w:ind w:right="103"/>
              <w:jc w:val="right"/>
            </w:pPr>
            <w:r w:rsidRPr="00A84B7E">
              <w:rPr>
                <w:spacing w:val="-5"/>
              </w:rPr>
              <w:t>103</w:t>
            </w:r>
          </w:p>
        </w:tc>
      </w:tr>
      <w:tr w:rsidR="00A84B7E" w:rsidRPr="00A84B7E" w14:paraId="33C0CA96" w14:textId="77777777" w:rsidTr="00A84B7E">
        <w:trPr>
          <w:trHeight w:val="359"/>
          <w:jc w:val="center"/>
        </w:trPr>
        <w:tc>
          <w:tcPr>
            <w:tcW w:w="3176" w:type="dxa"/>
            <w:tcBorders>
              <w:top w:val="single" w:sz="6" w:space="0" w:color="BEBEBE"/>
              <w:bottom w:val="single" w:sz="4" w:space="0" w:color="000000"/>
            </w:tcBorders>
          </w:tcPr>
          <w:p w14:paraId="48E7ACD6" w14:textId="77777777" w:rsidR="00A84B7E" w:rsidRPr="00A84B7E" w:rsidRDefault="00A84B7E" w:rsidP="00A84B7E">
            <w:pPr>
              <w:spacing w:before="65"/>
              <w:ind w:left="7"/>
              <w:rPr>
                <w:b/>
              </w:rPr>
            </w:pPr>
            <w:r w:rsidRPr="00A84B7E">
              <w:rPr>
                <w:b/>
              </w:rPr>
              <w:t>September</w:t>
            </w:r>
            <w:r w:rsidRPr="00A84B7E">
              <w:rPr>
                <w:b/>
                <w:spacing w:val="-4"/>
              </w:rPr>
              <w:t xml:space="preserve"> </w:t>
            </w:r>
            <w:r w:rsidRPr="00A84B7E">
              <w:rPr>
                <w:b/>
              </w:rPr>
              <w:t>18,</w:t>
            </w:r>
            <w:r w:rsidRPr="00A84B7E">
              <w:rPr>
                <w:b/>
                <w:spacing w:val="-4"/>
              </w:rPr>
              <w:t xml:space="preserve"> 2024</w:t>
            </w:r>
          </w:p>
        </w:tc>
        <w:tc>
          <w:tcPr>
            <w:tcW w:w="1995" w:type="dxa"/>
            <w:tcBorders>
              <w:top w:val="single" w:sz="6" w:space="0" w:color="BEBEBE"/>
              <w:bottom w:val="single" w:sz="4" w:space="0" w:color="000000"/>
            </w:tcBorders>
          </w:tcPr>
          <w:p w14:paraId="7ADE5AFD" w14:textId="77777777" w:rsidR="00A84B7E" w:rsidRPr="00A84B7E" w:rsidRDefault="00A84B7E" w:rsidP="00A84B7E">
            <w:pPr>
              <w:spacing w:before="65"/>
              <w:ind w:right="233"/>
              <w:jc w:val="right"/>
              <w:rPr>
                <w:b/>
              </w:rPr>
            </w:pPr>
            <w:r w:rsidRPr="00A84B7E">
              <w:rPr>
                <w:b/>
                <w:spacing w:val="-5"/>
              </w:rPr>
              <w:t>51</w:t>
            </w:r>
          </w:p>
        </w:tc>
        <w:tc>
          <w:tcPr>
            <w:tcW w:w="1139" w:type="dxa"/>
            <w:tcBorders>
              <w:top w:val="single" w:sz="6" w:space="0" w:color="BEBEBE"/>
              <w:bottom w:val="single" w:sz="4" w:space="0" w:color="000000"/>
            </w:tcBorders>
          </w:tcPr>
          <w:p w14:paraId="3F55A687" w14:textId="77777777" w:rsidR="00A84B7E" w:rsidRPr="00A84B7E" w:rsidRDefault="00A84B7E" w:rsidP="00A84B7E">
            <w:pPr>
              <w:spacing w:before="65"/>
              <w:ind w:right="243"/>
              <w:jc w:val="right"/>
              <w:rPr>
                <w:b/>
              </w:rPr>
            </w:pPr>
            <w:r w:rsidRPr="00A84B7E">
              <w:rPr>
                <w:b/>
                <w:spacing w:val="-5"/>
              </w:rPr>
              <w:t>28</w:t>
            </w:r>
          </w:p>
        </w:tc>
        <w:tc>
          <w:tcPr>
            <w:tcW w:w="1128" w:type="dxa"/>
            <w:tcBorders>
              <w:top w:val="single" w:sz="6" w:space="0" w:color="BEBEBE"/>
              <w:bottom w:val="single" w:sz="4" w:space="0" w:color="000000"/>
            </w:tcBorders>
          </w:tcPr>
          <w:p w14:paraId="53E26461" w14:textId="77777777" w:rsidR="00A84B7E" w:rsidRPr="00A84B7E" w:rsidRDefault="00A84B7E" w:rsidP="00A84B7E">
            <w:pPr>
              <w:spacing w:before="65"/>
              <w:ind w:right="220"/>
              <w:jc w:val="right"/>
              <w:rPr>
                <w:b/>
              </w:rPr>
            </w:pPr>
            <w:r w:rsidRPr="00A84B7E">
              <w:rPr>
                <w:b/>
                <w:spacing w:val="-10"/>
              </w:rPr>
              <w:t>9</w:t>
            </w:r>
          </w:p>
        </w:tc>
        <w:tc>
          <w:tcPr>
            <w:tcW w:w="1100" w:type="dxa"/>
            <w:tcBorders>
              <w:top w:val="single" w:sz="6" w:space="0" w:color="BEBEBE"/>
              <w:bottom w:val="single" w:sz="4" w:space="0" w:color="000000"/>
            </w:tcBorders>
          </w:tcPr>
          <w:p w14:paraId="2F31C730" w14:textId="77777777" w:rsidR="00A84B7E" w:rsidRPr="00A84B7E" w:rsidRDefault="00A84B7E" w:rsidP="00A84B7E">
            <w:pPr>
              <w:spacing w:before="65"/>
              <w:ind w:right="214"/>
              <w:jc w:val="right"/>
              <w:rPr>
                <w:b/>
              </w:rPr>
            </w:pPr>
            <w:r w:rsidRPr="00A84B7E">
              <w:rPr>
                <w:b/>
                <w:spacing w:val="-10"/>
              </w:rPr>
              <w:t>5</w:t>
            </w:r>
          </w:p>
        </w:tc>
        <w:tc>
          <w:tcPr>
            <w:tcW w:w="912" w:type="dxa"/>
            <w:tcBorders>
              <w:top w:val="single" w:sz="6" w:space="0" w:color="BEBEBE"/>
              <w:bottom w:val="single" w:sz="4" w:space="0" w:color="000000"/>
            </w:tcBorders>
          </w:tcPr>
          <w:p w14:paraId="23B35022" w14:textId="77777777" w:rsidR="00A84B7E" w:rsidRPr="00A84B7E" w:rsidRDefault="00A84B7E" w:rsidP="00A84B7E">
            <w:pPr>
              <w:spacing w:before="65"/>
              <w:ind w:right="102"/>
              <w:jc w:val="right"/>
              <w:rPr>
                <w:b/>
              </w:rPr>
            </w:pPr>
            <w:r w:rsidRPr="00A84B7E">
              <w:rPr>
                <w:b/>
                <w:spacing w:val="-5"/>
              </w:rPr>
              <w:t>14</w:t>
            </w:r>
          </w:p>
        </w:tc>
        <w:tc>
          <w:tcPr>
            <w:tcW w:w="672" w:type="dxa"/>
            <w:tcBorders>
              <w:top w:val="single" w:sz="6" w:space="0" w:color="BEBEBE"/>
              <w:bottom w:val="single" w:sz="4" w:space="0" w:color="000000"/>
            </w:tcBorders>
          </w:tcPr>
          <w:p w14:paraId="3115FE12" w14:textId="77777777" w:rsidR="00A84B7E" w:rsidRPr="00A84B7E" w:rsidRDefault="00A84B7E" w:rsidP="00A84B7E">
            <w:pPr>
              <w:spacing w:before="65"/>
              <w:ind w:right="103"/>
              <w:jc w:val="right"/>
              <w:rPr>
                <w:b/>
              </w:rPr>
            </w:pPr>
            <w:r w:rsidRPr="00A84B7E">
              <w:rPr>
                <w:b/>
                <w:spacing w:val="-5"/>
              </w:rPr>
              <w:t>107</w:t>
            </w:r>
          </w:p>
        </w:tc>
      </w:tr>
      <w:tr w:rsidR="00A84B7E" w:rsidRPr="00A84B7E" w14:paraId="4F9CE917" w14:textId="77777777" w:rsidTr="00A84B7E">
        <w:trPr>
          <w:trHeight w:val="820"/>
          <w:jc w:val="center"/>
        </w:trPr>
        <w:tc>
          <w:tcPr>
            <w:tcW w:w="3176" w:type="dxa"/>
            <w:tcBorders>
              <w:top w:val="single" w:sz="4" w:space="0" w:color="000000"/>
              <w:bottom w:val="single" w:sz="4" w:space="0" w:color="000000"/>
            </w:tcBorders>
          </w:tcPr>
          <w:p w14:paraId="0628B25D" w14:textId="77777777" w:rsidR="00A84B7E" w:rsidRPr="00A84B7E" w:rsidRDefault="00A84B7E" w:rsidP="00A84B7E">
            <w:pPr>
              <w:rPr>
                <w:b/>
              </w:rPr>
            </w:pPr>
          </w:p>
          <w:p w14:paraId="624F5367" w14:textId="77777777" w:rsidR="00A84B7E" w:rsidRPr="00A84B7E" w:rsidRDefault="00A84B7E" w:rsidP="00A84B7E">
            <w:pPr>
              <w:spacing w:before="130"/>
              <w:rPr>
                <w:b/>
              </w:rPr>
            </w:pPr>
          </w:p>
          <w:p w14:paraId="183F8A69" w14:textId="77777777" w:rsidR="00A84B7E" w:rsidRPr="00A84B7E" w:rsidRDefault="00A84B7E" w:rsidP="00A84B7E">
            <w:pPr>
              <w:spacing w:line="210" w:lineRule="exact"/>
              <w:ind w:left="7"/>
              <w:rPr>
                <w:b/>
              </w:rPr>
            </w:pPr>
            <w:r w:rsidRPr="00A84B7E">
              <w:rPr>
                <w:b/>
                <w:color w:val="091F61"/>
              </w:rPr>
              <w:t>In</w:t>
            </w:r>
            <w:r w:rsidRPr="00A84B7E">
              <w:rPr>
                <w:b/>
                <w:color w:val="091F61"/>
                <w:spacing w:val="8"/>
              </w:rPr>
              <w:t xml:space="preserve"> </w:t>
            </w:r>
            <w:r w:rsidRPr="00A84B7E">
              <w:rPr>
                <w:b/>
                <w:color w:val="091F61"/>
              </w:rPr>
              <w:t>Progress</w:t>
            </w:r>
            <w:r w:rsidRPr="00A84B7E">
              <w:rPr>
                <w:b/>
                <w:color w:val="091F61"/>
                <w:spacing w:val="5"/>
              </w:rPr>
              <w:t xml:space="preserve"> </w:t>
            </w:r>
            <w:r w:rsidRPr="00A84B7E">
              <w:rPr>
                <w:b/>
                <w:color w:val="091F61"/>
              </w:rPr>
              <w:t>by</w:t>
            </w:r>
            <w:r w:rsidRPr="00A84B7E">
              <w:rPr>
                <w:b/>
                <w:color w:val="091F61"/>
                <w:spacing w:val="9"/>
              </w:rPr>
              <w:t xml:space="preserve"> </w:t>
            </w:r>
            <w:r w:rsidRPr="00A84B7E">
              <w:rPr>
                <w:b/>
                <w:color w:val="091F61"/>
                <w:spacing w:val="-5"/>
              </w:rPr>
              <w:t>Lab</w:t>
            </w:r>
          </w:p>
        </w:tc>
        <w:tc>
          <w:tcPr>
            <w:tcW w:w="1995" w:type="dxa"/>
            <w:tcBorders>
              <w:top w:val="single" w:sz="4" w:space="0" w:color="000000"/>
              <w:bottom w:val="single" w:sz="4" w:space="0" w:color="000000"/>
            </w:tcBorders>
          </w:tcPr>
          <w:p w14:paraId="58AD9883" w14:textId="77777777" w:rsidR="00A84B7E" w:rsidRPr="00A84B7E" w:rsidRDefault="00A84B7E" w:rsidP="00A84B7E">
            <w:pPr>
              <w:spacing w:before="130"/>
              <w:rPr>
                <w:b/>
              </w:rPr>
            </w:pPr>
          </w:p>
          <w:p w14:paraId="16C0C68A" w14:textId="77777777" w:rsidR="00A84B7E" w:rsidRPr="00A84B7E" w:rsidRDefault="00A84B7E" w:rsidP="00A84B7E">
            <w:pPr>
              <w:ind w:right="235"/>
              <w:jc w:val="right"/>
              <w:rPr>
                <w:b/>
              </w:rPr>
            </w:pPr>
            <w:r w:rsidRPr="00A84B7E">
              <w:rPr>
                <w:b/>
                <w:color w:val="091F61"/>
                <w:spacing w:val="-2"/>
              </w:rPr>
              <w:t>0-</w:t>
            </w:r>
            <w:r w:rsidRPr="00A84B7E">
              <w:rPr>
                <w:b/>
                <w:color w:val="091F61"/>
                <w:spacing w:val="-10"/>
              </w:rPr>
              <w:t>3</w:t>
            </w:r>
          </w:p>
          <w:p w14:paraId="7C8D53A7" w14:textId="77777777" w:rsidR="00A84B7E" w:rsidRPr="00A84B7E" w:rsidRDefault="00A84B7E" w:rsidP="00A84B7E">
            <w:pPr>
              <w:spacing w:line="210" w:lineRule="exact"/>
              <w:ind w:right="233"/>
              <w:jc w:val="right"/>
              <w:rPr>
                <w:b/>
              </w:rPr>
            </w:pPr>
            <w:r w:rsidRPr="00A84B7E">
              <w:rPr>
                <w:b/>
                <w:color w:val="091F61"/>
                <w:spacing w:val="-2"/>
              </w:rPr>
              <w:t>Months</w:t>
            </w:r>
          </w:p>
        </w:tc>
        <w:tc>
          <w:tcPr>
            <w:tcW w:w="1139" w:type="dxa"/>
            <w:tcBorders>
              <w:top w:val="single" w:sz="4" w:space="0" w:color="000000"/>
              <w:bottom w:val="single" w:sz="4" w:space="0" w:color="000000"/>
            </w:tcBorders>
          </w:tcPr>
          <w:p w14:paraId="54CF1E5C" w14:textId="77777777" w:rsidR="00A84B7E" w:rsidRPr="00A84B7E" w:rsidRDefault="00A84B7E" w:rsidP="00A84B7E">
            <w:pPr>
              <w:spacing w:before="130"/>
              <w:rPr>
                <w:b/>
              </w:rPr>
            </w:pPr>
          </w:p>
          <w:p w14:paraId="28CC9075" w14:textId="77777777" w:rsidR="00A84B7E" w:rsidRPr="00A84B7E" w:rsidRDefault="00A84B7E" w:rsidP="00A84B7E">
            <w:pPr>
              <w:ind w:right="246"/>
              <w:jc w:val="right"/>
              <w:rPr>
                <w:b/>
              </w:rPr>
            </w:pPr>
            <w:r w:rsidRPr="00A84B7E">
              <w:rPr>
                <w:b/>
                <w:color w:val="091F61"/>
                <w:spacing w:val="-2"/>
              </w:rPr>
              <w:t>3-</w:t>
            </w:r>
            <w:r w:rsidRPr="00A84B7E">
              <w:rPr>
                <w:b/>
                <w:color w:val="091F61"/>
                <w:spacing w:val="-10"/>
              </w:rPr>
              <w:t>6</w:t>
            </w:r>
          </w:p>
          <w:p w14:paraId="4ACE9499" w14:textId="77777777" w:rsidR="00A84B7E" w:rsidRPr="00A84B7E" w:rsidRDefault="00A84B7E" w:rsidP="00A84B7E">
            <w:pPr>
              <w:spacing w:line="210" w:lineRule="exact"/>
              <w:ind w:right="243"/>
              <w:jc w:val="right"/>
              <w:rPr>
                <w:b/>
              </w:rPr>
            </w:pPr>
            <w:r w:rsidRPr="00A84B7E">
              <w:rPr>
                <w:b/>
                <w:color w:val="091F61"/>
                <w:spacing w:val="-2"/>
              </w:rPr>
              <w:t>Months</w:t>
            </w:r>
          </w:p>
        </w:tc>
        <w:tc>
          <w:tcPr>
            <w:tcW w:w="1128" w:type="dxa"/>
            <w:tcBorders>
              <w:top w:val="single" w:sz="4" w:space="0" w:color="000000"/>
              <w:bottom w:val="single" w:sz="4" w:space="0" w:color="000000"/>
            </w:tcBorders>
          </w:tcPr>
          <w:p w14:paraId="72277EFB" w14:textId="77777777" w:rsidR="00A84B7E" w:rsidRPr="00A84B7E" w:rsidRDefault="00A84B7E" w:rsidP="00A84B7E">
            <w:pPr>
              <w:spacing w:before="130"/>
              <w:rPr>
                <w:b/>
              </w:rPr>
            </w:pPr>
          </w:p>
          <w:p w14:paraId="703F555F" w14:textId="77777777" w:rsidR="00A84B7E" w:rsidRPr="00A84B7E" w:rsidRDefault="00A84B7E" w:rsidP="00A84B7E">
            <w:pPr>
              <w:ind w:right="222"/>
              <w:jc w:val="right"/>
              <w:rPr>
                <w:b/>
              </w:rPr>
            </w:pPr>
            <w:r w:rsidRPr="00A84B7E">
              <w:rPr>
                <w:b/>
                <w:color w:val="091F61"/>
                <w:spacing w:val="-2"/>
              </w:rPr>
              <w:t>6-</w:t>
            </w:r>
            <w:r w:rsidRPr="00A84B7E">
              <w:rPr>
                <w:b/>
                <w:color w:val="091F61"/>
                <w:spacing w:val="-10"/>
              </w:rPr>
              <w:t>9</w:t>
            </w:r>
          </w:p>
          <w:p w14:paraId="48BB16D2" w14:textId="77777777" w:rsidR="00A84B7E" w:rsidRPr="00A84B7E" w:rsidRDefault="00A84B7E" w:rsidP="00A84B7E">
            <w:pPr>
              <w:spacing w:line="210" w:lineRule="exact"/>
              <w:ind w:right="220"/>
              <w:jc w:val="right"/>
              <w:rPr>
                <w:b/>
              </w:rPr>
            </w:pPr>
            <w:r w:rsidRPr="00A84B7E">
              <w:rPr>
                <w:b/>
                <w:color w:val="091F61"/>
                <w:spacing w:val="-2"/>
              </w:rPr>
              <w:t>Months</w:t>
            </w:r>
          </w:p>
        </w:tc>
        <w:tc>
          <w:tcPr>
            <w:tcW w:w="1100" w:type="dxa"/>
            <w:tcBorders>
              <w:top w:val="single" w:sz="4" w:space="0" w:color="000000"/>
              <w:bottom w:val="single" w:sz="4" w:space="0" w:color="000000"/>
            </w:tcBorders>
          </w:tcPr>
          <w:p w14:paraId="4C675320" w14:textId="77777777" w:rsidR="00A84B7E" w:rsidRPr="00A84B7E" w:rsidRDefault="00A84B7E" w:rsidP="00A84B7E">
            <w:pPr>
              <w:spacing w:before="130"/>
              <w:rPr>
                <w:b/>
              </w:rPr>
            </w:pPr>
          </w:p>
          <w:p w14:paraId="32ECCE7D" w14:textId="77777777" w:rsidR="00A84B7E" w:rsidRPr="00A84B7E" w:rsidRDefault="00A84B7E" w:rsidP="00A84B7E">
            <w:pPr>
              <w:ind w:right="216"/>
              <w:jc w:val="right"/>
              <w:rPr>
                <w:b/>
              </w:rPr>
            </w:pPr>
            <w:r w:rsidRPr="00A84B7E">
              <w:rPr>
                <w:b/>
                <w:color w:val="091F61"/>
                <w:spacing w:val="-2"/>
              </w:rPr>
              <w:t>9-</w:t>
            </w:r>
            <w:r w:rsidRPr="00A84B7E">
              <w:rPr>
                <w:b/>
                <w:color w:val="091F61"/>
                <w:spacing w:val="-5"/>
              </w:rPr>
              <w:t>12</w:t>
            </w:r>
          </w:p>
          <w:p w14:paraId="41BA5F69" w14:textId="77777777" w:rsidR="00A84B7E" w:rsidRPr="00A84B7E" w:rsidRDefault="00A84B7E" w:rsidP="00A84B7E">
            <w:pPr>
              <w:spacing w:line="210" w:lineRule="exact"/>
              <w:ind w:right="214"/>
              <w:jc w:val="right"/>
              <w:rPr>
                <w:b/>
              </w:rPr>
            </w:pPr>
            <w:r w:rsidRPr="00A84B7E">
              <w:rPr>
                <w:b/>
                <w:color w:val="091F61"/>
                <w:spacing w:val="-2"/>
              </w:rPr>
              <w:t>Months</w:t>
            </w:r>
          </w:p>
        </w:tc>
        <w:tc>
          <w:tcPr>
            <w:tcW w:w="912" w:type="dxa"/>
            <w:tcBorders>
              <w:top w:val="single" w:sz="4" w:space="0" w:color="000000"/>
              <w:bottom w:val="single" w:sz="4" w:space="0" w:color="000000"/>
            </w:tcBorders>
          </w:tcPr>
          <w:p w14:paraId="25EB1C5B" w14:textId="77777777" w:rsidR="00A84B7E" w:rsidRPr="00A84B7E" w:rsidRDefault="00A84B7E" w:rsidP="00A84B7E">
            <w:pPr>
              <w:spacing w:before="110"/>
              <w:rPr>
                <w:b/>
              </w:rPr>
            </w:pPr>
          </w:p>
          <w:p w14:paraId="47ABA766" w14:textId="77777777" w:rsidR="00A84B7E" w:rsidRPr="00A84B7E" w:rsidRDefault="00A84B7E" w:rsidP="00A84B7E">
            <w:pPr>
              <w:spacing w:line="230" w:lineRule="atLeast"/>
              <w:ind w:left="384" w:right="99" w:hanging="162"/>
              <w:rPr>
                <w:b/>
              </w:rPr>
            </w:pPr>
            <w:r w:rsidRPr="00A84B7E">
              <w:rPr>
                <w:b/>
                <w:color w:val="091F61"/>
              </w:rPr>
              <w:t>Over</w:t>
            </w:r>
            <w:r w:rsidRPr="00A84B7E">
              <w:rPr>
                <w:b/>
                <w:color w:val="091F61"/>
                <w:spacing w:val="-13"/>
              </w:rPr>
              <w:t xml:space="preserve"> </w:t>
            </w:r>
            <w:r w:rsidRPr="00A84B7E">
              <w:rPr>
                <w:b/>
                <w:color w:val="091F61"/>
              </w:rPr>
              <w:t xml:space="preserve">1 </w:t>
            </w:r>
            <w:r w:rsidRPr="00A84B7E">
              <w:rPr>
                <w:b/>
                <w:color w:val="091F61"/>
                <w:spacing w:val="-4"/>
              </w:rPr>
              <w:t>Year</w:t>
            </w:r>
          </w:p>
        </w:tc>
        <w:tc>
          <w:tcPr>
            <w:tcW w:w="672" w:type="dxa"/>
            <w:tcBorders>
              <w:top w:val="single" w:sz="4" w:space="0" w:color="000000"/>
              <w:bottom w:val="single" w:sz="4" w:space="0" w:color="000000"/>
            </w:tcBorders>
          </w:tcPr>
          <w:p w14:paraId="1F41D3D1" w14:textId="77777777" w:rsidR="00A84B7E" w:rsidRPr="00A84B7E" w:rsidRDefault="00A84B7E" w:rsidP="00A84B7E">
            <w:pPr>
              <w:rPr>
                <w:b/>
              </w:rPr>
            </w:pPr>
          </w:p>
          <w:p w14:paraId="3B67B1A6" w14:textId="77777777" w:rsidR="00A84B7E" w:rsidRPr="00A84B7E" w:rsidRDefault="00A84B7E" w:rsidP="00A84B7E">
            <w:pPr>
              <w:spacing w:before="130"/>
              <w:rPr>
                <w:b/>
              </w:rPr>
            </w:pPr>
          </w:p>
          <w:p w14:paraId="1416F40A" w14:textId="77777777" w:rsidR="00A84B7E" w:rsidRPr="00A84B7E" w:rsidRDefault="00A84B7E" w:rsidP="00A84B7E">
            <w:pPr>
              <w:spacing w:line="210" w:lineRule="exact"/>
              <w:ind w:right="102"/>
              <w:jc w:val="right"/>
              <w:rPr>
                <w:b/>
              </w:rPr>
            </w:pPr>
            <w:r w:rsidRPr="00A84B7E">
              <w:rPr>
                <w:b/>
                <w:color w:val="091F61"/>
                <w:spacing w:val="-2"/>
              </w:rPr>
              <w:t>Total</w:t>
            </w:r>
          </w:p>
        </w:tc>
      </w:tr>
      <w:tr w:rsidR="00A84B7E" w:rsidRPr="00A84B7E" w14:paraId="5C7394CF" w14:textId="77777777" w:rsidTr="00A84B7E">
        <w:trPr>
          <w:trHeight w:val="287"/>
          <w:jc w:val="center"/>
        </w:trPr>
        <w:tc>
          <w:tcPr>
            <w:tcW w:w="3176" w:type="dxa"/>
            <w:tcBorders>
              <w:top w:val="single" w:sz="4" w:space="0" w:color="000000"/>
              <w:bottom w:val="single" w:sz="6" w:space="0" w:color="BEBEBE"/>
            </w:tcBorders>
          </w:tcPr>
          <w:p w14:paraId="51A6FFCE" w14:textId="77777777" w:rsidR="00A84B7E" w:rsidRPr="00A84B7E" w:rsidRDefault="00A84B7E" w:rsidP="00A84B7E">
            <w:pPr>
              <w:spacing w:before="29"/>
              <w:ind w:left="7"/>
            </w:pPr>
            <w:r w:rsidRPr="00A84B7E">
              <w:rPr>
                <w:spacing w:val="-2"/>
              </w:rPr>
              <w:t>California</w:t>
            </w:r>
          </w:p>
        </w:tc>
        <w:tc>
          <w:tcPr>
            <w:tcW w:w="1995" w:type="dxa"/>
            <w:tcBorders>
              <w:top w:val="single" w:sz="4" w:space="0" w:color="000000"/>
              <w:bottom w:val="single" w:sz="6" w:space="0" w:color="BEBEBE"/>
            </w:tcBorders>
          </w:tcPr>
          <w:p w14:paraId="0EB0639F" w14:textId="77777777" w:rsidR="00A84B7E" w:rsidRPr="00A84B7E" w:rsidRDefault="00A84B7E" w:rsidP="00A84B7E">
            <w:pPr>
              <w:spacing w:before="29"/>
              <w:ind w:right="235"/>
              <w:jc w:val="right"/>
            </w:pPr>
            <w:r w:rsidRPr="00A84B7E">
              <w:rPr>
                <w:spacing w:val="-10"/>
              </w:rPr>
              <w:t>2</w:t>
            </w:r>
          </w:p>
        </w:tc>
        <w:tc>
          <w:tcPr>
            <w:tcW w:w="1139" w:type="dxa"/>
            <w:tcBorders>
              <w:top w:val="single" w:sz="4" w:space="0" w:color="000000"/>
              <w:bottom w:val="single" w:sz="6" w:space="0" w:color="BEBEBE"/>
            </w:tcBorders>
          </w:tcPr>
          <w:p w14:paraId="1FEA7FD0" w14:textId="77777777" w:rsidR="00A84B7E" w:rsidRPr="00A84B7E" w:rsidRDefault="00A84B7E" w:rsidP="00A84B7E"/>
        </w:tc>
        <w:tc>
          <w:tcPr>
            <w:tcW w:w="1128" w:type="dxa"/>
            <w:tcBorders>
              <w:top w:val="single" w:sz="4" w:space="0" w:color="000000"/>
              <w:bottom w:val="single" w:sz="6" w:space="0" w:color="BEBEBE"/>
            </w:tcBorders>
          </w:tcPr>
          <w:p w14:paraId="0236191F" w14:textId="77777777" w:rsidR="00A84B7E" w:rsidRPr="00A84B7E" w:rsidRDefault="00A84B7E" w:rsidP="00A84B7E">
            <w:pPr>
              <w:spacing w:before="29"/>
              <w:ind w:right="222"/>
              <w:jc w:val="right"/>
            </w:pPr>
            <w:r w:rsidRPr="00A84B7E">
              <w:rPr>
                <w:spacing w:val="-10"/>
              </w:rPr>
              <w:t>1</w:t>
            </w:r>
          </w:p>
        </w:tc>
        <w:tc>
          <w:tcPr>
            <w:tcW w:w="1100" w:type="dxa"/>
            <w:tcBorders>
              <w:top w:val="single" w:sz="4" w:space="0" w:color="000000"/>
              <w:bottom w:val="single" w:sz="6" w:space="0" w:color="BEBEBE"/>
            </w:tcBorders>
          </w:tcPr>
          <w:p w14:paraId="706E6378" w14:textId="77777777" w:rsidR="00A84B7E" w:rsidRPr="00A84B7E" w:rsidRDefault="00A84B7E" w:rsidP="00A84B7E"/>
        </w:tc>
        <w:tc>
          <w:tcPr>
            <w:tcW w:w="912" w:type="dxa"/>
            <w:tcBorders>
              <w:top w:val="single" w:sz="4" w:space="0" w:color="000000"/>
              <w:bottom w:val="single" w:sz="6" w:space="0" w:color="BEBEBE"/>
            </w:tcBorders>
          </w:tcPr>
          <w:p w14:paraId="55EAEF0D" w14:textId="77777777" w:rsidR="00A84B7E" w:rsidRPr="00A84B7E" w:rsidRDefault="00A84B7E" w:rsidP="00A84B7E">
            <w:pPr>
              <w:spacing w:before="29"/>
              <w:ind w:right="104"/>
              <w:jc w:val="right"/>
            </w:pPr>
            <w:r w:rsidRPr="00A84B7E">
              <w:rPr>
                <w:spacing w:val="-10"/>
              </w:rPr>
              <w:t>2</w:t>
            </w:r>
          </w:p>
        </w:tc>
        <w:tc>
          <w:tcPr>
            <w:tcW w:w="672" w:type="dxa"/>
            <w:tcBorders>
              <w:top w:val="single" w:sz="4" w:space="0" w:color="000000"/>
              <w:bottom w:val="single" w:sz="6" w:space="0" w:color="BEBEBE"/>
            </w:tcBorders>
          </w:tcPr>
          <w:p w14:paraId="30E1AB40" w14:textId="77777777" w:rsidR="00A84B7E" w:rsidRPr="00A84B7E" w:rsidRDefault="00A84B7E" w:rsidP="00A84B7E">
            <w:pPr>
              <w:spacing w:before="29"/>
              <w:ind w:right="104"/>
              <w:jc w:val="right"/>
              <w:rPr>
                <w:b/>
              </w:rPr>
            </w:pPr>
            <w:r w:rsidRPr="00A84B7E">
              <w:rPr>
                <w:b/>
                <w:spacing w:val="-10"/>
              </w:rPr>
              <w:t>5</w:t>
            </w:r>
          </w:p>
        </w:tc>
      </w:tr>
      <w:tr w:rsidR="00A84B7E" w:rsidRPr="00A84B7E" w14:paraId="626DC20B" w14:textId="77777777" w:rsidTr="00A84B7E">
        <w:trPr>
          <w:trHeight w:val="288"/>
          <w:jc w:val="center"/>
        </w:trPr>
        <w:tc>
          <w:tcPr>
            <w:tcW w:w="3176" w:type="dxa"/>
            <w:tcBorders>
              <w:top w:val="single" w:sz="6" w:space="0" w:color="BEBEBE"/>
              <w:bottom w:val="single" w:sz="6" w:space="0" w:color="BEBEBE"/>
            </w:tcBorders>
          </w:tcPr>
          <w:p w14:paraId="5920ABE1" w14:textId="77777777" w:rsidR="00A84B7E" w:rsidRPr="00A84B7E" w:rsidRDefault="00A84B7E" w:rsidP="00A84B7E">
            <w:pPr>
              <w:spacing w:before="30"/>
              <w:ind w:left="7"/>
            </w:pPr>
            <w:r w:rsidRPr="00A84B7E">
              <w:rPr>
                <w:spacing w:val="-2"/>
              </w:rPr>
              <w:t>Canada</w:t>
            </w:r>
          </w:p>
        </w:tc>
        <w:tc>
          <w:tcPr>
            <w:tcW w:w="1995" w:type="dxa"/>
            <w:tcBorders>
              <w:top w:val="single" w:sz="6" w:space="0" w:color="BEBEBE"/>
              <w:bottom w:val="single" w:sz="6" w:space="0" w:color="BEBEBE"/>
            </w:tcBorders>
          </w:tcPr>
          <w:p w14:paraId="556EB90B" w14:textId="77777777" w:rsidR="00A84B7E" w:rsidRPr="00A84B7E" w:rsidRDefault="00A84B7E" w:rsidP="00A84B7E"/>
        </w:tc>
        <w:tc>
          <w:tcPr>
            <w:tcW w:w="1139" w:type="dxa"/>
            <w:tcBorders>
              <w:top w:val="single" w:sz="6" w:space="0" w:color="BEBEBE"/>
              <w:bottom w:val="single" w:sz="6" w:space="0" w:color="BEBEBE"/>
            </w:tcBorders>
          </w:tcPr>
          <w:p w14:paraId="13BDC0D4" w14:textId="77777777" w:rsidR="00A84B7E" w:rsidRPr="00A84B7E" w:rsidRDefault="00A84B7E" w:rsidP="00A84B7E"/>
        </w:tc>
        <w:tc>
          <w:tcPr>
            <w:tcW w:w="1128" w:type="dxa"/>
            <w:tcBorders>
              <w:top w:val="single" w:sz="6" w:space="0" w:color="BEBEBE"/>
              <w:bottom w:val="single" w:sz="6" w:space="0" w:color="BEBEBE"/>
            </w:tcBorders>
          </w:tcPr>
          <w:p w14:paraId="719B32B8" w14:textId="77777777" w:rsidR="00A84B7E" w:rsidRPr="00A84B7E" w:rsidRDefault="00A84B7E" w:rsidP="00A84B7E"/>
        </w:tc>
        <w:tc>
          <w:tcPr>
            <w:tcW w:w="1100" w:type="dxa"/>
            <w:tcBorders>
              <w:top w:val="single" w:sz="6" w:space="0" w:color="BEBEBE"/>
              <w:bottom w:val="single" w:sz="6" w:space="0" w:color="BEBEBE"/>
            </w:tcBorders>
          </w:tcPr>
          <w:p w14:paraId="69F5B567" w14:textId="77777777" w:rsidR="00A84B7E" w:rsidRPr="00A84B7E" w:rsidRDefault="00A84B7E" w:rsidP="00A84B7E"/>
        </w:tc>
        <w:tc>
          <w:tcPr>
            <w:tcW w:w="912" w:type="dxa"/>
            <w:tcBorders>
              <w:top w:val="single" w:sz="6" w:space="0" w:color="BEBEBE"/>
              <w:bottom w:val="single" w:sz="6" w:space="0" w:color="BEBEBE"/>
            </w:tcBorders>
          </w:tcPr>
          <w:p w14:paraId="123D144D" w14:textId="77777777" w:rsidR="00A84B7E" w:rsidRPr="00A84B7E" w:rsidRDefault="00A84B7E" w:rsidP="00A84B7E"/>
        </w:tc>
        <w:tc>
          <w:tcPr>
            <w:tcW w:w="672" w:type="dxa"/>
            <w:tcBorders>
              <w:top w:val="single" w:sz="6" w:space="0" w:color="BEBEBE"/>
              <w:bottom w:val="single" w:sz="6" w:space="0" w:color="BEBEBE"/>
            </w:tcBorders>
          </w:tcPr>
          <w:p w14:paraId="4C408651" w14:textId="77777777" w:rsidR="00A84B7E" w:rsidRPr="00A84B7E" w:rsidRDefault="00A84B7E" w:rsidP="00A84B7E"/>
        </w:tc>
      </w:tr>
      <w:tr w:rsidR="00A84B7E" w:rsidRPr="00A84B7E" w14:paraId="1279BCBC" w14:textId="77777777" w:rsidTr="00A84B7E">
        <w:trPr>
          <w:trHeight w:val="287"/>
          <w:jc w:val="center"/>
        </w:trPr>
        <w:tc>
          <w:tcPr>
            <w:tcW w:w="3176" w:type="dxa"/>
            <w:tcBorders>
              <w:top w:val="single" w:sz="6" w:space="0" w:color="BEBEBE"/>
              <w:bottom w:val="single" w:sz="6" w:space="0" w:color="BEBEBE"/>
            </w:tcBorders>
          </w:tcPr>
          <w:p w14:paraId="27B9FA10" w14:textId="77777777" w:rsidR="00A84B7E" w:rsidRPr="00A84B7E" w:rsidRDefault="00A84B7E" w:rsidP="00A84B7E">
            <w:pPr>
              <w:spacing w:before="29"/>
              <w:ind w:left="7"/>
            </w:pPr>
            <w:r w:rsidRPr="00A84B7E">
              <w:t>FGIS-</w:t>
            </w:r>
            <w:r w:rsidRPr="00A84B7E">
              <w:rPr>
                <w:spacing w:val="-5"/>
              </w:rPr>
              <w:t>IL</w:t>
            </w:r>
          </w:p>
        </w:tc>
        <w:tc>
          <w:tcPr>
            <w:tcW w:w="1995" w:type="dxa"/>
            <w:tcBorders>
              <w:top w:val="single" w:sz="6" w:space="0" w:color="BEBEBE"/>
              <w:bottom w:val="single" w:sz="6" w:space="0" w:color="BEBEBE"/>
            </w:tcBorders>
          </w:tcPr>
          <w:p w14:paraId="24BAF807" w14:textId="77777777" w:rsidR="00A84B7E" w:rsidRPr="00A84B7E" w:rsidRDefault="00A84B7E" w:rsidP="00A84B7E"/>
        </w:tc>
        <w:tc>
          <w:tcPr>
            <w:tcW w:w="1139" w:type="dxa"/>
            <w:tcBorders>
              <w:top w:val="single" w:sz="6" w:space="0" w:color="BEBEBE"/>
              <w:bottom w:val="single" w:sz="6" w:space="0" w:color="BEBEBE"/>
            </w:tcBorders>
          </w:tcPr>
          <w:p w14:paraId="33C9F192" w14:textId="77777777" w:rsidR="00A84B7E" w:rsidRPr="00A84B7E" w:rsidRDefault="00A84B7E" w:rsidP="00A84B7E"/>
        </w:tc>
        <w:tc>
          <w:tcPr>
            <w:tcW w:w="1128" w:type="dxa"/>
            <w:tcBorders>
              <w:top w:val="single" w:sz="6" w:space="0" w:color="BEBEBE"/>
              <w:bottom w:val="single" w:sz="6" w:space="0" w:color="BEBEBE"/>
            </w:tcBorders>
          </w:tcPr>
          <w:p w14:paraId="65453D63" w14:textId="77777777" w:rsidR="00A84B7E" w:rsidRPr="00A84B7E" w:rsidRDefault="00A84B7E" w:rsidP="00A84B7E"/>
        </w:tc>
        <w:tc>
          <w:tcPr>
            <w:tcW w:w="1100" w:type="dxa"/>
            <w:tcBorders>
              <w:top w:val="single" w:sz="6" w:space="0" w:color="BEBEBE"/>
              <w:bottom w:val="single" w:sz="6" w:space="0" w:color="BEBEBE"/>
            </w:tcBorders>
          </w:tcPr>
          <w:p w14:paraId="2C50E684" w14:textId="77777777" w:rsidR="00A84B7E" w:rsidRPr="00A84B7E" w:rsidRDefault="00A84B7E" w:rsidP="00A84B7E"/>
        </w:tc>
        <w:tc>
          <w:tcPr>
            <w:tcW w:w="912" w:type="dxa"/>
            <w:tcBorders>
              <w:top w:val="single" w:sz="6" w:space="0" w:color="BEBEBE"/>
              <w:bottom w:val="single" w:sz="6" w:space="0" w:color="BEBEBE"/>
            </w:tcBorders>
          </w:tcPr>
          <w:p w14:paraId="36A830D8" w14:textId="77777777" w:rsidR="00A84B7E" w:rsidRPr="00A84B7E" w:rsidRDefault="00A84B7E" w:rsidP="00A84B7E"/>
        </w:tc>
        <w:tc>
          <w:tcPr>
            <w:tcW w:w="672" w:type="dxa"/>
            <w:tcBorders>
              <w:top w:val="single" w:sz="6" w:space="0" w:color="BEBEBE"/>
              <w:bottom w:val="single" w:sz="6" w:space="0" w:color="BEBEBE"/>
            </w:tcBorders>
          </w:tcPr>
          <w:p w14:paraId="6D668E9B" w14:textId="77777777" w:rsidR="00A84B7E" w:rsidRPr="00A84B7E" w:rsidRDefault="00A84B7E" w:rsidP="00A84B7E"/>
        </w:tc>
      </w:tr>
      <w:tr w:rsidR="00A84B7E" w:rsidRPr="00A84B7E" w14:paraId="48A98AFF" w14:textId="77777777" w:rsidTr="00A84B7E">
        <w:trPr>
          <w:trHeight w:val="288"/>
          <w:jc w:val="center"/>
        </w:trPr>
        <w:tc>
          <w:tcPr>
            <w:tcW w:w="3176" w:type="dxa"/>
            <w:tcBorders>
              <w:top w:val="single" w:sz="6" w:space="0" w:color="BEBEBE"/>
              <w:bottom w:val="single" w:sz="6" w:space="0" w:color="BEBEBE"/>
            </w:tcBorders>
          </w:tcPr>
          <w:p w14:paraId="634A257A" w14:textId="77777777" w:rsidR="00A84B7E" w:rsidRPr="00A84B7E" w:rsidRDefault="00A84B7E" w:rsidP="00A84B7E">
            <w:pPr>
              <w:spacing w:before="30"/>
              <w:ind w:left="7"/>
            </w:pPr>
            <w:r w:rsidRPr="00A84B7E">
              <w:t>FGIS-</w:t>
            </w:r>
            <w:r w:rsidRPr="00A84B7E">
              <w:rPr>
                <w:spacing w:val="-5"/>
              </w:rPr>
              <w:t>KC</w:t>
            </w:r>
          </w:p>
        </w:tc>
        <w:tc>
          <w:tcPr>
            <w:tcW w:w="1995" w:type="dxa"/>
            <w:tcBorders>
              <w:top w:val="single" w:sz="6" w:space="0" w:color="BEBEBE"/>
              <w:bottom w:val="single" w:sz="6" w:space="0" w:color="BEBEBE"/>
            </w:tcBorders>
          </w:tcPr>
          <w:p w14:paraId="2E8CA777" w14:textId="77777777" w:rsidR="00A84B7E" w:rsidRPr="00A84B7E" w:rsidRDefault="00A84B7E" w:rsidP="00A84B7E">
            <w:pPr>
              <w:spacing w:before="30"/>
              <w:ind w:right="235"/>
              <w:jc w:val="right"/>
            </w:pPr>
            <w:r w:rsidRPr="00A84B7E">
              <w:rPr>
                <w:spacing w:val="-10"/>
              </w:rPr>
              <w:t>1</w:t>
            </w:r>
          </w:p>
        </w:tc>
        <w:tc>
          <w:tcPr>
            <w:tcW w:w="1139" w:type="dxa"/>
            <w:tcBorders>
              <w:top w:val="single" w:sz="6" w:space="0" w:color="BEBEBE"/>
              <w:bottom w:val="single" w:sz="6" w:space="0" w:color="BEBEBE"/>
            </w:tcBorders>
          </w:tcPr>
          <w:p w14:paraId="65015A84" w14:textId="77777777" w:rsidR="00A84B7E" w:rsidRPr="00A84B7E" w:rsidRDefault="00A84B7E" w:rsidP="00A84B7E">
            <w:pPr>
              <w:spacing w:before="30"/>
              <w:ind w:right="243"/>
              <w:jc w:val="right"/>
            </w:pPr>
            <w:r w:rsidRPr="00A84B7E">
              <w:rPr>
                <w:spacing w:val="-10"/>
              </w:rPr>
              <w:t>8</w:t>
            </w:r>
          </w:p>
        </w:tc>
        <w:tc>
          <w:tcPr>
            <w:tcW w:w="1128" w:type="dxa"/>
            <w:tcBorders>
              <w:top w:val="single" w:sz="6" w:space="0" w:color="BEBEBE"/>
              <w:bottom w:val="single" w:sz="6" w:space="0" w:color="BEBEBE"/>
            </w:tcBorders>
          </w:tcPr>
          <w:p w14:paraId="7FFA756E" w14:textId="77777777" w:rsidR="00A84B7E" w:rsidRPr="00A84B7E" w:rsidRDefault="00A84B7E" w:rsidP="00A84B7E"/>
        </w:tc>
        <w:tc>
          <w:tcPr>
            <w:tcW w:w="1100" w:type="dxa"/>
            <w:tcBorders>
              <w:top w:val="single" w:sz="6" w:space="0" w:color="BEBEBE"/>
              <w:bottom w:val="single" w:sz="6" w:space="0" w:color="BEBEBE"/>
            </w:tcBorders>
          </w:tcPr>
          <w:p w14:paraId="46780A5A" w14:textId="77777777" w:rsidR="00A84B7E" w:rsidRPr="00A84B7E" w:rsidRDefault="00A84B7E" w:rsidP="00A84B7E"/>
        </w:tc>
        <w:tc>
          <w:tcPr>
            <w:tcW w:w="912" w:type="dxa"/>
            <w:tcBorders>
              <w:top w:val="single" w:sz="6" w:space="0" w:color="BEBEBE"/>
              <w:bottom w:val="single" w:sz="6" w:space="0" w:color="BEBEBE"/>
            </w:tcBorders>
          </w:tcPr>
          <w:p w14:paraId="0631EF3F" w14:textId="77777777" w:rsidR="00A84B7E" w:rsidRPr="00A84B7E" w:rsidRDefault="00A84B7E" w:rsidP="00A84B7E"/>
        </w:tc>
        <w:tc>
          <w:tcPr>
            <w:tcW w:w="672" w:type="dxa"/>
            <w:tcBorders>
              <w:top w:val="single" w:sz="6" w:space="0" w:color="BEBEBE"/>
              <w:bottom w:val="single" w:sz="6" w:space="0" w:color="BEBEBE"/>
            </w:tcBorders>
          </w:tcPr>
          <w:p w14:paraId="44B4017A" w14:textId="77777777" w:rsidR="00A84B7E" w:rsidRPr="00A84B7E" w:rsidRDefault="00A84B7E" w:rsidP="00A84B7E">
            <w:pPr>
              <w:spacing w:before="30"/>
              <w:ind w:right="104"/>
              <w:jc w:val="right"/>
              <w:rPr>
                <w:b/>
              </w:rPr>
            </w:pPr>
            <w:r w:rsidRPr="00A84B7E">
              <w:rPr>
                <w:b/>
                <w:spacing w:val="-10"/>
              </w:rPr>
              <w:t>9</w:t>
            </w:r>
          </w:p>
        </w:tc>
      </w:tr>
      <w:tr w:rsidR="00A84B7E" w:rsidRPr="00A84B7E" w14:paraId="5CD17978" w14:textId="77777777" w:rsidTr="00A84B7E">
        <w:trPr>
          <w:trHeight w:val="287"/>
          <w:jc w:val="center"/>
        </w:trPr>
        <w:tc>
          <w:tcPr>
            <w:tcW w:w="3176" w:type="dxa"/>
            <w:tcBorders>
              <w:top w:val="single" w:sz="6" w:space="0" w:color="BEBEBE"/>
              <w:bottom w:val="single" w:sz="6" w:space="0" w:color="BEBEBE"/>
            </w:tcBorders>
          </w:tcPr>
          <w:p w14:paraId="2B464522" w14:textId="77777777" w:rsidR="00A84B7E" w:rsidRPr="00A84B7E" w:rsidRDefault="00A84B7E" w:rsidP="00A84B7E">
            <w:pPr>
              <w:spacing w:before="29"/>
              <w:ind w:left="7"/>
            </w:pPr>
            <w:r w:rsidRPr="00A84B7E">
              <w:rPr>
                <w:spacing w:val="-2"/>
              </w:rPr>
              <w:t>Kansas</w:t>
            </w:r>
          </w:p>
        </w:tc>
        <w:tc>
          <w:tcPr>
            <w:tcW w:w="1995" w:type="dxa"/>
            <w:tcBorders>
              <w:top w:val="single" w:sz="6" w:space="0" w:color="BEBEBE"/>
              <w:bottom w:val="single" w:sz="6" w:space="0" w:color="BEBEBE"/>
            </w:tcBorders>
          </w:tcPr>
          <w:p w14:paraId="41D703CA" w14:textId="77777777" w:rsidR="00A84B7E" w:rsidRPr="00A84B7E" w:rsidRDefault="00A84B7E" w:rsidP="00A84B7E"/>
        </w:tc>
        <w:tc>
          <w:tcPr>
            <w:tcW w:w="1139" w:type="dxa"/>
            <w:tcBorders>
              <w:top w:val="single" w:sz="6" w:space="0" w:color="BEBEBE"/>
              <w:bottom w:val="single" w:sz="6" w:space="0" w:color="BEBEBE"/>
            </w:tcBorders>
          </w:tcPr>
          <w:p w14:paraId="70B93F6F" w14:textId="77777777" w:rsidR="00A84B7E" w:rsidRPr="00A84B7E" w:rsidRDefault="00A84B7E" w:rsidP="00A84B7E"/>
        </w:tc>
        <w:tc>
          <w:tcPr>
            <w:tcW w:w="1128" w:type="dxa"/>
            <w:tcBorders>
              <w:top w:val="single" w:sz="6" w:space="0" w:color="BEBEBE"/>
              <w:bottom w:val="single" w:sz="6" w:space="0" w:color="BEBEBE"/>
            </w:tcBorders>
          </w:tcPr>
          <w:p w14:paraId="0DC38A7A" w14:textId="77777777" w:rsidR="00A84B7E" w:rsidRPr="00A84B7E" w:rsidRDefault="00A84B7E" w:rsidP="00A84B7E"/>
        </w:tc>
        <w:tc>
          <w:tcPr>
            <w:tcW w:w="1100" w:type="dxa"/>
            <w:tcBorders>
              <w:top w:val="single" w:sz="6" w:space="0" w:color="BEBEBE"/>
              <w:bottom w:val="single" w:sz="6" w:space="0" w:color="BEBEBE"/>
            </w:tcBorders>
          </w:tcPr>
          <w:p w14:paraId="21A41542" w14:textId="77777777" w:rsidR="00A84B7E" w:rsidRPr="00A84B7E" w:rsidRDefault="00A84B7E" w:rsidP="00A84B7E"/>
        </w:tc>
        <w:tc>
          <w:tcPr>
            <w:tcW w:w="912" w:type="dxa"/>
            <w:tcBorders>
              <w:top w:val="single" w:sz="6" w:space="0" w:color="BEBEBE"/>
              <w:bottom w:val="single" w:sz="6" w:space="0" w:color="BEBEBE"/>
            </w:tcBorders>
          </w:tcPr>
          <w:p w14:paraId="2ED03B87" w14:textId="77777777" w:rsidR="00A84B7E" w:rsidRPr="00A84B7E" w:rsidRDefault="00A84B7E" w:rsidP="00A84B7E">
            <w:pPr>
              <w:spacing w:before="29"/>
              <w:ind w:right="102"/>
              <w:jc w:val="right"/>
            </w:pPr>
            <w:r w:rsidRPr="00A84B7E">
              <w:rPr>
                <w:spacing w:val="-10"/>
              </w:rPr>
              <w:t>1</w:t>
            </w:r>
          </w:p>
        </w:tc>
        <w:tc>
          <w:tcPr>
            <w:tcW w:w="672" w:type="dxa"/>
            <w:tcBorders>
              <w:top w:val="single" w:sz="6" w:space="0" w:color="BEBEBE"/>
              <w:bottom w:val="single" w:sz="6" w:space="0" w:color="BEBEBE"/>
            </w:tcBorders>
          </w:tcPr>
          <w:p w14:paraId="05886684" w14:textId="77777777" w:rsidR="00A84B7E" w:rsidRPr="00A84B7E" w:rsidRDefault="00A84B7E" w:rsidP="00A84B7E">
            <w:pPr>
              <w:spacing w:before="29"/>
              <w:ind w:right="102"/>
              <w:jc w:val="right"/>
              <w:rPr>
                <w:b/>
              </w:rPr>
            </w:pPr>
            <w:r w:rsidRPr="00A84B7E">
              <w:rPr>
                <w:b/>
                <w:spacing w:val="-10"/>
              </w:rPr>
              <w:t>1</w:t>
            </w:r>
          </w:p>
        </w:tc>
      </w:tr>
      <w:tr w:rsidR="00A84B7E" w:rsidRPr="00A84B7E" w14:paraId="6DB9CFAA" w14:textId="77777777" w:rsidTr="00A84B7E">
        <w:trPr>
          <w:trHeight w:val="288"/>
          <w:jc w:val="center"/>
        </w:trPr>
        <w:tc>
          <w:tcPr>
            <w:tcW w:w="3176" w:type="dxa"/>
            <w:tcBorders>
              <w:top w:val="single" w:sz="6" w:space="0" w:color="BEBEBE"/>
              <w:bottom w:val="single" w:sz="6" w:space="0" w:color="BEBEBE"/>
            </w:tcBorders>
          </w:tcPr>
          <w:p w14:paraId="6B2DCE2D" w14:textId="77777777" w:rsidR="00A84B7E" w:rsidRPr="00A84B7E" w:rsidRDefault="00A84B7E" w:rsidP="00A84B7E">
            <w:pPr>
              <w:spacing w:before="30"/>
              <w:ind w:left="7"/>
            </w:pPr>
            <w:r w:rsidRPr="00A84B7E">
              <w:rPr>
                <w:spacing w:val="-2"/>
              </w:rPr>
              <w:t>Maryland</w:t>
            </w:r>
          </w:p>
        </w:tc>
        <w:tc>
          <w:tcPr>
            <w:tcW w:w="1995" w:type="dxa"/>
            <w:tcBorders>
              <w:top w:val="single" w:sz="6" w:space="0" w:color="BEBEBE"/>
              <w:bottom w:val="single" w:sz="6" w:space="0" w:color="BEBEBE"/>
            </w:tcBorders>
          </w:tcPr>
          <w:p w14:paraId="574B8F87" w14:textId="77777777" w:rsidR="00A84B7E" w:rsidRPr="00A84B7E" w:rsidRDefault="00A84B7E" w:rsidP="00A84B7E">
            <w:pPr>
              <w:spacing w:before="30"/>
              <w:ind w:right="235"/>
              <w:jc w:val="right"/>
            </w:pPr>
            <w:r w:rsidRPr="00A84B7E">
              <w:rPr>
                <w:spacing w:val="-10"/>
              </w:rPr>
              <w:t>2</w:t>
            </w:r>
          </w:p>
        </w:tc>
        <w:tc>
          <w:tcPr>
            <w:tcW w:w="1139" w:type="dxa"/>
            <w:tcBorders>
              <w:top w:val="single" w:sz="6" w:space="0" w:color="BEBEBE"/>
              <w:bottom w:val="single" w:sz="6" w:space="0" w:color="BEBEBE"/>
            </w:tcBorders>
          </w:tcPr>
          <w:p w14:paraId="08CE1F90" w14:textId="77777777" w:rsidR="00A84B7E" w:rsidRPr="00A84B7E" w:rsidRDefault="00A84B7E" w:rsidP="00A84B7E">
            <w:pPr>
              <w:spacing w:before="30"/>
              <w:ind w:right="243"/>
              <w:jc w:val="right"/>
            </w:pPr>
            <w:r w:rsidRPr="00A84B7E">
              <w:rPr>
                <w:spacing w:val="-10"/>
              </w:rPr>
              <w:t>1</w:t>
            </w:r>
          </w:p>
        </w:tc>
        <w:tc>
          <w:tcPr>
            <w:tcW w:w="1128" w:type="dxa"/>
            <w:tcBorders>
              <w:top w:val="single" w:sz="6" w:space="0" w:color="BEBEBE"/>
              <w:bottom w:val="single" w:sz="6" w:space="0" w:color="BEBEBE"/>
            </w:tcBorders>
          </w:tcPr>
          <w:p w14:paraId="669D91E8" w14:textId="77777777" w:rsidR="00A84B7E" w:rsidRPr="00A84B7E" w:rsidRDefault="00A84B7E" w:rsidP="00A84B7E"/>
        </w:tc>
        <w:tc>
          <w:tcPr>
            <w:tcW w:w="1100" w:type="dxa"/>
            <w:tcBorders>
              <w:top w:val="single" w:sz="6" w:space="0" w:color="BEBEBE"/>
              <w:bottom w:val="single" w:sz="6" w:space="0" w:color="BEBEBE"/>
            </w:tcBorders>
          </w:tcPr>
          <w:p w14:paraId="45F34CC5" w14:textId="77777777" w:rsidR="00A84B7E" w:rsidRPr="00A84B7E" w:rsidRDefault="00A84B7E" w:rsidP="00A84B7E"/>
        </w:tc>
        <w:tc>
          <w:tcPr>
            <w:tcW w:w="912" w:type="dxa"/>
            <w:tcBorders>
              <w:top w:val="single" w:sz="6" w:space="0" w:color="BEBEBE"/>
              <w:bottom w:val="single" w:sz="6" w:space="0" w:color="BEBEBE"/>
            </w:tcBorders>
          </w:tcPr>
          <w:p w14:paraId="21D4F317" w14:textId="77777777" w:rsidR="00A84B7E" w:rsidRPr="00A84B7E" w:rsidRDefault="00A84B7E" w:rsidP="00A84B7E"/>
        </w:tc>
        <w:tc>
          <w:tcPr>
            <w:tcW w:w="672" w:type="dxa"/>
            <w:tcBorders>
              <w:top w:val="single" w:sz="6" w:space="0" w:color="BEBEBE"/>
              <w:bottom w:val="single" w:sz="6" w:space="0" w:color="BEBEBE"/>
            </w:tcBorders>
          </w:tcPr>
          <w:p w14:paraId="017E84D0" w14:textId="77777777" w:rsidR="00A84B7E" w:rsidRPr="00A84B7E" w:rsidRDefault="00A84B7E" w:rsidP="00A84B7E">
            <w:pPr>
              <w:spacing w:before="30"/>
              <w:ind w:right="104"/>
              <w:jc w:val="right"/>
              <w:rPr>
                <w:b/>
              </w:rPr>
            </w:pPr>
            <w:r w:rsidRPr="00A84B7E">
              <w:rPr>
                <w:b/>
                <w:spacing w:val="-10"/>
              </w:rPr>
              <w:t>3</w:t>
            </w:r>
          </w:p>
        </w:tc>
      </w:tr>
      <w:tr w:rsidR="00A84B7E" w:rsidRPr="00A84B7E" w14:paraId="1C3CDFB2" w14:textId="77777777" w:rsidTr="00A84B7E">
        <w:trPr>
          <w:trHeight w:val="287"/>
          <w:jc w:val="center"/>
        </w:trPr>
        <w:tc>
          <w:tcPr>
            <w:tcW w:w="3176" w:type="dxa"/>
            <w:tcBorders>
              <w:top w:val="single" w:sz="6" w:space="0" w:color="BEBEBE"/>
              <w:bottom w:val="single" w:sz="6" w:space="0" w:color="BEBEBE"/>
            </w:tcBorders>
          </w:tcPr>
          <w:p w14:paraId="0C609E21" w14:textId="77777777" w:rsidR="00A84B7E" w:rsidRPr="00A84B7E" w:rsidRDefault="00A84B7E" w:rsidP="00A84B7E">
            <w:pPr>
              <w:spacing w:before="29"/>
              <w:ind w:left="7"/>
            </w:pPr>
            <w:r w:rsidRPr="00A84B7E">
              <w:t>New</w:t>
            </w:r>
            <w:r w:rsidRPr="00A84B7E">
              <w:rPr>
                <w:spacing w:val="6"/>
              </w:rPr>
              <w:t xml:space="preserve"> </w:t>
            </w:r>
            <w:r w:rsidRPr="00A84B7E">
              <w:rPr>
                <w:spacing w:val="-4"/>
              </w:rPr>
              <w:t>York</w:t>
            </w:r>
          </w:p>
        </w:tc>
        <w:tc>
          <w:tcPr>
            <w:tcW w:w="1995" w:type="dxa"/>
            <w:tcBorders>
              <w:top w:val="single" w:sz="6" w:space="0" w:color="BEBEBE"/>
              <w:bottom w:val="single" w:sz="6" w:space="0" w:color="BEBEBE"/>
            </w:tcBorders>
          </w:tcPr>
          <w:p w14:paraId="719F1042" w14:textId="77777777" w:rsidR="00A84B7E" w:rsidRPr="00A84B7E" w:rsidRDefault="00A84B7E" w:rsidP="00A84B7E"/>
        </w:tc>
        <w:tc>
          <w:tcPr>
            <w:tcW w:w="1139" w:type="dxa"/>
            <w:tcBorders>
              <w:top w:val="single" w:sz="6" w:space="0" w:color="BEBEBE"/>
              <w:bottom w:val="single" w:sz="6" w:space="0" w:color="BEBEBE"/>
            </w:tcBorders>
          </w:tcPr>
          <w:p w14:paraId="7E3F9D9F" w14:textId="77777777" w:rsidR="00A84B7E" w:rsidRPr="00A84B7E" w:rsidRDefault="00A84B7E" w:rsidP="00A84B7E"/>
        </w:tc>
        <w:tc>
          <w:tcPr>
            <w:tcW w:w="1128" w:type="dxa"/>
            <w:tcBorders>
              <w:top w:val="single" w:sz="6" w:space="0" w:color="BEBEBE"/>
              <w:bottom w:val="single" w:sz="6" w:space="0" w:color="BEBEBE"/>
            </w:tcBorders>
          </w:tcPr>
          <w:p w14:paraId="698EE175" w14:textId="77777777" w:rsidR="00A84B7E" w:rsidRPr="00A84B7E" w:rsidRDefault="00A84B7E" w:rsidP="00A84B7E"/>
        </w:tc>
        <w:tc>
          <w:tcPr>
            <w:tcW w:w="1100" w:type="dxa"/>
            <w:tcBorders>
              <w:top w:val="single" w:sz="6" w:space="0" w:color="BEBEBE"/>
              <w:bottom w:val="single" w:sz="6" w:space="0" w:color="BEBEBE"/>
            </w:tcBorders>
          </w:tcPr>
          <w:p w14:paraId="296C39B8" w14:textId="77777777" w:rsidR="00A84B7E" w:rsidRPr="00A84B7E" w:rsidRDefault="00A84B7E" w:rsidP="00A84B7E"/>
        </w:tc>
        <w:tc>
          <w:tcPr>
            <w:tcW w:w="912" w:type="dxa"/>
            <w:tcBorders>
              <w:top w:val="single" w:sz="6" w:space="0" w:color="BEBEBE"/>
              <w:bottom w:val="single" w:sz="6" w:space="0" w:color="BEBEBE"/>
            </w:tcBorders>
          </w:tcPr>
          <w:p w14:paraId="37EF171E" w14:textId="77777777" w:rsidR="00A84B7E" w:rsidRPr="00A84B7E" w:rsidRDefault="00A84B7E" w:rsidP="00A84B7E"/>
        </w:tc>
        <w:tc>
          <w:tcPr>
            <w:tcW w:w="672" w:type="dxa"/>
            <w:tcBorders>
              <w:top w:val="single" w:sz="6" w:space="0" w:color="BEBEBE"/>
              <w:bottom w:val="single" w:sz="6" w:space="0" w:color="BEBEBE"/>
            </w:tcBorders>
          </w:tcPr>
          <w:p w14:paraId="6A56BA7B" w14:textId="77777777" w:rsidR="00A84B7E" w:rsidRPr="00A84B7E" w:rsidRDefault="00A84B7E" w:rsidP="00A84B7E"/>
        </w:tc>
      </w:tr>
      <w:tr w:rsidR="00A84B7E" w:rsidRPr="00A84B7E" w14:paraId="4C5132BF" w14:textId="77777777" w:rsidTr="00A84B7E">
        <w:trPr>
          <w:trHeight w:val="288"/>
          <w:jc w:val="center"/>
        </w:trPr>
        <w:tc>
          <w:tcPr>
            <w:tcW w:w="3176" w:type="dxa"/>
            <w:tcBorders>
              <w:top w:val="single" w:sz="6" w:space="0" w:color="BEBEBE"/>
              <w:bottom w:val="single" w:sz="6" w:space="0" w:color="BEBEBE"/>
            </w:tcBorders>
          </w:tcPr>
          <w:p w14:paraId="665E6F6D" w14:textId="77777777" w:rsidR="00A84B7E" w:rsidRPr="00A84B7E" w:rsidRDefault="00A84B7E" w:rsidP="00A84B7E">
            <w:pPr>
              <w:spacing w:before="30"/>
              <w:ind w:left="7"/>
            </w:pPr>
            <w:r w:rsidRPr="00A84B7E">
              <w:t>NIST</w:t>
            </w:r>
            <w:r w:rsidRPr="00A84B7E">
              <w:rPr>
                <w:spacing w:val="8"/>
              </w:rPr>
              <w:t xml:space="preserve"> </w:t>
            </w:r>
            <w:r w:rsidRPr="00A84B7E">
              <w:t>Force</w:t>
            </w:r>
            <w:r w:rsidRPr="00A84B7E">
              <w:rPr>
                <w:spacing w:val="8"/>
              </w:rPr>
              <w:t xml:space="preserve"> </w:t>
            </w:r>
            <w:r w:rsidRPr="00A84B7E">
              <w:rPr>
                <w:spacing w:val="-4"/>
              </w:rPr>
              <w:t>Group</w:t>
            </w:r>
          </w:p>
        </w:tc>
        <w:tc>
          <w:tcPr>
            <w:tcW w:w="1995" w:type="dxa"/>
            <w:tcBorders>
              <w:top w:val="single" w:sz="6" w:space="0" w:color="BEBEBE"/>
              <w:bottom w:val="single" w:sz="6" w:space="0" w:color="BEBEBE"/>
            </w:tcBorders>
          </w:tcPr>
          <w:p w14:paraId="4FE5988A" w14:textId="77777777" w:rsidR="00A84B7E" w:rsidRPr="00A84B7E" w:rsidRDefault="00A84B7E" w:rsidP="00A84B7E">
            <w:pPr>
              <w:spacing w:before="30"/>
              <w:ind w:right="235"/>
              <w:jc w:val="right"/>
            </w:pPr>
            <w:r w:rsidRPr="00A84B7E">
              <w:rPr>
                <w:spacing w:val="-10"/>
              </w:rPr>
              <w:t>1</w:t>
            </w:r>
          </w:p>
        </w:tc>
        <w:tc>
          <w:tcPr>
            <w:tcW w:w="1139" w:type="dxa"/>
            <w:tcBorders>
              <w:top w:val="single" w:sz="6" w:space="0" w:color="BEBEBE"/>
              <w:bottom w:val="single" w:sz="6" w:space="0" w:color="BEBEBE"/>
            </w:tcBorders>
          </w:tcPr>
          <w:p w14:paraId="3619CE36" w14:textId="77777777" w:rsidR="00A84B7E" w:rsidRPr="00A84B7E" w:rsidRDefault="00A84B7E" w:rsidP="00A84B7E"/>
        </w:tc>
        <w:tc>
          <w:tcPr>
            <w:tcW w:w="1128" w:type="dxa"/>
            <w:tcBorders>
              <w:top w:val="single" w:sz="6" w:space="0" w:color="BEBEBE"/>
              <w:bottom w:val="single" w:sz="6" w:space="0" w:color="BEBEBE"/>
            </w:tcBorders>
          </w:tcPr>
          <w:p w14:paraId="1708AC8F" w14:textId="77777777" w:rsidR="00A84B7E" w:rsidRPr="00A84B7E" w:rsidRDefault="00A84B7E" w:rsidP="00A84B7E">
            <w:pPr>
              <w:spacing w:before="30"/>
              <w:ind w:right="222"/>
              <w:jc w:val="right"/>
            </w:pPr>
            <w:r w:rsidRPr="00A84B7E">
              <w:rPr>
                <w:spacing w:val="-10"/>
              </w:rPr>
              <w:t>1</w:t>
            </w:r>
          </w:p>
        </w:tc>
        <w:tc>
          <w:tcPr>
            <w:tcW w:w="1100" w:type="dxa"/>
            <w:tcBorders>
              <w:top w:val="single" w:sz="6" w:space="0" w:color="BEBEBE"/>
              <w:bottom w:val="single" w:sz="6" w:space="0" w:color="BEBEBE"/>
            </w:tcBorders>
          </w:tcPr>
          <w:p w14:paraId="42D0B39B" w14:textId="77777777" w:rsidR="00A84B7E" w:rsidRPr="00A84B7E" w:rsidRDefault="00A84B7E" w:rsidP="00A84B7E"/>
        </w:tc>
        <w:tc>
          <w:tcPr>
            <w:tcW w:w="912" w:type="dxa"/>
            <w:tcBorders>
              <w:top w:val="single" w:sz="6" w:space="0" w:color="BEBEBE"/>
              <w:bottom w:val="single" w:sz="6" w:space="0" w:color="BEBEBE"/>
            </w:tcBorders>
          </w:tcPr>
          <w:p w14:paraId="5B8709FD" w14:textId="77777777" w:rsidR="00A84B7E" w:rsidRPr="00A84B7E" w:rsidRDefault="00A84B7E" w:rsidP="00A84B7E"/>
        </w:tc>
        <w:tc>
          <w:tcPr>
            <w:tcW w:w="672" w:type="dxa"/>
            <w:tcBorders>
              <w:top w:val="single" w:sz="6" w:space="0" w:color="BEBEBE"/>
              <w:bottom w:val="single" w:sz="6" w:space="0" w:color="BEBEBE"/>
            </w:tcBorders>
          </w:tcPr>
          <w:p w14:paraId="66971017" w14:textId="77777777" w:rsidR="00A84B7E" w:rsidRPr="00A84B7E" w:rsidRDefault="00A84B7E" w:rsidP="00A84B7E">
            <w:pPr>
              <w:spacing w:before="30"/>
              <w:ind w:right="104"/>
              <w:jc w:val="right"/>
              <w:rPr>
                <w:b/>
              </w:rPr>
            </w:pPr>
            <w:r w:rsidRPr="00A84B7E">
              <w:rPr>
                <w:b/>
                <w:spacing w:val="-10"/>
              </w:rPr>
              <w:t>2</w:t>
            </w:r>
          </w:p>
        </w:tc>
      </w:tr>
      <w:tr w:rsidR="00A84B7E" w:rsidRPr="00A84B7E" w14:paraId="5D73E104" w14:textId="77777777" w:rsidTr="00A84B7E">
        <w:trPr>
          <w:trHeight w:val="287"/>
          <w:jc w:val="center"/>
        </w:trPr>
        <w:tc>
          <w:tcPr>
            <w:tcW w:w="3176" w:type="dxa"/>
            <w:tcBorders>
              <w:top w:val="single" w:sz="6" w:space="0" w:color="BEBEBE"/>
              <w:bottom w:val="single" w:sz="6" w:space="0" w:color="BEBEBE"/>
            </w:tcBorders>
          </w:tcPr>
          <w:p w14:paraId="6214B4E8" w14:textId="77777777" w:rsidR="00A84B7E" w:rsidRPr="00A84B7E" w:rsidRDefault="00A84B7E" w:rsidP="00A84B7E">
            <w:pPr>
              <w:spacing w:before="29"/>
              <w:ind w:left="7"/>
            </w:pPr>
            <w:r w:rsidRPr="00A84B7E">
              <w:t>North</w:t>
            </w:r>
            <w:r w:rsidRPr="00A84B7E">
              <w:rPr>
                <w:spacing w:val="8"/>
              </w:rPr>
              <w:t xml:space="preserve"> </w:t>
            </w:r>
            <w:r w:rsidRPr="00A84B7E">
              <w:rPr>
                <w:spacing w:val="-2"/>
              </w:rPr>
              <w:t>Carolina</w:t>
            </w:r>
          </w:p>
        </w:tc>
        <w:tc>
          <w:tcPr>
            <w:tcW w:w="1995" w:type="dxa"/>
            <w:tcBorders>
              <w:top w:val="single" w:sz="6" w:space="0" w:color="BEBEBE"/>
              <w:bottom w:val="single" w:sz="6" w:space="0" w:color="BEBEBE"/>
            </w:tcBorders>
          </w:tcPr>
          <w:p w14:paraId="4F6D1B38" w14:textId="77777777" w:rsidR="00A84B7E" w:rsidRPr="00A84B7E" w:rsidRDefault="00A84B7E" w:rsidP="00A84B7E"/>
        </w:tc>
        <w:tc>
          <w:tcPr>
            <w:tcW w:w="1139" w:type="dxa"/>
            <w:tcBorders>
              <w:top w:val="single" w:sz="6" w:space="0" w:color="BEBEBE"/>
              <w:bottom w:val="single" w:sz="6" w:space="0" w:color="BEBEBE"/>
            </w:tcBorders>
          </w:tcPr>
          <w:p w14:paraId="27BA259C" w14:textId="77777777" w:rsidR="00A84B7E" w:rsidRPr="00A84B7E" w:rsidRDefault="00A84B7E" w:rsidP="00A84B7E"/>
        </w:tc>
        <w:tc>
          <w:tcPr>
            <w:tcW w:w="1128" w:type="dxa"/>
            <w:tcBorders>
              <w:top w:val="single" w:sz="6" w:space="0" w:color="BEBEBE"/>
              <w:bottom w:val="single" w:sz="6" w:space="0" w:color="BEBEBE"/>
            </w:tcBorders>
          </w:tcPr>
          <w:p w14:paraId="2B41AB96" w14:textId="77777777" w:rsidR="00A84B7E" w:rsidRPr="00A84B7E" w:rsidRDefault="00A84B7E" w:rsidP="00A84B7E"/>
        </w:tc>
        <w:tc>
          <w:tcPr>
            <w:tcW w:w="1100" w:type="dxa"/>
            <w:tcBorders>
              <w:top w:val="single" w:sz="6" w:space="0" w:color="BEBEBE"/>
              <w:bottom w:val="single" w:sz="6" w:space="0" w:color="BEBEBE"/>
            </w:tcBorders>
          </w:tcPr>
          <w:p w14:paraId="11607223" w14:textId="77777777" w:rsidR="00A84B7E" w:rsidRPr="00A84B7E" w:rsidRDefault="00A84B7E" w:rsidP="00A84B7E"/>
        </w:tc>
        <w:tc>
          <w:tcPr>
            <w:tcW w:w="912" w:type="dxa"/>
            <w:tcBorders>
              <w:top w:val="single" w:sz="6" w:space="0" w:color="BEBEBE"/>
              <w:bottom w:val="single" w:sz="6" w:space="0" w:color="BEBEBE"/>
            </w:tcBorders>
          </w:tcPr>
          <w:p w14:paraId="3C07579F" w14:textId="77777777" w:rsidR="00A84B7E" w:rsidRPr="00A84B7E" w:rsidRDefault="00A84B7E" w:rsidP="00A84B7E"/>
        </w:tc>
        <w:tc>
          <w:tcPr>
            <w:tcW w:w="672" w:type="dxa"/>
            <w:tcBorders>
              <w:top w:val="single" w:sz="6" w:space="0" w:color="BEBEBE"/>
              <w:bottom w:val="single" w:sz="6" w:space="0" w:color="BEBEBE"/>
            </w:tcBorders>
          </w:tcPr>
          <w:p w14:paraId="00B93D5E" w14:textId="77777777" w:rsidR="00A84B7E" w:rsidRPr="00A84B7E" w:rsidRDefault="00A84B7E" w:rsidP="00A84B7E"/>
        </w:tc>
      </w:tr>
      <w:tr w:rsidR="00A84B7E" w:rsidRPr="00A84B7E" w14:paraId="746D4030" w14:textId="77777777" w:rsidTr="00A84B7E">
        <w:trPr>
          <w:trHeight w:val="288"/>
          <w:jc w:val="center"/>
        </w:trPr>
        <w:tc>
          <w:tcPr>
            <w:tcW w:w="3176" w:type="dxa"/>
            <w:tcBorders>
              <w:top w:val="single" w:sz="6" w:space="0" w:color="BEBEBE"/>
              <w:bottom w:val="single" w:sz="6" w:space="0" w:color="BEBEBE"/>
            </w:tcBorders>
          </w:tcPr>
          <w:p w14:paraId="418C3431" w14:textId="77777777" w:rsidR="00A84B7E" w:rsidRPr="00A84B7E" w:rsidRDefault="00A84B7E" w:rsidP="00A84B7E">
            <w:pPr>
              <w:spacing w:before="30"/>
              <w:ind w:left="7"/>
            </w:pPr>
            <w:r w:rsidRPr="00A84B7E">
              <w:rPr>
                <w:spacing w:val="-4"/>
              </w:rPr>
              <w:t>Ohio</w:t>
            </w:r>
          </w:p>
        </w:tc>
        <w:tc>
          <w:tcPr>
            <w:tcW w:w="1995" w:type="dxa"/>
            <w:tcBorders>
              <w:top w:val="single" w:sz="6" w:space="0" w:color="BEBEBE"/>
              <w:bottom w:val="single" w:sz="6" w:space="0" w:color="BEBEBE"/>
            </w:tcBorders>
          </w:tcPr>
          <w:p w14:paraId="3ABB03A8" w14:textId="77777777" w:rsidR="00A84B7E" w:rsidRPr="00A84B7E" w:rsidRDefault="00A84B7E" w:rsidP="00A84B7E">
            <w:pPr>
              <w:spacing w:before="30"/>
              <w:ind w:right="235"/>
              <w:jc w:val="right"/>
            </w:pPr>
            <w:r w:rsidRPr="00A84B7E">
              <w:rPr>
                <w:spacing w:val="-10"/>
              </w:rPr>
              <w:t>7</w:t>
            </w:r>
          </w:p>
        </w:tc>
        <w:tc>
          <w:tcPr>
            <w:tcW w:w="1139" w:type="dxa"/>
            <w:tcBorders>
              <w:top w:val="single" w:sz="6" w:space="0" w:color="BEBEBE"/>
              <w:bottom w:val="single" w:sz="6" w:space="0" w:color="BEBEBE"/>
            </w:tcBorders>
          </w:tcPr>
          <w:p w14:paraId="3388254A" w14:textId="77777777" w:rsidR="00A84B7E" w:rsidRPr="00A84B7E" w:rsidRDefault="00A84B7E" w:rsidP="00A84B7E">
            <w:pPr>
              <w:spacing w:before="30"/>
              <w:ind w:right="243"/>
              <w:jc w:val="right"/>
            </w:pPr>
            <w:r w:rsidRPr="00A84B7E">
              <w:rPr>
                <w:spacing w:val="-10"/>
              </w:rPr>
              <w:t>7</w:t>
            </w:r>
          </w:p>
        </w:tc>
        <w:tc>
          <w:tcPr>
            <w:tcW w:w="1128" w:type="dxa"/>
            <w:tcBorders>
              <w:top w:val="single" w:sz="6" w:space="0" w:color="BEBEBE"/>
              <w:bottom w:val="single" w:sz="6" w:space="0" w:color="BEBEBE"/>
            </w:tcBorders>
          </w:tcPr>
          <w:p w14:paraId="090B58E2" w14:textId="77777777" w:rsidR="00A84B7E" w:rsidRPr="00A84B7E" w:rsidRDefault="00A84B7E" w:rsidP="00A84B7E">
            <w:pPr>
              <w:spacing w:before="30"/>
              <w:ind w:right="220"/>
              <w:jc w:val="right"/>
            </w:pPr>
            <w:r w:rsidRPr="00A84B7E">
              <w:rPr>
                <w:spacing w:val="-10"/>
              </w:rPr>
              <w:t>2</w:t>
            </w:r>
          </w:p>
        </w:tc>
        <w:tc>
          <w:tcPr>
            <w:tcW w:w="1100" w:type="dxa"/>
            <w:tcBorders>
              <w:top w:val="single" w:sz="6" w:space="0" w:color="BEBEBE"/>
              <w:bottom w:val="single" w:sz="6" w:space="0" w:color="BEBEBE"/>
            </w:tcBorders>
          </w:tcPr>
          <w:p w14:paraId="135D9724" w14:textId="77777777" w:rsidR="00A84B7E" w:rsidRPr="00A84B7E" w:rsidRDefault="00A84B7E" w:rsidP="00A84B7E"/>
        </w:tc>
        <w:tc>
          <w:tcPr>
            <w:tcW w:w="912" w:type="dxa"/>
            <w:tcBorders>
              <w:top w:val="single" w:sz="6" w:space="0" w:color="BEBEBE"/>
              <w:bottom w:val="single" w:sz="6" w:space="0" w:color="BEBEBE"/>
            </w:tcBorders>
          </w:tcPr>
          <w:p w14:paraId="087C0D08" w14:textId="77777777" w:rsidR="00A84B7E" w:rsidRPr="00A84B7E" w:rsidRDefault="00A84B7E" w:rsidP="00A84B7E">
            <w:pPr>
              <w:spacing w:before="30"/>
              <w:ind w:right="102"/>
              <w:jc w:val="right"/>
            </w:pPr>
            <w:r w:rsidRPr="00A84B7E">
              <w:rPr>
                <w:spacing w:val="-10"/>
              </w:rPr>
              <w:t>1</w:t>
            </w:r>
          </w:p>
        </w:tc>
        <w:tc>
          <w:tcPr>
            <w:tcW w:w="672" w:type="dxa"/>
            <w:tcBorders>
              <w:top w:val="single" w:sz="6" w:space="0" w:color="BEBEBE"/>
              <w:bottom w:val="single" w:sz="6" w:space="0" w:color="BEBEBE"/>
            </w:tcBorders>
          </w:tcPr>
          <w:p w14:paraId="1A0CB44A" w14:textId="77777777" w:rsidR="00A84B7E" w:rsidRPr="00A84B7E" w:rsidRDefault="00A84B7E" w:rsidP="00A84B7E">
            <w:pPr>
              <w:spacing w:before="30"/>
              <w:ind w:right="102"/>
              <w:jc w:val="right"/>
              <w:rPr>
                <w:b/>
              </w:rPr>
            </w:pPr>
            <w:r w:rsidRPr="00A84B7E">
              <w:rPr>
                <w:b/>
                <w:spacing w:val="-5"/>
              </w:rPr>
              <w:t>17</w:t>
            </w:r>
          </w:p>
        </w:tc>
      </w:tr>
      <w:tr w:rsidR="00A84B7E" w:rsidRPr="00A84B7E" w14:paraId="31789760" w14:textId="77777777" w:rsidTr="00A84B7E">
        <w:trPr>
          <w:trHeight w:val="287"/>
          <w:jc w:val="center"/>
        </w:trPr>
        <w:tc>
          <w:tcPr>
            <w:tcW w:w="3176" w:type="dxa"/>
            <w:tcBorders>
              <w:top w:val="single" w:sz="6" w:space="0" w:color="BEBEBE"/>
              <w:bottom w:val="single" w:sz="6" w:space="0" w:color="BEBEBE"/>
            </w:tcBorders>
          </w:tcPr>
          <w:p w14:paraId="1E447251" w14:textId="77777777" w:rsidR="00A84B7E" w:rsidRPr="00A84B7E" w:rsidRDefault="00A84B7E" w:rsidP="00A84B7E">
            <w:pPr>
              <w:spacing w:before="29"/>
              <w:ind w:left="7"/>
            </w:pPr>
            <w:r w:rsidRPr="00A84B7E">
              <w:rPr>
                <w:spacing w:val="-2"/>
              </w:rPr>
              <w:t>Oregon</w:t>
            </w:r>
          </w:p>
        </w:tc>
        <w:tc>
          <w:tcPr>
            <w:tcW w:w="1995" w:type="dxa"/>
            <w:tcBorders>
              <w:top w:val="single" w:sz="6" w:space="0" w:color="BEBEBE"/>
              <w:bottom w:val="single" w:sz="6" w:space="0" w:color="BEBEBE"/>
            </w:tcBorders>
          </w:tcPr>
          <w:p w14:paraId="42E25116" w14:textId="77777777" w:rsidR="00A84B7E" w:rsidRPr="00A84B7E" w:rsidRDefault="00A84B7E" w:rsidP="00A84B7E"/>
        </w:tc>
        <w:tc>
          <w:tcPr>
            <w:tcW w:w="1139" w:type="dxa"/>
            <w:tcBorders>
              <w:top w:val="single" w:sz="6" w:space="0" w:color="BEBEBE"/>
              <w:bottom w:val="single" w:sz="6" w:space="0" w:color="BEBEBE"/>
            </w:tcBorders>
          </w:tcPr>
          <w:p w14:paraId="7F4D93A7" w14:textId="77777777" w:rsidR="00A84B7E" w:rsidRPr="00A84B7E" w:rsidRDefault="00A84B7E" w:rsidP="00A84B7E"/>
        </w:tc>
        <w:tc>
          <w:tcPr>
            <w:tcW w:w="1128" w:type="dxa"/>
            <w:tcBorders>
              <w:top w:val="single" w:sz="6" w:space="0" w:color="BEBEBE"/>
              <w:bottom w:val="single" w:sz="6" w:space="0" w:color="BEBEBE"/>
            </w:tcBorders>
          </w:tcPr>
          <w:p w14:paraId="5E2665A0" w14:textId="77777777" w:rsidR="00A84B7E" w:rsidRPr="00A84B7E" w:rsidRDefault="00A84B7E" w:rsidP="00A84B7E"/>
        </w:tc>
        <w:tc>
          <w:tcPr>
            <w:tcW w:w="1100" w:type="dxa"/>
            <w:tcBorders>
              <w:top w:val="single" w:sz="6" w:space="0" w:color="BEBEBE"/>
              <w:bottom w:val="single" w:sz="6" w:space="0" w:color="BEBEBE"/>
            </w:tcBorders>
          </w:tcPr>
          <w:p w14:paraId="0215A3FD" w14:textId="77777777" w:rsidR="00A84B7E" w:rsidRPr="00A84B7E" w:rsidRDefault="00A84B7E" w:rsidP="00A84B7E">
            <w:pPr>
              <w:spacing w:before="29"/>
              <w:ind w:right="214"/>
              <w:jc w:val="right"/>
            </w:pPr>
            <w:r w:rsidRPr="00A84B7E">
              <w:rPr>
                <w:spacing w:val="-10"/>
              </w:rPr>
              <w:t>2</w:t>
            </w:r>
          </w:p>
        </w:tc>
        <w:tc>
          <w:tcPr>
            <w:tcW w:w="912" w:type="dxa"/>
            <w:tcBorders>
              <w:top w:val="single" w:sz="6" w:space="0" w:color="BEBEBE"/>
              <w:bottom w:val="single" w:sz="6" w:space="0" w:color="BEBEBE"/>
            </w:tcBorders>
          </w:tcPr>
          <w:p w14:paraId="1340D3DD" w14:textId="77777777" w:rsidR="00A84B7E" w:rsidRPr="00A84B7E" w:rsidRDefault="00A84B7E" w:rsidP="00A84B7E"/>
        </w:tc>
        <w:tc>
          <w:tcPr>
            <w:tcW w:w="672" w:type="dxa"/>
            <w:tcBorders>
              <w:top w:val="single" w:sz="6" w:space="0" w:color="BEBEBE"/>
              <w:bottom w:val="single" w:sz="6" w:space="0" w:color="BEBEBE"/>
            </w:tcBorders>
          </w:tcPr>
          <w:p w14:paraId="390C8C8C" w14:textId="77777777" w:rsidR="00A84B7E" w:rsidRPr="00A84B7E" w:rsidRDefault="00A84B7E" w:rsidP="00A84B7E">
            <w:pPr>
              <w:spacing w:before="29"/>
              <w:ind w:right="104"/>
              <w:jc w:val="right"/>
              <w:rPr>
                <w:b/>
              </w:rPr>
            </w:pPr>
            <w:r w:rsidRPr="00A84B7E">
              <w:rPr>
                <w:b/>
                <w:spacing w:val="-10"/>
              </w:rPr>
              <w:t>2</w:t>
            </w:r>
          </w:p>
        </w:tc>
      </w:tr>
      <w:tr w:rsidR="00A84B7E" w:rsidRPr="00A84B7E" w14:paraId="1902C83E" w14:textId="77777777" w:rsidTr="00A84B7E">
        <w:trPr>
          <w:trHeight w:val="288"/>
          <w:jc w:val="center"/>
        </w:trPr>
        <w:tc>
          <w:tcPr>
            <w:tcW w:w="3176" w:type="dxa"/>
            <w:tcBorders>
              <w:top w:val="single" w:sz="6" w:space="0" w:color="BEBEBE"/>
              <w:bottom w:val="single" w:sz="6" w:space="0" w:color="BEBEBE"/>
            </w:tcBorders>
          </w:tcPr>
          <w:p w14:paraId="7A540068" w14:textId="77777777" w:rsidR="00A84B7E" w:rsidRPr="00A84B7E" w:rsidRDefault="00A84B7E" w:rsidP="00A84B7E">
            <w:pPr>
              <w:spacing w:before="30"/>
              <w:ind w:left="7"/>
            </w:pPr>
            <w:r w:rsidRPr="00A84B7E">
              <w:t>NTEP</w:t>
            </w:r>
            <w:r w:rsidRPr="00A84B7E">
              <w:rPr>
                <w:spacing w:val="8"/>
              </w:rPr>
              <w:t xml:space="preserve"> </w:t>
            </w:r>
            <w:r w:rsidRPr="00A84B7E">
              <w:rPr>
                <w:spacing w:val="-2"/>
              </w:rPr>
              <w:t>Staff</w:t>
            </w:r>
          </w:p>
        </w:tc>
        <w:tc>
          <w:tcPr>
            <w:tcW w:w="1995" w:type="dxa"/>
            <w:tcBorders>
              <w:top w:val="single" w:sz="6" w:space="0" w:color="BEBEBE"/>
              <w:bottom w:val="single" w:sz="6" w:space="0" w:color="BEBEBE"/>
            </w:tcBorders>
          </w:tcPr>
          <w:p w14:paraId="03A0A160" w14:textId="77777777" w:rsidR="00A84B7E" w:rsidRPr="00A84B7E" w:rsidRDefault="00A84B7E" w:rsidP="00A84B7E">
            <w:pPr>
              <w:spacing w:before="30"/>
              <w:ind w:right="233"/>
              <w:jc w:val="right"/>
            </w:pPr>
            <w:r w:rsidRPr="00A84B7E">
              <w:rPr>
                <w:spacing w:val="-5"/>
              </w:rPr>
              <w:t>28</w:t>
            </w:r>
          </w:p>
        </w:tc>
        <w:tc>
          <w:tcPr>
            <w:tcW w:w="1139" w:type="dxa"/>
            <w:tcBorders>
              <w:top w:val="single" w:sz="6" w:space="0" w:color="BEBEBE"/>
              <w:bottom w:val="single" w:sz="6" w:space="0" w:color="BEBEBE"/>
            </w:tcBorders>
          </w:tcPr>
          <w:p w14:paraId="445BA2A3" w14:textId="77777777" w:rsidR="00A84B7E" w:rsidRPr="00A84B7E" w:rsidRDefault="00A84B7E" w:rsidP="00A84B7E">
            <w:pPr>
              <w:spacing w:before="30"/>
              <w:ind w:right="243"/>
              <w:jc w:val="right"/>
            </w:pPr>
            <w:r w:rsidRPr="00A84B7E">
              <w:rPr>
                <w:spacing w:val="-5"/>
              </w:rPr>
              <w:t>12</w:t>
            </w:r>
          </w:p>
        </w:tc>
        <w:tc>
          <w:tcPr>
            <w:tcW w:w="1128" w:type="dxa"/>
            <w:tcBorders>
              <w:top w:val="single" w:sz="6" w:space="0" w:color="BEBEBE"/>
              <w:bottom w:val="single" w:sz="6" w:space="0" w:color="BEBEBE"/>
            </w:tcBorders>
          </w:tcPr>
          <w:p w14:paraId="0A7B1AFD" w14:textId="77777777" w:rsidR="00A84B7E" w:rsidRPr="00A84B7E" w:rsidRDefault="00A84B7E" w:rsidP="00A84B7E">
            <w:pPr>
              <w:spacing w:before="30"/>
              <w:ind w:right="220"/>
              <w:jc w:val="right"/>
            </w:pPr>
            <w:r w:rsidRPr="00A84B7E">
              <w:rPr>
                <w:spacing w:val="-10"/>
              </w:rPr>
              <w:t>5</w:t>
            </w:r>
          </w:p>
        </w:tc>
        <w:tc>
          <w:tcPr>
            <w:tcW w:w="1100" w:type="dxa"/>
            <w:tcBorders>
              <w:top w:val="single" w:sz="6" w:space="0" w:color="BEBEBE"/>
              <w:bottom w:val="single" w:sz="6" w:space="0" w:color="BEBEBE"/>
            </w:tcBorders>
          </w:tcPr>
          <w:p w14:paraId="2FC7123C" w14:textId="77777777" w:rsidR="00A84B7E" w:rsidRPr="00A84B7E" w:rsidRDefault="00A84B7E" w:rsidP="00A84B7E">
            <w:pPr>
              <w:spacing w:before="30"/>
              <w:ind w:right="214"/>
              <w:jc w:val="right"/>
            </w:pPr>
            <w:r w:rsidRPr="00A84B7E">
              <w:rPr>
                <w:spacing w:val="-10"/>
              </w:rPr>
              <w:t>2</w:t>
            </w:r>
          </w:p>
        </w:tc>
        <w:tc>
          <w:tcPr>
            <w:tcW w:w="912" w:type="dxa"/>
            <w:tcBorders>
              <w:top w:val="single" w:sz="6" w:space="0" w:color="BEBEBE"/>
              <w:bottom w:val="single" w:sz="6" w:space="0" w:color="BEBEBE"/>
            </w:tcBorders>
          </w:tcPr>
          <w:p w14:paraId="031355BA" w14:textId="77777777" w:rsidR="00A84B7E" w:rsidRPr="00A84B7E" w:rsidRDefault="00A84B7E" w:rsidP="00A84B7E">
            <w:pPr>
              <w:spacing w:before="30"/>
              <w:ind w:right="102"/>
              <w:jc w:val="right"/>
            </w:pPr>
            <w:r w:rsidRPr="00A84B7E">
              <w:rPr>
                <w:spacing w:val="-5"/>
              </w:rPr>
              <w:t>10</w:t>
            </w:r>
          </w:p>
        </w:tc>
        <w:tc>
          <w:tcPr>
            <w:tcW w:w="672" w:type="dxa"/>
            <w:tcBorders>
              <w:top w:val="single" w:sz="6" w:space="0" w:color="BEBEBE"/>
              <w:bottom w:val="single" w:sz="6" w:space="0" w:color="BEBEBE"/>
            </w:tcBorders>
          </w:tcPr>
          <w:p w14:paraId="17CC7074" w14:textId="77777777" w:rsidR="00A84B7E" w:rsidRPr="00A84B7E" w:rsidRDefault="00A84B7E" w:rsidP="00A84B7E">
            <w:pPr>
              <w:spacing w:before="30"/>
              <w:ind w:right="102"/>
              <w:jc w:val="right"/>
              <w:rPr>
                <w:b/>
              </w:rPr>
            </w:pPr>
            <w:r w:rsidRPr="00A84B7E">
              <w:rPr>
                <w:b/>
                <w:spacing w:val="-5"/>
              </w:rPr>
              <w:t>57</w:t>
            </w:r>
          </w:p>
        </w:tc>
      </w:tr>
      <w:tr w:rsidR="00A84B7E" w:rsidRPr="00A84B7E" w14:paraId="31407750" w14:textId="77777777" w:rsidTr="00A84B7E">
        <w:trPr>
          <w:trHeight w:val="287"/>
          <w:jc w:val="center"/>
        </w:trPr>
        <w:tc>
          <w:tcPr>
            <w:tcW w:w="3176" w:type="dxa"/>
            <w:tcBorders>
              <w:top w:val="single" w:sz="6" w:space="0" w:color="BEBEBE"/>
              <w:bottom w:val="single" w:sz="6" w:space="0" w:color="BEBEBE"/>
            </w:tcBorders>
          </w:tcPr>
          <w:p w14:paraId="1AC8C28D" w14:textId="77777777" w:rsidR="00A84B7E" w:rsidRPr="00A84B7E" w:rsidRDefault="00A84B7E" w:rsidP="00A84B7E">
            <w:pPr>
              <w:spacing w:before="29"/>
              <w:ind w:left="7"/>
            </w:pPr>
            <w:r w:rsidRPr="00A84B7E">
              <w:rPr>
                <w:spacing w:val="-2"/>
              </w:rPr>
              <w:t>Unassigned</w:t>
            </w:r>
          </w:p>
        </w:tc>
        <w:tc>
          <w:tcPr>
            <w:tcW w:w="1995" w:type="dxa"/>
            <w:tcBorders>
              <w:top w:val="single" w:sz="6" w:space="0" w:color="BEBEBE"/>
              <w:bottom w:val="single" w:sz="6" w:space="0" w:color="BEBEBE"/>
            </w:tcBorders>
          </w:tcPr>
          <w:p w14:paraId="22DC4E67" w14:textId="77777777" w:rsidR="00A84B7E" w:rsidRPr="00A84B7E" w:rsidRDefault="00A84B7E" w:rsidP="00A84B7E">
            <w:pPr>
              <w:spacing w:before="29"/>
              <w:ind w:right="233"/>
              <w:jc w:val="right"/>
            </w:pPr>
            <w:r w:rsidRPr="00A84B7E">
              <w:rPr>
                <w:spacing w:val="-5"/>
              </w:rPr>
              <w:t>10</w:t>
            </w:r>
          </w:p>
        </w:tc>
        <w:tc>
          <w:tcPr>
            <w:tcW w:w="1139" w:type="dxa"/>
            <w:tcBorders>
              <w:top w:val="single" w:sz="6" w:space="0" w:color="BEBEBE"/>
              <w:bottom w:val="single" w:sz="6" w:space="0" w:color="BEBEBE"/>
            </w:tcBorders>
          </w:tcPr>
          <w:p w14:paraId="78B87B37" w14:textId="77777777" w:rsidR="00A84B7E" w:rsidRPr="00A84B7E" w:rsidRDefault="00A84B7E" w:rsidP="00A84B7E"/>
        </w:tc>
        <w:tc>
          <w:tcPr>
            <w:tcW w:w="1128" w:type="dxa"/>
            <w:tcBorders>
              <w:top w:val="single" w:sz="6" w:space="0" w:color="BEBEBE"/>
              <w:bottom w:val="single" w:sz="6" w:space="0" w:color="BEBEBE"/>
            </w:tcBorders>
          </w:tcPr>
          <w:p w14:paraId="585BD6DA" w14:textId="77777777" w:rsidR="00A84B7E" w:rsidRPr="00A84B7E" w:rsidRDefault="00A84B7E" w:rsidP="00A84B7E"/>
        </w:tc>
        <w:tc>
          <w:tcPr>
            <w:tcW w:w="1100" w:type="dxa"/>
            <w:tcBorders>
              <w:top w:val="single" w:sz="6" w:space="0" w:color="BEBEBE"/>
              <w:bottom w:val="single" w:sz="6" w:space="0" w:color="BEBEBE"/>
            </w:tcBorders>
          </w:tcPr>
          <w:p w14:paraId="564E5C5C" w14:textId="77777777" w:rsidR="00A84B7E" w:rsidRPr="00A84B7E" w:rsidRDefault="00A84B7E" w:rsidP="00A84B7E">
            <w:pPr>
              <w:spacing w:before="29"/>
              <w:ind w:right="214"/>
              <w:jc w:val="right"/>
            </w:pPr>
            <w:r w:rsidRPr="00A84B7E">
              <w:rPr>
                <w:spacing w:val="-10"/>
              </w:rPr>
              <w:t>1</w:t>
            </w:r>
          </w:p>
        </w:tc>
        <w:tc>
          <w:tcPr>
            <w:tcW w:w="912" w:type="dxa"/>
            <w:tcBorders>
              <w:top w:val="single" w:sz="6" w:space="0" w:color="BEBEBE"/>
              <w:bottom w:val="single" w:sz="6" w:space="0" w:color="BEBEBE"/>
            </w:tcBorders>
          </w:tcPr>
          <w:p w14:paraId="173A163B" w14:textId="77777777" w:rsidR="00A84B7E" w:rsidRPr="00A84B7E" w:rsidRDefault="00A84B7E" w:rsidP="00A84B7E"/>
        </w:tc>
        <w:tc>
          <w:tcPr>
            <w:tcW w:w="672" w:type="dxa"/>
            <w:tcBorders>
              <w:top w:val="single" w:sz="6" w:space="0" w:color="BEBEBE"/>
              <w:bottom w:val="single" w:sz="4" w:space="0" w:color="000000"/>
            </w:tcBorders>
          </w:tcPr>
          <w:p w14:paraId="2A73A2FC" w14:textId="77777777" w:rsidR="00A84B7E" w:rsidRPr="00A84B7E" w:rsidRDefault="00A84B7E" w:rsidP="00A84B7E">
            <w:pPr>
              <w:spacing w:before="29"/>
              <w:ind w:right="103"/>
              <w:jc w:val="right"/>
              <w:rPr>
                <w:b/>
              </w:rPr>
            </w:pPr>
            <w:r w:rsidRPr="00A84B7E">
              <w:rPr>
                <w:b/>
                <w:spacing w:val="-5"/>
              </w:rPr>
              <w:t>107</w:t>
            </w:r>
          </w:p>
        </w:tc>
      </w:tr>
      <w:tr w:rsidR="00A84B7E" w:rsidRPr="00A84B7E" w14:paraId="0A81D89B" w14:textId="77777777" w:rsidTr="00A84B7E">
        <w:trPr>
          <w:trHeight w:val="354"/>
          <w:jc w:val="center"/>
        </w:trPr>
        <w:tc>
          <w:tcPr>
            <w:tcW w:w="3176" w:type="dxa"/>
            <w:tcBorders>
              <w:top w:val="single" w:sz="6" w:space="0" w:color="BEBEBE"/>
              <w:bottom w:val="single" w:sz="6" w:space="0" w:color="BEBEBE"/>
            </w:tcBorders>
          </w:tcPr>
          <w:p w14:paraId="112E02C5" w14:textId="77777777" w:rsidR="00A84B7E" w:rsidRPr="00A84B7E" w:rsidRDefault="00A84B7E" w:rsidP="00A84B7E"/>
        </w:tc>
        <w:tc>
          <w:tcPr>
            <w:tcW w:w="1995" w:type="dxa"/>
            <w:tcBorders>
              <w:top w:val="single" w:sz="6" w:space="0" w:color="BEBEBE"/>
              <w:bottom w:val="single" w:sz="6" w:space="0" w:color="BEBEBE"/>
            </w:tcBorders>
          </w:tcPr>
          <w:p w14:paraId="2D2CF6B7" w14:textId="77777777" w:rsidR="00A84B7E" w:rsidRPr="00A84B7E" w:rsidRDefault="00A84B7E" w:rsidP="00A84B7E"/>
        </w:tc>
        <w:tc>
          <w:tcPr>
            <w:tcW w:w="1139" w:type="dxa"/>
            <w:tcBorders>
              <w:top w:val="single" w:sz="6" w:space="0" w:color="BEBEBE"/>
              <w:bottom w:val="single" w:sz="6" w:space="0" w:color="BEBEBE"/>
            </w:tcBorders>
          </w:tcPr>
          <w:p w14:paraId="31019855" w14:textId="77777777" w:rsidR="00A84B7E" w:rsidRPr="00A84B7E" w:rsidRDefault="00A84B7E" w:rsidP="00A84B7E"/>
        </w:tc>
        <w:tc>
          <w:tcPr>
            <w:tcW w:w="1128" w:type="dxa"/>
            <w:tcBorders>
              <w:top w:val="single" w:sz="6" w:space="0" w:color="BEBEBE"/>
              <w:bottom w:val="single" w:sz="6" w:space="0" w:color="BEBEBE"/>
            </w:tcBorders>
          </w:tcPr>
          <w:p w14:paraId="253DC428" w14:textId="77777777" w:rsidR="00A84B7E" w:rsidRPr="00A84B7E" w:rsidRDefault="00A84B7E" w:rsidP="00A84B7E"/>
        </w:tc>
        <w:tc>
          <w:tcPr>
            <w:tcW w:w="2012" w:type="dxa"/>
            <w:gridSpan w:val="2"/>
            <w:tcBorders>
              <w:top w:val="single" w:sz="6" w:space="0" w:color="BEBEBE"/>
              <w:bottom w:val="single" w:sz="6" w:space="0" w:color="BEBEBE"/>
            </w:tcBorders>
          </w:tcPr>
          <w:p w14:paraId="4D9AECC0" w14:textId="77777777" w:rsidR="00A84B7E" w:rsidRPr="00A84B7E" w:rsidRDefault="00A84B7E" w:rsidP="00A84B7E">
            <w:pPr>
              <w:spacing w:before="66"/>
              <w:ind w:left="634"/>
              <w:rPr>
                <w:b/>
              </w:rPr>
            </w:pPr>
            <w:r w:rsidRPr="00A84B7E">
              <w:rPr>
                <w:b/>
              </w:rPr>
              <w:t>Total</w:t>
            </w:r>
            <w:r w:rsidRPr="00A84B7E">
              <w:rPr>
                <w:b/>
                <w:spacing w:val="-5"/>
              </w:rPr>
              <w:t xml:space="preserve"> </w:t>
            </w:r>
            <w:r w:rsidRPr="00A84B7E">
              <w:rPr>
                <w:b/>
                <w:spacing w:val="-2"/>
              </w:rPr>
              <w:t>Pending:</w:t>
            </w:r>
          </w:p>
        </w:tc>
        <w:tc>
          <w:tcPr>
            <w:tcW w:w="672" w:type="dxa"/>
            <w:tcBorders>
              <w:top w:val="single" w:sz="4" w:space="0" w:color="000000"/>
              <w:bottom w:val="double" w:sz="4" w:space="0" w:color="000000"/>
            </w:tcBorders>
          </w:tcPr>
          <w:p w14:paraId="4B7960C2" w14:textId="77777777" w:rsidR="00A84B7E" w:rsidRPr="00A84B7E" w:rsidRDefault="00A84B7E" w:rsidP="00A84B7E">
            <w:pPr>
              <w:spacing w:before="66"/>
              <w:ind w:right="103"/>
              <w:jc w:val="right"/>
              <w:rPr>
                <w:b/>
              </w:rPr>
            </w:pPr>
            <w:r w:rsidRPr="00A84B7E">
              <w:rPr>
                <w:b/>
                <w:spacing w:val="-5"/>
              </w:rPr>
              <w:t>103</w:t>
            </w:r>
          </w:p>
        </w:tc>
      </w:tr>
    </w:tbl>
    <w:p w14:paraId="40EBFD39" w14:textId="77777777" w:rsidR="007E1068" w:rsidRDefault="007E1068" w:rsidP="001C37FF">
      <w:pPr>
        <w:pStyle w:val="BodyText"/>
        <w:suppressLineNumbers/>
        <w:spacing w:before="202"/>
        <w:ind w:left="0"/>
        <w:rPr>
          <w:b/>
        </w:rPr>
      </w:pPr>
    </w:p>
    <w:p w14:paraId="0888F96D" w14:textId="126D1091" w:rsidR="002A37C3" w:rsidRDefault="00667DB5" w:rsidP="001C37FF">
      <w:pPr>
        <w:pStyle w:val="BodyText"/>
        <w:suppressLineNumbers/>
        <w:spacing w:before="202"/>
        <w:ind w:left="0"/>
        <w:rPr>
          <w:b/>
        </w:rPr>
      </w:pPr>
      <w:r w:rsidRPr="00667DB5">
        <w:rPr>
          <w:b/>
          <w:noProof/>
        </w:rPr>
        <w:lastRenderedPageBreak/>
        <w:drawing>
          <wp:inline distT="0" distB="0" distL="0" distR="0" wp14:anchorId="7D213BAD" wp14:editId="71152C87">
            <wp:extent cx="6071870" cy="3390900"/>
            <wp:effectExtent l="0" t="0" r="5080" b="0"/>
            <wp:docPr id="983573985" name="Picture 1" descr="A graph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573985" name="Picture 1" descr="A graph of different colored bars&#10;&#10;AI-generated content may be incorrect."/>
                    <pic:cNvPicPr/>
                  </pic:nvPicPr>
                  <pic:blipFill>
                    <a:blip r:embed="rId35"/>
                    <a:stretch>
                      <a:fillRect/>
                    </a:stretch>
                  </pic:blipFill>
                  <pic:spPr>
                    <a:xfrm>
                      <a:off x="0" y="0"/>
                      <a:ext cx="6071870" cy="3390900"/>
                    </a:xfrm>
                    <a:prstGeom prst="rect">
                      <a:avLst/>
                    </a:prstGeom>
                  </pic:spPr>
                </pic:pic>
              </a:graphicData>
            </a:graphic>
          </wp:inline>
        </w:drawing>
      </w:r>
    </w:p>
    <w:p w14:paraId="1D7135B1" w14:textId="77777777" w:rsidR="005C40F4" w:rsidRDefault="005C40F4" w:rsidP="001C37FF">
      <w:pPr>
        <w:pStyle w:val="BodyText"/>
        <w:suppressLineNumbers/>
        <w:spacing w:before="202"/>
        <w:ind w:left="0"/>
        <w:rPr>
          <w:b/>
        </w:rPr>
      </w:pPr>
    </w:p>
    <w:tbl>
      <w:tblPr>
        <w:tblW w:w="0" w:type="auto"/>
        <w:jc w:val="center"/>
        <w:tblLayout w:type="fixed"/>
        <w:tblCellMar>
          <w:left w:w="0" w:type="dxa"/>
          <w:right w:w="0" w:type="dxa"/>
        </w:tblCellMar>
        <w:tblLook w:val="01E0" w:firstRow="1" w:lastRow="1" w:firstColumn="1" w:lastColumn="1" w:noHBand="0" w:noVBand="0"/>
      </w:tblPr>
      <w:tblGrid>
        <w:gridCol w:w="849"/>
        <w:gridCol w:w="663"/>
        <w:gridCol w:w="860"/>
        <w:gridCol w:w="799"/>
        <w:gridCol w:w="778"/>
        <w:gridCol w:w="826"/>
        <w:gridCol w:w="849"/>
        <w:gridCol w:w="849"/>
        <w:gridCol w:w="761"/>
        <w:gridCol w:w="866"/>
        <w:gridCol w:w="826"/>
      </w:tblGrid>
      <w:tr w:rsidR="002E35CC" w:rsidRPr="002E35CC" w14:paraId="5219BD84" w14:textId="77777777" w:rsidTr="002E35CC">
        <w:trPr>
          <w:trHeight w:val="221"/>
          <w:jc w:val="center"/>
        </w:trPr>
        <w:tc>
          <w:tcPr>
            <w:tcW w:w="849" w:type="dxa"/>
            <w:tcBorders>
              <w:bottom w:val="single" w:sz="6" w:space="0" w:color="000000"/>
            </w:tcBorders>
          </w:tcPr>
          <w:p w14:paraId="6D7C860E" w14:textId="77777777" w:rsidR="002E35CC" w:rsidRPr="002E35CC" w:rsidRDefault="002E35CC" w:rsidP="002E35CC">
            <w:pPr>
              <w:rPr>
                <w:sz w:val="14"/>
              </w:rPr>
            </w:pPr>
          </w:p>
        </w:tc>
        <w:tc>
          <w:tcPr>
            <w:tcW w:w="663" w:type="dxa"/>
            <w:tcBorders>
              <w:bottom w:val="single" w:sz="6" w:space="0" w:color="000000"/>
            </w:tcBorders>
          </w:tcPr>
          <w:p w14:paraId="5D2FBBAD" w14:textId="77777777" w:rsidR="002E35CC" w:rsidRPr="002E35CC" w:rsidRDefault="002E35CC" w:rsidP="002E35CC">
            <w:pPr>
              <w:spacing w:line="201" w:lineRule="exact"/>
              <w:ind w:right="157"/>
              <w:jc w:val="right"/>
              <w:rPr>
                <w:b/>
              </w:rPr>
            </w:pPr>
            <w:r w:rsidRPr="002E35CC">
              <w:rPr>
                <w:b/>
                <w:color w:val="091F61"/>
                <w:spacing w:val="-2"/>
              </w:rPr>
              <w:t>14-</w:t>
            </w:r>
            <w:r w:rsidRPr="002E35CC">
              <w:rPr>
                <w:b/>
                <w:color w:val="091F61"/>
                <w:spacing w:val="-5"/>
              </w:rPr>
              <w:t>15</w:t>
            </w:r>
          </w:p>
        </w:tc>
        <w:tc>
          <w:tcPr>
            <w:tcW w:w="860" w:type="dxa"/>
            <w:tcBorders>
              <w:bottom w:val="single" w:sz="6" w:space="0" w:color="000000"/>
            </w:tcBorders>
          </w:tcPr>
          <w:p w14:paraId="0B3FB5FD" w14:textId="77777777" w:rsidR="002E35CC" w:rsidRPr="002E35CC" w:rsidRDefault="002E35CC" w:rsidP="002E35CC">
            <w:pPr>
              <w:spacing w:line="201" w:lineRule="exact"/>
              <w:ind w:right="230"/>
              <w:jc w:val="right"/>
              <w:rPr>
                <w:b/>
              </w:rPr>
            </w:pPr>
            <w:r w:rsidRPr="002E35CC">
              <w:rPr>
                <w:b/>
                <w:color w:val="091F61"/>
                <w:spacing w:val="-2"/>
              </w:rPr>
              <w:t>15-</w:t>
            </w:r>
            <w:r w:rsidRPr="002E35CC">
              <w:rPr>
                <w:b/>
                <w:color w:val="091F61"/>
                <w:spacing w:val="-5"/>
              </w:rPr>
              <w:t>16</w:t>
            </w:r>
          </w:p>
        </w:tc>
        <w:tc>
          <w:tcPr>
            <w:tcW w:w="799" w:type="dxa"/>
            <w:tcBorders>
              <w:bottom w:val="single" w:sz="6" w:space="0" w:color="000000"/>
            </w:tcBorders>
          </w:tcPr>
          <w:p w14:paraId="26357218" w14:textId="77777777" w:rsidR="002E35CC" w:rsidRPr="002E35CC" w:rsidRDefault="002E35CC" w:rsidP="002E35CC">
            <w:pPr>
              <w:spacing w:line="201" w:lineRule="exact"/>
              <w:ind w:left="92"/>
              <w:rPr>
                <w:b/>
              </w:rPr>
            </w:pPr>
            <w:r w:rsidRPr="002E35CC">
              <w:rPr>
                <w:b/>
                <w:color w:val="091F61"/>
                <w:spacing w:val="-2"/>
              </w:rPr>
              <w:t>16-</w:t>
            </w:r>
            <w:r w:rsidRPr="002E35CC">
              <w:rPr>
                <w:b/>
                <w:color w:val="091F61"/>
                <w:spacing w:val="-5"/>
              </w:rPr>
              <w:t>17</w:t>
            </w:r>
          </w:p>
        </w:tc>
        <w:tc>
          <w:tcPr>
            <w:tcW w:w="778" w:type="dxa"/>
            <w:tcBorders>
              <w:bottom w:val="single" w:sz="6" w:space="0" w:color="000000"/>
            </w:tcBorders>
          </w:tcPr>
          <w:p w14:paraId="6B66CB9F" w14:textId="77777777" w:rsidR="002E35CC" w:rsidRPr="002E35CC" w:rsidRDefault="002E35CC" w:rsidP="002E35CC">
            <w:pPr>
              <w:spacing w:line="201" w:lineRule="exact"/>
              <w:ind w:right="210"/>
              <w:jc w:val="right"/>
              <w:rPr>
                <w:b/>
              </w:rPr>
            </w:pPr>
            <w:r w:rsidRPr="002E35CC">
              <w:rPr>
                <w:b/>
                <w:color w:val="091F61"/>
                <w:spacing w:val="-2"/>
              </w:rPr>
              <w:t>17-</w:t>
            </w:r>
            <w:r w:rsidRPr="002E35CC">
              <w:rPr>
                <w:b/>
                <w:color w:val="091F61"/>
                <w:spacing w:val="-5"/>
              </w:rPr>
              <w:t>18</w:t>
            </w:r>
          </w:p>
        </w:tc>
        <w:tc>
          <w:tcPr>
            <w:tcW w:w="826" w:type="dxa"/>
            <w:tcBorders>
              <w:bottom w:val="single" w:sz="6" w:space="0" w:color="000000"/>
            </w:tcBorders>
          </w:tcPr>
          <w:p w14:paraId="619E88D9" w14:textId="77777777" w:rsidR="002E35CC" w:rsidRPr="002E35CC" w:rsidRDefault="002E35CC" w:rsidP="002E35CC">
            <w:pPr>
              <w:spacing w:line="201" w:lineRule="exact"/>
              <w:ind w:right="143"/>
              <w:jc w:val="right"/>
              <w:rPr>
                <w:b/>
              </w:rPr>
            </w:pPr>
            <w:r w:rsidRPr="002E35CC">
              <w:rPr>
                <w:b/>
                <w:color w:val="091F61"/>
                <w:spacing w:val="-2"/>
              </w:rPr>
              <w:t>18-</w:t>
            </w:r>
            <w:r w:rsidRPr="002E35CC">
              <w:rPr>
                <w:b/>
                <w:color w:val="091F61"/>
                <w:spacing w:val="-5"/>
              </w:rPr>
              <w:t>19</w:t>
            </w:r>
          </w:p>
        </w:tc>
        <w:tc>
          <w:tcPr>
            <w:tcW w:w="849" w:type="dxa"/>
            <w:tcBorders>
              <w:bottom w:val="single" w:sz="6" w:space="0" w:color="000000"/>
            </w:tcBorders>
          </w:tcPr>
          <w:p w14:paraId="19F4D0DD" w14:textId="77777777" w:rsidR="002E35CC" w:rsidRPr="002E35CC" w:rsidRDefault="002E35CC" w:rsidP="002E35CC">
            <w:pPr>
              <w:spacing w:line="201" w:lineRule="exact"/>
              <w:ind w:right="231"/>
              <w:jc w:val="right"/>
              <w:rPr>
                <w:b/>
              </w:rPr>
            </w:pPr>
            <w:r w:rsidRPr="002E35CC">
              <w:rPr>
                <w:b/>
                <w:color w:val="091F61"/>
                <w:spacing w:val="-2"/>
              </w:rPr>
              <w:t>19-</w:t>
            </w:r>
            <w:r w:rsidRPr="002E35CC">
              <w:rPr>
                <w:b/>
                <w:color w:val="091F61"/>
                <w:spacing w:val="-5"/>
              </w:rPr>
              <w:t>20</w:t>
            </w:r>
          </w:p>
        </w:tc>
        <w:tc>
          <w:tcPr>
            <w:tcW w:w="849" w:type="dxa"/>
            <w:tcBorders>
              <w:bottom w:val="single" w:sz="6" w:space="0" w:color="000000"/>
            </w:tcBorders>
          </w:tcPr>
          <w:p w14:paraId="5FFD7491" w14:textId="77777777" w:rsidR="002E35CC" w:rsidRPr="002E35CC" w:rsidRDefault="002E35CC" w:rsidP="002E35CC">
            <w:pPr>
              <w:spacing w:line="201" w:lineRule="exact"/>
              <w:ind w:right="143"/>
              <w:jc w:val="right"/>
              <w:rPr>
                <w:b/>
              </w:rPr>
            </w:pPr>
            <w:r w:rsidRPr="002E35CC">
              <w:rPr>
                <w:b/>
                <w:color w:val="091F61"/>
                <w:spacing w:val="-2"/>
              </w:rPr>
              <w:t>20-</w:t>
            </w:r>
            <w:r w:rsidRPr="002E35CC">
              <w:rPr>
                <w:b/>
                <w:color w:val="091F61"/>
                <w:spacing w:val="-5"/>
              </w:rPr>
              <w:t>21</w:t>
            </w:r>
          </w:p>
        </w:tc>
        <w:tc>
          <w:tcPr>
            <w:tcW w:w="761" w:type="dxa"/>
            <w:tcBorders>
              <w:bottom w:val="single" w:sz="6" w:space="0" w:color="000000"/>
            </w:tcBorders>
          </w:tcPr>
          <w:p w14:paraId="196DC70E" w14:textId="77777777" w:rsidR="002E35CC" w:rsidRPr="002E35CC" w:rsidRDefault="002E35CC" w:rsidP="002E35CC">
            <w:pPr>
              <w:spacing w:line="201" w:lineRule="exact"/>
              <w:ind w:right="143"/>
              <w:jc w:val="right"/>
              <w:rPr>
                <w:b/>
              </w:rPr>
            </w:pPr>
            <w:r w:rsidRPr="002E35CC">
              <w:rPr>
                <w:b/>
                <w:color w:val="091F61"/>
                <w:spacing w:val="-2"/>
              </w:rPr>
              <w:t>21-</w:t>
            </w:r>
            <w:r w:rsidRPr="002E35CC">
              <w:rPr>
                <w:b/>
                <w:color w:val="091F61"/>
                <w:spacing w:val="-5"/>
              </w:rPr>
              <w:t>22</w:t>
            </w:r>
          </w:p>
        </w:tc>
        <w:tc>
          <w:tcPr>
            <w:tcW w:w="866" w:type="dxa"/>
            <w:tcBorders>
              <w:bottom w:val="single" w:sz="6" w:space="0" w:color="000000"/>
            </w:tcBorders>
          </w:tcPr>
          <w:p w14:paraId="237A188A" w14:textId="77777777" w:rsidR="002E35CC" w:rsidRPr="002E35CC" w:rsidRDefault="002E35CC" w:rsidP="002E35CC">
            <w:pPr>
              <w:spacing w:line="201" w:lineRule="exact"/>
              <w:ind w:right="248"/>
              <w:jc w:val="right"/>
              <w:rPr>
                <w:b/>
              </w:rPr>
            </w:pPr>
            <w:r w:rsidRPr="002E35CC">
              <w:rPr>
                <w:b/>
                <w:color w:val="091F61"/>
                <w:spacing w:val="-2"/>
              </w:rPr>
              <w:t>22-</w:t>
            </w:r>
            <w:r w:rsidRPr="002E35CC">
              <w:rPr>
                <w:b/>
                <w:color w:val="091F61"/>
                <w:spacing w:val="-5"/>
              </w:rPr>
              <w:t>23</w:t>
            </w:r>
          </w:p>
        </w:tc>
        <w:tc>
          <w:tcPr>
            <w:tcW w:w="826" w:type="dxa"/>
            <w:tcBorders>
              <w:bottom w:val="single" w:sz="6" w:space="0" w:color="000000"/>
            </w:tcBorders>
          </w:tcPr>
          <w:p w14:paraId="1E0C1F4E" w14:textId="77777777" w:rsidR="002E35CC" w:rsidRPr="002E35CC" w:rsidRDefault="002E35CC" w:rsidP="002E35CC">
            <w:pPr>
              <w:spacing w:line="201" w:lineRule="exact"/>
              <w:ind w:right="105"/>
              <w:jc w:val="right"/>
              <w:rPr>
                <w:b/>
              </w:rPr>
            </w:pPr>
            <w:r w:rsidRPr="002E35CC">
              <w:rPr>
                <w:b/>
                <w:color w:val="091F61"/>
                <w:spacing w:val="-2"/>
              </w:rPr>
              <w:t>23-</w:t>
            </w:r>
            <w:r w:rsidRPr="002E35CC">
              <w:rPr>
                <w:b/>
                <w:color w:val="091F61"/>
                <w:spacing w:val="-5"/>
              </w:rPr>
              <w:t>24</w:t>
            </w:r>
          </w:p>
        </w:tc>
      </w:tr>
      <w:tr w:rsidR="002E35CC" w:rsidRPr="002E35CC" w14:paraId="294EED23" w14:textId="77777777" w:rsidTr="002E35CC">
        <w:trPr>
          <w:trHeight w:val="368"/>
          <w:jc w:val="center"/>
        </w:trPr>
        <w:tc>
          <w:tcPr>
            <w:tcW w:w="849" w:type="dxa"/>
            <w:tcBorders>
              <w:top w:val="single" w:sz="6" w:space="0" w:color="000000"/>
              <w:bottom w:val="single" w:sz="6" w:space="0" w:color="BEBEBE"/>
            </w:tcBorders>
          </w:tcPr>
          <w:p w14:paraId="4088440D" w14:textId="77777777" w:rsidR="002E35CC" w:rsidRPr="002E35CC" w:rsidRDefault="002E35CC" w:rsidP="002E35CC">
            <w:pPr>
              <w:spacing w:line="184" w:lineRule="exact"/>
              <w:ind w:left="107" w:right="259"/>
              <w:rPr>
                <w:sz w:val="16"/>
              </w:rPr>
            </w:pPr>
            <w:r w:rsidRPr="002E35CC">
              <w:rPr>
                <w:sz w:val="16"/>
              </w:rPr>
              <w:t>Oct</w:t>
            </w:r>
            <w:r w:rsidRPr="002E35CC">
              <w:rPr>
                <w:spacing w:val="80"/>
                <w:sz w:val="16"/>
              </w:rPr>
              <w:t xml:space="preserve"> </w:t>
            </w:r>
            <w:r w:rsidRPr="002E35CC">
              <w:rPr>
                <w:sz w:val="16"/>
              </w:rPr>
              <w:t>–</w:t>
            </w:r>
            <w:r w:rsidRPr="002E35CC">
              <w:rPr>
                <w:spacing w:val="40"/>
                <w:sz w:val="16"/>
              </w:rPr>
              <w:t xml:space="preserve"> </w:t>
            </w:r>
            <w:r w:rsidRPr="002E35CC">
              <w:rPr>
                <w:spacing w:val="-4"/>
                <w:sz w:val="16"/>
              </w:rPr>
              <w:t>Dec</w:t>
            </w:r>
          </w:p>
        </w:tc>
        <w:tc>
          <w:tcPr>
            <w:tcW w:w="663" w:type="dxa"/>
            <w:tcBorders>
              <w:top w:val="single" w:sz="6" w:space="0" w:color="000000"/>
              <w:bottom w:val="single" w:sz="6" w:space="0" w:color="BEBEBE"/>
            </w:tcBorders>
          </w:tcPr>
          <w:p w14:paraId="46A76B0F" w14:textId="77777777" w:rsidR="002E35CC" w:rsidRPr="002E35CC" w:rsidRDefault="002E35CC" w:rsidP="002E35CC">
            <w:pPr>
              <w:spacing w:before="92"/>
              <w:ind w:right="157"/>
              <w:jc w:val="right"/>
              <w:rPr>
                <w:sz w:val="16"/>
              </w:rPr>
            </w:pPr>
            <w:r w:rsidRPr="002E35CC">
              <w:rPr>
                <w:spacing w:val="-5"/>
                <w:sz w:val="16"/>
              </w:rPr>
              <w:t>74</w:t>
            </w:r>
          </w:p>
        </w:tc>
        <w:tc>
          <w:tcPr>
            <w:tcW w:w="860" w:type="dxa"/>
            <w:tcBorders>
              <w:top w:val="single" w:sz="6" w:space="0" w:color="000000"/>
              <w:bottom w:val="single" w:sz="6" w:space="0" w:color="BEBEBE"/>
            </w:tcBorders>
          </w:tcPr>
          <w:p w14:paraId="1FC2EB1A" w14:textId="77777777" w:rsidR="002E35CC" w:rsidRPr="002E35CC" w:rsidRDefault="002E35CC" w:rsidP="002E35CC">
            <w:pPr>
              <w:spacing w:before="92"/>
              <w:ind w:right="230"/>
              <w:jc w:val="right"/>
              <w:rPr>
                <w:sz w:val="16"/>
              </w:rPr>
            </w:pPr>
            <w:r w:rsidRPr="002E35CC">
              <w:rPr>
                <w:spacing w:val="-5"/>
                <w:sz w:val="16"/>
              </w:rPr>
              <w:t>47</w:t>
            </w:r>
          </w:p>
        </w:tc>
        <w:tc>
          <w:tcPr>
            <w:tcW w:w="799" w:type="dxa"/>
            <w:tcBorders>
              <w:top w:val="single" w:sz="6" w:space="0" w:color="000000"/>
              <w:bottom w:val="single" w:sz="6" w:space="0" w:color="BEBEBE"/>
            </w:tcBorders>
          </w:tcPr>
          <w:p w14:paraId="13C21752" w14:textId="77777777" w:rsidR="002E35CC" w:rsidRPr="002E35CC" w:rsidRDefault="002E35CC" w:rsidP="002E35CC">
            <w:pPr>
              <w:spacing w:before="92"/>
              <w:ind w:left="399"/>
              <w:rPr>
                <w:sz w:val="16"/>
              </w:rPr>
            </w:pPr>
            <w:r w:rsidRPr="002E35CC">
              <w:rPr>
                <w:spacing w:val="-5"/>
                <w:sz w:val="16"/>
              </w:rPr>
              <w:t>55</w:t>
            </w:r>
          </w:p>
        </w:tc>
        <w:tc>
          <w:tcPr>
            <w:tcW w:w="778" w:type="dxa"/>
            <w:tcBorders>
              <w:top w:val="single" w:sz="6" w:space="0" w:color="000000"/>
              <w:bottom w:val="single" w:sz="6" w:space="0" w:color="BEBEBE"/>
            </w:tcBorders>
          </w:tcPr>
          <w:p w14:paraId="18055439" w14:textId="77777777" w:rsidR="002E35CC" w:rsidRPr="002E35CC" w:rsidRDefault="002E35CC" w:rsidP="002E35CC">
            <w:pPr>
              <w:spacing w:before="92"/>
              <w:ind w:right="208"/>
              <w:jc w:val="right"/>
              <w:rPr>
                <w:sz w:val="16"/>
              </w:rPr>
            </w:pPr>
            <w:r w:rsidRPr="002E35CC">
              <w:rPr>
                <w:spacing w:val="-5"/>
                <w:sz w:val="16"/>
              </w:rPr>
              <w:t>68</w:t>
            </w:r>
          </w:p>
        </w:tc>
        <w:tc>
          <w:tcPr>
            <w:tcW w:w="826" w:type="dxa"/>
            <w:tcBorders>
              <w:top w:val="single" w:sz="6" w:space="0" w:color="000000"/>
              <w:bottom w:val="single" w:sz="6" w:space="0" w:color="BEBEBE"/>
            </w:tcBorders>
          </w:tcPr>
          <w:p w14:paraId="1F7CC15C" w14:textId="77777777" w:rsidR="002E35CC" w:rsidRPr="002E35CC" w:rsidRDefault="002E35CC" w:rsidP="002E35CC">
            <w:pPr>
              <w:spacing w:before="92"/>
              <w:ind w:right="143"/>
              <w:jc w:val="right"/>
              <w:rPr>
                <w:sz w:val="16"/>
              </w:rPr>
            </w:pPr>
            <w:r w:rsidRPr="002E35CC">
              <w:rPr>
                <w:spacing w:val="-5"/>
                <w:sz w:val="16"/>
              </w:rPr>
              <w:t>82</w:t>
            </w:r>
          </w:p>
        </w:tc>
        <w:tc>
          <w:tcPr>
            <w:tcW w:w="849" w:type="dxa"/>
            <w:tcBorders>
              <w:top w:val="single" w:sz="6" w:space="0" w:color="000000"/>
              <w:bottom w:val="single" w:sz="6" w:space="0" w:color="BEBEBE"/>
            </w:tcBorders>
          </w:tcPr>
          <w:p w14:paraId="1012B82C" w14:textId="77777777" w:rsidR="002E35CC" w:rsidRPr="002E35CC" w:rsidRDefault="002E35CC" w:rsidP="002E35CC">
            <w:pPr>
              <w:spacing w:before="92"/>
              <w:ind w:right="231"/>
              <w:jc w:val="right"/>
              <w:rPr>
                <w:sz w:val="16"/>
              </w:rPr>
            </w:pPr>
            <w:r w:rsidRPr="002E35CC">
              <w:rPr>
                <w:spacing w:val="-5"/>
                <w:sz w:val="16"/>
              </w:rPr>
              <w:t>72</w:t>
            </w:r>
          </w:p>
        </w:tc>
        <w:tc>
          <w:tcPr>
            <w:tcW w:w="849" w:type="dxa"/>
            <w:tcBorders>
              <w:top w:val="single" w:sz="6" w:space="0" w:color="000000"/>
              <w:bottom w:val="single" w:sz="6" w:space="0" w:color="BEBEBE"/>
            </w:tcBorders>
          </w:tcPr>
          <w:p w14:paraId="393029FB" w14:textId="77777777" w:rsidR="002E35CC" w:rsidRPr="002E35CC" w:rsidRDefault="002E35CC" w:rsidP="002E35CC">
            <w:pPr>
              <w:spacing w:before="92"/>
              <w:ind w:right="143"/>
              <w:jc w:val="right"/>
              <w:rPr>
                <w:sz w:val="16"/>
              </w:rPr>
            </w:pPr>
            <w:r w:rsidRPr="002E35CC">
              <w:rPr>
                <w:spacing w:val="-5"/>
                <w:sz w:val="16"/>
              </w:rPr>
              <w:t>70</w:t>
            </w:r>
          </w:p>
        </w:tc>
        <w:tc>
          <w:tcPr>
            <w:tcW w:w="761" w:type="dxa"/>
            <w:tcBorders>
              <w:top w:val="single" w:sz="6" w:space="0" w:color="000000"/>
              <w:bottom w:val="single" w:sz="6" w:space="0" w:color="BEBEBE"/>
            </w:tcBorders>
          </w:tcPr>
          <w:p w14:paraId="07C74C4B" w14:textId="77777777" w:rsidR="002E35CC" w:rsidRPr="002E35CC" w:rsidRDefault="002E35CC" w:rsidP="002E35CC">
            <w:pPr>
              <w:spacing w:before="92"/>
              <w:ind w:right="143"/>
              <w:jc w:val="right"/>
              <w:rPr>
                <w:sz w:val="16"/>
              </w:rPr>
            </w:pPr>
            <w:r w:rsidRPr="002E35CC">
              <w:rPr>
                <w:spacing w:val="-5"/>
                <w:sz w:val="16"/>
              </w:rPr>
              <w:t>48</w:t>
            </w:r>
          </w:p>
        </w:tc>
        <w:tc>
          <w:tcPr>
            <w:tcW w:w="866" w:type="dxa"/>
            <w:tcBorders>
              <w:top w:val="single" w:sz="6" w:space="0" w:color="000000"/>
              <w:bottom w:val="single" w:sz="6" w:space="0" w:color="BEBEBE"/>
            </w:tcBorders>
          </w:tcPr>
          <w:p w14:paraId="03C67F04" w14:textId="77777777" w:rsidR="002E35CC" w:rsidRPr="002E35CC" w:rsidRDefault="002E35CC" w:rsidP="002E35CC">
            <w:pPr>
              <w:spacing w:before="92"/>
              <w:ind w:right="248"/>
              <w:jc w:val="right"/>
              <w:rPr>
                <w:sz w:val="16"/>
              </w:rPr>
            </w:pPr>
            <w:r w:rsidRPr="002E35CC">
              <w:rPr>
                <w:spacing w:val="-5"/>
                <w:sz w:val="16"/>
              </w:rPr>
              <w:t>49</w:t>
            </w:r>
          </w:p>
        </w:tc>
        <w:tc>
          <w:tcPr>
            <w:tcW w:w="826" w:type="dxa"/>
            <w:tcBorders>
              <w:top w:val="single" w:sz="6" w:space="0" w:color="000000"/>
              <w:bottom w:val="single" w:sz="6" w:space="0" w:color="BEBEBE"/>
            </w:tcBorders>
          </w:tcPr>
          <w:p w14:paraId="71035E8B" w14:textId="77777777" w:rsidR="002E35CC" w:rsidRPr="002E35CC" w:rsidRDefault="002E35CC" w:rsidP="002E35CC">
            <w:pPr>
              <w:spacing w:before="92"/>
              <w:ind w:right="105"/>
              <w:jc w:val="right"/>
              <w:rPr>
                <w:sz w:val="16"/>
              </w:rPr>
            </w:pPr>
            <w:r w:rsidRPr="002E35CC">
              <w:rPr>
                <w:spacing w:val="-5"/>
                <w:sz w:val="16"/>
              </w:rPr>
              <w:t>60</w:t>
            </w:r>
          </w:p>
        </w:tc>
      </w:tr>
      <w:tr w:rsidR="002E35CC" w:rsidRPr="002E35CC" w14:paraId="72EE6D11" w14:textId="77777777" w:rsidTr="002E35CC">
        <w:trPr>
          <w:trHeight w:val="367"/>
          <w:jc w:val="center"/>
        </w:trPr>
        <w:tc>
          <w:tcPr>
            <w:tcW w:w="849" w:type="dxa"/>
            <w:tcBorders>
              <w:top w:val="single" w:sz="6" w:space="0" w:color="BEBEBE"/>
              <w:bottom w:val="single" w:sz="6" w:space="0" w:color="BEBEBE"/>
            </w:tcBorders>
          </w:tcPr>
          <w:p w14:paraId="53EC2E42" w14:textId="77777777" w:rsidR="002E35CC" w:rsidRPr="002E35CC" w:rsidRDefault="002E35CC" w:rsidP="002E35CC">
            <w:pPr>
              <w:spacing w:line="184" w:lineRule="exact"/>
              <w:ind w:left="107" w:right="259"/>
              <w:rPr>
                <w:sz w:val="16"/>
              </w:rPr>
            </w:pPr>
            <w:r w:rsidRPr="002E35CC">
              <w:rPr>
                <w:sz w:val="16"/>
              </w:rPr>
              <w:t>Jan</w:t>
            </w:r>
            <w:r w:rsidRPr="002E35CC">
              <w:rPr>
                <w:spacing w:val="80"/>
                <w:w w:val="150"/>
                <w:sz w:val="16"/>
              </w:rPr>
              <w:t xml:space="preserve"> </w:t>
            </w:r>
            <w:r w:rsidRPr="002E35CC">
              <w:rPr>
                <w:sz w:val="16"/>
              </w:rPr>
              <w:t>–</w:t>
            </w:r>
            <w:r w:rsidRPr="002E35CC">
              <w:rPr>
                <w:spacing w:val="40"/>
                <w:sz w:val="16"/>
              </w:rPr>
              <w:t xml:space="preserve"> </w:t>
            </w:r>
            <w:r w:rsidRPr="002E35CC">
              <w:rPr>
                <w:spacing w:val="-4"/>
                <w:sz w:val="16"/>
              </w:rPr>
              <w:t>Mar</w:t>
            </w:r>
          </w:p>
        </w:tc>
        <w:tc>
          <w:tcPr>
            <w:tcW w:w="663" w:type="dxa"/>
            <w:tcBorders>
              <w:top w:val="single" w:sz="6" w:space="0" w:color="BEBEBE"/>
              <w:bottom w:val="single" w:sz="6" w:space="0" w:color="BEBEBE"/>
            </w:tcBorders>
          </w:tcPr>
          <w:p w14:paraId="26B76BF3" w14:textId="77777777" w:rsidR="002E35CC" w:rsidRPr="002E35CC" w:rsidRDefault="002E35CC" w:rsidP="002E35CC">
            <w:pPr>
              <w:spacing w:before="91"/>
              <w:ind w:right="157"/>
              <w:jc w:val="right"/>
              <w:rPr>
                <w:sz w:val="16"/>
              </w:rPr>
            </w:pPr>
            <w:r w:rsidRPr="002E35CC">
              <w:rPr>
                <w:spacing w:val="-5"/>
                <w:sz w:val="16"/>
              </w:rPr>
              <w:t>75</w:t>
            </w:r>
          </w:p>
        </w:tc>
        <w:tc>
          <w:tcPr>
            <w:tcW w:w="860" w:type="dxa"/>
            <w:tcBorders>
              <w:top w:val="single" w:sz="6" w:space="0" w:color="BEBEBE"/>
              <w:bottom w:val="single" w:sz="6" w:space="0" w:color="BEBEBE"/>
            </w:tcBorders>
          </w:tcPr>
          <w:p w14:paraId="65B5182D" w14:textId="77777777" w:rsidR="002E35CC" w:rsidRPr="002E35CC" w:rsidRDefault="002E35CC" w:rsidP="002E35CC">
            <w:pPr>
              <w:spacing w:before="91"/>
              <w:ind w:right="230"/>
              <w:jc w:val="right"/>
              <w:rPr>
                <w:sz w:val="16"/>
              </w:rPr>
            </w:pPr>
            <w:r w:rsidRPr="002E35CC">
              <w:rPr>
                <w:spacing w:val="-5"/>
                <w:sz w:val="16"/>
              </w:rPr>
              <w:t>74</w:t>
            </w:r>
          </w:p>
        </w:tc>
        <w:tc>
          <w:tcPr>
            <w:tcW w:w="799" w:type="dxa"/>
            <w:tcBorders>
              <w:top w:val="single" w:sz="6" w:space="0" w:color="BEBEBE"/>
              <w:bottom w:val="single" w:sz="6" w:space="0" w:color="BEBEBE"/>
            </w:tcBorders>
          </w:tcPr>
          <w:p w14:paraId="6F6D5A73" w14:textId="77777777" w:rsidR="002E35CC" w:rsidRPr="002E35CC" w:rsidRDefault="002E35CC" w:rsidP="002E35CC">
            <w:pPr>
              <w:spacing w:before="91"/>
              <w:ind w:left="319"/>
              <w:rPr>
                <w:sz w:val="16"/>
              </w:rPr>
            </w:pPr>
            <w:r w:rsidRPr="002E35CC">
              <w:rPr>
                <w:spacing w:val="-5"/>
                <w:sz w:val="16"/>
              </w:rPr>
              <w:t>110</w:t>
            </w:r>
          </w:p>
        </w:tc>
        <w:tc>
          <w:tcPr>
            <w:tcW w:w="778" w:type="dxa"/>
            <w:tcBorders>
              <w:top w:val="single" w:sz="6" w:space="0" w:color="BEBEBE"/>
              <w:bottom w:val="single" w:sz="6" w:space="0" w:color="BEBEBE"/>
            </w:tcBorders>
          </w:tcPr>
          <w:p w14:paraId="5133E164" w14:textId="77777777" w:rsidR="002E35CC" w:rsidRPr="002E35CC" w:rsidRDefault="002E35CC" w:rsidP="002E35CC">
            <w:pPr>
              <w:spacing w:before="91"/>
              <w:ind w:right="208"/>
              <w:jc w:val="right"/>
              <w:rPr>
                <w:sz w:val="16"/>
              </w:rPr>
            </w:pPr>
            <w:r w:rsidRPr="002E35CC">
              <w:rPr>
                <w:spacing w:val="-5"/>
                <w:sz w:val="16"/>
              </w:rPr>
              <w:t>83</w:t>
            </w:r>
          </w:p>
        </w:tc>
        <w:tc>
          <w:tcPr>
            <w:tcW w:w="826" w:type="dxa"/>
            <w:tcBorders>
              <w:top w:val="single" w:sz="6" w:space="0" w:color="BEBEBE"/>
              <w:bottom w:val="single" w:sz="6" w:space="0" w:color="BEBEBE"/>
            </w:tcBorders>
          </w:tcPr>
          <w:p w14:paraId="4E5A9DA8" w14:textId="77777777" w:rsidR="002E35CC" w:rsidRPr="002E35CC" w:rsidRDefault="002E35CC" w:rsidP="002E35CC">
            <w:pPr>
              <w:spacing w:before="91"/>
              <w:ind w:right="143"/>
              <w:jc w:val="right"/>
              <w:rPr>
                <w:sz w:val="16"/>
              </w:rPr>
            </w:pPr>
            <w:r w:rsidRPr="002E35CC">
              <w:rPr>
                <w:spacing w:val="-5"/>
                <w:sz w:val="16"/>
              </w:rPr>
              <w:t>83</w:t>
            </w:r>
          </w:p>
        </w:tc>
        <w:tc>
          <w:tcPr>
            <w:tcW w:w="849" w:type="dxa"/>
            <w:tcBorders>
              <w:top w:val="single" w:sz="6" w:space="0" w:color="BEBEBE"/>
              <w:bottom w:val="single" w:sz="6" w:space="0" w:color="BEBEBE"/>
            </w:tcBorders>
          </w:tcPr>
          <w:p w14:paraId="055F1831" w14:textId="77777777" w:rsidR="002E35CC" w:rsidRPr="002E35CC" w:rsidRDefault="002E35CC" w:rsidP="002E35CC">
            <w:pPr>
              <w:spacing w:before="91"/>
              <w:ind w:right="231"/>
              <w:jc w:val="right"/>
              <w:rPr>
                <w:sz w:val="16"/>
              </w:rPr>
            </w:pPr>
            <w:r w:rsidRPr="002E35CC">
              <w:rPr>
                <w:spacing w:val="-5"/>
                <w:sz w:val="16"/>
              </w:rPr>
              <w:t>84</w:t>
            </w:r>
          </w:p>
        </w:tc>
        <w:tc>
          <w:tcPr>
            <w:tcW w:w="849" w:type="dxa"/>
            <w:tcBorders>
              <w:top w:val="single" w:sz="6" w:space="0" w:color="BEBEBE"/>
              <w:bottom w:val="single" w:sz="6" w:space="0" w:color="BEBEBE"/>
            </w:tcBorders>
          </w:tcPr>
          <w:p w14:paraId="2C2FC154" w14:textId="77777777" w:rsidR="002E35CC" w:rsidRPr="002E35CC" w:rsidRDefault="002E35CC" w:rsidP="002E35CC">
            <w:pPr>
              <w:spacing w:before="91"/>
              <w:ind w:right="143"/>
              <w:jc w:val="right"/>
              <w:rPr>
                <w:sz w:val="16"/>
              </w:rPr>
            </w:pPr>
            <w:r w:rsidRPr="002E35CC">
              <w:rPr>
                <w:spacing w:val="-5"/>
                <w:sz w:val="16"/>
              </w:rPr>
              <w:t>90</w:t>
            </w:r>
          </w:p>
        </w:tc>
        <w:tc>
          <w:tcPr>
            <w:tcW w:w="761" w:type="dxa"/>
            <w:tcBorders>
              <w:top w:val="single" w:sz="6" w:space="0" w:color="BEBEBE"/>
              <w:bottom w:val="single" w:sz="6" w:space="0" w:color="BEBEBE"/>
            </w:tcBorders>
          </w:tcPr>
          <w:p w14:paraId="3F188FD4" w14:textId="77777777" w:rsidR="002E35CC" w:rsidRPr="002E35CC" w:rsidRDefault="002E35CC" w:rsidP="002E35CC">
            <w:pPr>
              <w:spacing w:before="91"/>
              <w:ind w:right="143"/>
              <w:jc w:val="right"/>
              <w:rPr>
                <w:sz w:val="16"/>
              </w:rPr>
            </w:pPr>
            <w:r w:rsidRPr="002E35CC">
              <w:rPr>
                <w:spacing w:val="-5"/>
                <w:sz w:val="16"/>
              </w:rPr>
              <w:t>141</w:t>
            </w:r>
          </w:p>
        </w:tc>
        <w:tc>
          <w:tcPr>
            <w:tcW w:w="866" w:type="dxa"/>
            <w:tcBorders>
              <w:top w:val="single" w:sz="6" w:space="0" w:color="BEBEBE"/>
              <w:bottom w:val="single" w:sz="6" w:space="0" w:color="BEBEBE"/>
            </w:tcBorders>
          </w:tcPr>
          <w:p w14:paraId="2C528977" w14:textId="77777777" w:rsidR="002E35CC" w:rsidRPr="002E35CC" w:rsidRDefault="002E35CC" w:rsidP="002E35CC">
            <w:pPr>
              <w:spacing w:before="91"/>
              <w:ind w:right="248"/>
              <w:jc w:val="right"/>
              <w:rPr>
                <w:sz w:val="16"/>
              </w:rPr>
            </w:pPr>
            <w:r w:rsidRPr="002E35CC">
              <w:rPr>
                <w:spacing w:val="-5"/>
                <w:sz w:val="16"/>
              </w:rPr>
              <w:t>102</w:t>
            </w:r>
          </w:p>
        </w:tc>
        <w:tc>
          <w:tcPr>
            <w:tcW w:w="826" w:type="dxa"/>
            <w:tcBorders>
              <w:top w:val="single" w:sz="6" w:space="0" w:color="BEBEBE"/>
              <w:bottom w:val="single" w:sz="6" w:space="0" w:color="BEBEBE"/>
            </w:tcBorders>
          </w:tcPr>
          <w:p w14:paraId="75705EB6" w14:textId="77777777" w:rsidR="002E35CC" w:rsidRPr="002E35CC" w:rsidRDefault="002E35CC" w:rsidP="002E35CC">
            <w:pPr>
              <w:spacing w:before="91"/>
              <w:ind w:right="105"/>
              <w:jc w:val="right"/>
              <w:rPr>
                <w:sz w:val="16"/>
              </w:rPr>
            </w:pPr>
            <w:r w:rsidRPr="002E35CC">
              <w:rPr>
                <w:spacing w:val="-5"/>
                <w:sz w:val="16"/>
              </w:rPr>
              <w:t>95</w:t>
            </w:r>
          </w:p>
        </w:tc>
      </w:tr>
      <w:tr w:rsidR="002E35CC" w:rsidRPr="002E35CC" w14:paraId="45918C99" w14:textId="77777777" w:rsidTr="002E35CC">
        <w:trPr>
          <w:trHeight w:val="367"/>
          <w:jc w:val="center"/>
        </w:trPr>
        <w:tc>
          <w:tcPr>
            <w:tcW w:w="849" w:type="dxa"/>
            <w:tcBorders>
              <w:top w:val="single" w:sz="6" w:space="0" w:color="BEBEBE"/>
              <w:bottom w:val="single" w:sz="6" w:space="0" w:color="BEBEBE"/>
            </w:tcBorders>
          </w:tcPr>
          <w:p w14:paraId="3FDB163E" w14:textId="77777777" w:rsidR="002E35CC" w:rsidRPr="002E35CC" w:rsidRDefault="002E35CC" w:rsidP="002E35CC">
            <w:pPr>
              <w:spacing w:line="184" w:lineRule="exact"/>
              <w:ind w:left="107" w:right="259"/>
              <w:rPr>
                <w:sz w:val="16"/>
              </w:rPr>
            </w:pPr>
            <w:r w:rsidRPr="002E35CC">
              <w:rPr>
                <w:sz w:val="16"/>
              </w:rPr>
              <w:t>Apr</w:t>
            </w:r>
            <w:r w:rsidRPr="002E35CC">
              <w:rPr>
                <w:spacing w:val="72"/>
                <w:sz w:val="16"/>
              </w:rPr>
              <w:t xml:space="preserve"> </w:t>
            </w:r>
            <w:r w:rsidRPr="002E35CC">
              <w:rPr>
                <w:sz w:val="16"/>
              </w:rPr>
              <w:t>–</w:t>
            </w:r>
            <w:r w:rsidRPr="002E35CC">
              <w:rPr>
                <w:spacing w:val="40"/>
                <w:sz w:val="16"/>
              </w:rPr>
              <w:t xml:space="preserve"> </w:t>
            </w:r>
            <w:r w:rsidRPr="002E35CC">
              <w:rPr>
                <w:spacing w:val="-4"/>
                <w:sz w:val="16"/>
              </w:rPr>
              <w:t>Jun</w:t>
            </w:r>
          </w:p>
        </w:tc>
        <w:tc>
          <w:tcPr>
            <w:tcW w:w="663" w:type="dxa"/>
            <w:tcBorders>
              <w:top w:val="single" w:sz="6" w:space="0" w:color="BEBEBE"/>
              <w:bottom w:val="single" w:sz="6" w:space="0" w:color="BEBEBE"/>
            </w:tcBorders>
          </w:tcPr>
          <w:p w14:paraId="52F1261C" w14:textId="77777777" w:rsidR="002E35CC" w:rsidRPr="002E35CC" w:rsidRDefault="002E35CC" w:rsidP="002E35CC">
            <w:pPr>
              <w:spacing w:before="91"/>
              <w:ind w:right="157"/>
              <w:jc w:val="right"/>
              <w:rPr>
                <w:sz w:val="16"/>
              </w:rPr>
            </w:pPr>
            <w:r w:rsidRPr="002E35CC">
              <w:rPr>
                <w:spacing w:val="-5"/>
                <w:sz w:val="16"/>
              </w:rPr>
              <w:t>64</w:t>
            </w:r>
          </w:p>
        </w:tc>
        <w:tc>
          <w:tcPr>
            <w:tcW w:w="860" w:type="dxa"/>
            <w:tcBorders>
              <w:top w:val="single" w:sz="6" w:space="0" w:color="BEBEBE"/>
              <w:bottom w:val="single" w:sz="6" w:space="0" w:color="BEBEBE"/>
            </w:tcBorders>
          </w:tcPr>
          <w:p w14:paraId="084FD4FF" w14:textId="77777777" w:rsidR="002E35CC" w:rsidRPr="002E35CC" w:rsidRDefault="002E35CC" w:rsidP="002E35CC">
            <w:pPr>
              <w:spacing w:before="91"/>
              <w:ind w:right="230"/>
              <w:jc w:val="right"/>
              <w:rPr>
                <w:sz w:val="16"/>
              </w:rPr>
            </w:pPr>
            <w:r w:rsidRPr="002E35CC">
              <w:rPr>
                <w:spacing w:val="-5"/>
                <w:sz w:val="16"/>
              </w:rPr>
              <w:t>83</w:t>
            </w:r>
          </w:p>
        </w:tc>
        <w:tc>
          <w:tcPr>
            <w:tcW w:w="799" w:type="dxa"/>
            <w:tcBorders>
              <w:top w:val="single" w:sz="6" w:space="0" w:color="BEBEBE"/>
              <w:bottom w:val="single" w:sz="6" w:space="0" w:color="BEBEBE"/>
            </w:tcBorders>
          </w:tcPr>
          <w:p w14:paraId="79AADF6C" w14:textId="77777777" w:rsidR="002E35CC" w:rsidRPr="002E35CC" w:rsidRDefault="002E35CC" w:rsidP="002E35CC">
            <w:pPr>
              <w:spacing w:before="91"/>
              <w:ind w:left="399"/>
              <w:rPr>
                <w:sz w:val="16"/>
              </w:rPr>
            </w:pPr>
            <w:r w:rsidRPr="002E35CC">
              <w:rPr>
                <w:spacing w:val="-5"/>
                <w:sz w:val="16"/>
              </w:rPr>
              <w:t>74</w:t>
            </w:r>
          </w:p>
        </w:tc>
        <w:tc>
          <w:tcPr>
            <w:tcW w:w="778" w:type="dxa"/>
            <w:tcBorders>
              <w:top w:val="single" w:sz="6" w:space="0" w:color="BEBEBE"/>
              <w:bottom w:val="single" w:sz="6" w:space="0" w:color="BEBEBE"/>
            </w:tcBorders>
          </w:tcPr>
          <w:p w14:paraId="2B4A398E" w14:textId="77777777" w:rsidR="002E35CC" w:rsidRPr="002E35CC" w:rsidRDefault="002E35CC" w:rsidP="002E35CC">
            <w:pPr>
              <w:spacing w:before="91"/>
              <w:ind w:right="208"/>
              <w:jc w:val="right"/>
              <w:rPr>
                <w:sz w:val="16"/>
              </w:rPr>
            </w:pPr>
            <w:r w:rsidRPr="002E35CC">
              <w:rPr>
                <w:spacing w:val="-5"/>
                <w:sz w:val="16"/>
              </w:rPr>
              <w:t>71</w:t>
            </w:r>
          </w:p>
        </w:tc>
        <w:tc>
          <w:tcPr>
            <w:tcW w:w="826" w:type="dxa"/>
            <w:tcBorders>
              <w:top w:val="single" w:sz="6" w:space="0" w:color="BEBEBE"/>
              <w:bottom w:val="single" w:sz="6" w:space="0" w:color="BEBEBE"/>
            </w:tcBorders>
          </w:tcPr>
          <w:p w14:paraId="598ED839" w14:textId="77777777" w:rsidR="002E35CC" w:rsidRPr="002E35CC" w:rsidRDefault="002E35CC" w:rsidP="002E35CC">
            <w:pPr>
              <w:spacing w:before="91"/>
              <w:ind w:right="143"/>
              <w:jc w:val="right"/>
              <w:rPr>
                <w:sz w:val="16"/>
              </w:rPr>
            </w:pPr>
            <w:r w:rsidRPr="002E35CC">
              <w:rPr>
                <w:spacing w:val="-5"/>
                <w:sz w:val="16"/>
              </w:rPr>
              <w:t>98</w:t>
            </w:r>
          </w:p>
        </w:tc>
        <w:tc>
          <w:tcPr>
            <w:tcW w:w="849" w:type="dxa"/>
            <w:tcBorders>
              <w:top w:val="single" w:sz="6" w:space="0" w:color="BEBEBE"/>
              <w:bottom w:val="single" w:sz="6" w:space="0" w:color="BEBEBE"/>
            </w:tcBorders>
          </w:tcPr>
          <w:p w14:paraId="5809E22A" w14:textId="77777777" w:rsidR="002E35CC" w:rsidRPr="002E35CC" w:rsidRDefault="002E35CC" w:rsidP="002E35CC">
            <w:pPr>
              <w:spacing w:before="91"/>
              <w:ind w:right="231"/>
              <w:jc w:val="right"/>
              <w:rPr>
                <w:sz w:val="16"/>
              </w:rPr>
            </w:pPr>
            <w:r w:rsidRPr="002E35CC">
              <w:rPr>
                <w:spacing w:val="-5"/>
                <w:sz w:val="16"/>
              </w:rPr>
              <w:t>85</w:t>
            </w:r>
          </w:p>
        </w:tc>
        <w:tc>
          <w:tcPr>
            <w:tcW w:w="849" w:type="dxa"/>
            <w:tcBorders>
              <w:top w:val="single" w:sz="6" w:space="0" w:color="BEBEBE"/>
              <w:bottom w:val="single" w:sz="6" w:space="0" w:color="BEBEBE"/>
            </w:tcBorders>
          </w:tcPr>
          <w:p w14:paraId="0E364ED6" w14:textId="77777777" w:rsidR="002E35CC" w:rsidRPr="002E35CC" w:rsidRDefault="002E35CC" w:rsidP="002E35CC">
            <w:pPr>
              <w:spacing w:before="91"/>
              <w:ind w:right="143"/>
              <w:jc w:val="right"/>
              <w:rPr>
                <w:sz w:val="16"/>
              </w:rPr>
            </w:pPr>
            <w:r w:rsidRPr="002E35CC">
              <w:rPr>
                <w:spacing w:val="-5"/>
                <w:sz w:val="16"/>
              </w:rPr>
              <w:t>80</w:t>
            </w:r>
          </w:p>
        </w:tc>
        <w:tc>
          <w:tcPr>
            <w:tcW w:w="761" w:type="dxa"/>
            <w:tcBorders>
              <w:top w:val="single" w:sz="6" w:space="0" w:color="BEBEBE"/>
              <w:bottom w:val="single" w:sz="6" w:space="0" w:color="BEBEBE"/>
            </w:tcBorders>
          </w:tcPr>
          <w:p w14:paraId="547B1898" w14:textId="77777777" w:rsidR="002E35CC" w:rsidRPr="002E35CC" w:rsidRDefault="002E35CC" w:rsidP="002E35CC">
            <w:pPr>
              <w:spacing w:before="91"/>
              <w:ind w:right="144"/>
              <w:jc w:val="right"/>
              <w:rPr>
                <w:sz w:val="16"/>
              </w:rPr>
            </w:pPr>
            <w:r w:rsidRPr="002E35CC">
              <w:rPr>
                <w:spacing w:val="-5"/>
                <w:sz w:val="16"/>
              </w:rPr>
              <w:t>92</w:t>
            </w:r>
          </w:p>
        </w:tc>
        <w:tc>
          <w:tcPr>
            <w:tcW w:w="866" w:type="dxa"/>
            <w:tcBorders>
              <w:top w:val="single" w:sz="6" w:space="0" w:color="BEBEBE"/>
              <w:bottom w:val="single" w:sz="6" w:space="0" w:color="BEBEBE"/>
            </w:tcBorders>
          </w:tcPr>
          <w:p w14:paraId="116B698C" w14:textId="77777777" w:rsidR="002E35CC" w:rsidRPr="002E35CC" w:rsidRDefault="002E35CC" w:rsidP="002E35CC">
            <w:pPr>
              <w:spacing w:before="91"/>
              <w:ind w:right="248"/>
              <w:jc w:val="right"/>
              <w:rPr>
                <w:sz w:val="16"/>
              </w:rPr>
            </w:pPr>
            <w:r w:rsidRPr="002E35CC">
              <w:rPr>
                <w:spacing w:val="-5"/>
                <w:sz w:val="16"/>
              </w:rPr>
              <w:t>87</w:t>
            </w:r>
          </w:p>
        </w:tc>
        <w:tc>
          <w:tcPr>
            <w:tcW w:w="826" w:type="dxa"/>
            <w:tcBorders>
              <w:top w:val="single" w:sz="6" w:space="0" w:color="BEBEBE"/>
              <w:bottom w:val="single" w:sz="6" w:space="0" w:color="BEBEBE"/>
            </w:tcBorders>
          </w:tcPr>
          <w:p w14:paraId="60BCC9AB" w14:textId="77777777" w:rsidR="002E35CC" w:rsidRPr="002E35CC" w:rsidRDefault="002E35CC" w:rsidP="002E35CC">
            <w:pPr>
              <w:spacing w:before="91"/>
              <w:ind w:right="105"/>
              <w:jc w:val="right"/>
              <w:rPr>
                <w:sz w:val="16"/>
              </w:rPr>
            </w:pPr>
            <w:r w:rsidRPr="002E35CC">
              <w:rPr>
                <w:spacing w:val="-5"/>
                <w:sz w:val="16"/>
              </w:rPr>
              <w:t>79</w:t>
            </w:r>
          </w:p>
        </w:tc>
      </w:tr>
      <w:tr w:rsidR="002E35CC" w:rsidRPr="002E35CC" w14:paraId="59B0F422" w14:textId="77777777" w:rsidTr="002E35CC">
        <w:trPr>
          <w:trHeight w:val="367"/>
          <w:jc w:val="center"/>
        </w:trPr>
        <w:tc>
          <w:tcPr>
            <w:tcW w:w="849" w:type="dxa"/>
            <w:tcBorders>
              <w:top w:val="single" w:sz="6" w:space="0" w:color="BEBEBE"/>
              <w:bottom w:val="single" w:sz="4" w:space="0" w:color="000000"/>
            </w:tcBorders>
          </w:tcPr>
          <w:p w14:paraId="7BCB9D80" w14:textId="77777777" w:rsidR="002E35CC" w:rsidRPr="002E35CC" w:rsidRDefault="002E35CC" w:rsidP="002E35CC">
            <w:pPr>
              <w:tabs>
                <w:tab w:val="left" w:pos="533"/>
              </w:tabs>
              <w:spacing w:line="184" w:lineRule="exact"/>
              <w:ind w:left="107" w:right="259"/>
              <w:rPr>
                <w:sz w:val="16"/>
              </w:rPr>
            </w:pPr>
            <w:r w:rsidRPr="002E35CC">
              <w:rPr>
                <w:spacing w:val="-4"/>
                <w:sz w:val="16"/>
              </w:rPr>
              <w:t>Jul</w:t>
            </w:r>
            <w:r w:rsidRPr="002E35CC">
              <w:rPr>
                <w:sz w:val="16"/>
              </w:rPr>
              <w:tab/>
            </w:r>
            <w:r w:rsidRPr="002E35CC">
              <w:rPr>
                <w:spacing w:val="-10"/>
                <w:sz w:val="16"/>
              </w:rPr>
              <w:t>-</w:t>
            </w:r>
            <w:r w:rsidRPr="002E35CC">
              <w:rPr>
                <w:spacing w:val="40"/>
                <w:sz w:val="16"/>
              </w:rPr>
              <w:t xml:space="preserve"> </w:t>
            </w:r>
            <w:r w:rsidRPr="002E35CC">
              <w:rPr>
                <w:spacing w:val="-4"/>
                <w:sz w:val="16"/>
              </w:rPr>
              <w:t>Sep</w:t>
            </w:r>
          </w:p>
        </w:tc>
        <w:tc>
          <w:tcPr>
            <w:tcW w:w="663" w:type="dxa"/>
            <w:tcBorders>
              <w:top w:val="single" w:sz="6" w:space="0" w:color="BEBEBE"/>
              <w:bottom w:val="single" w:sz="4" w:space="0" w:color="000000"/>
            </w:tcBorders>
          </w:tcPr>
          <w:p w14:paraId="4D66221F" w14:textId="77777777" w:rsidR="002E35CC" w:rsidRPr="002E35CC" w:rsidRDefault="002E35CC" w:rsidP="002E35CC">
            <w:pPr>
              <w:spacing w:before="91"/>
              <w:ind w:right="157"/>
              <w:jc w:val="right"/>
              <w:rPr>
                <w:sz w:val="16"/>
              </w:rPr>
            </w:pPr>
            <w:r w:rsidRPr="002E35CC">
              <w:rPr>
                <w:spacing w:val="-5"/>
                <w:sz w:val="16"/>
              </w:rPr>
              <w:t>58</w:t>
            </w:r>
          </w:p>
        </w:tc>
        <w:tc>
          <w:tcPr>
            <w:tcW w:w="860" w:type="dxa"/>
            <w:tcBorders>
              <w:top w:val="single" w:sz="6" w:space="0" w:color="BEBEBE"/>
              <w:bottom w:val="single" w:sz="4" w:space="0" w:color="000000"/>
            </w:tcBorders>
          </w:tcPr>
          <w:p w14:paraId="6237EB62" w14:textId="77777777" w:rsidR="002E35CC" w:rsidRPr="002E35CC" w:rsidRDefault="002E35CC" w:rsidP="002E35CC">
            <w:pPr>
              <w:spacing w:before="91"/>
              <w:ind w:right="230"/>
              <w:jc w:val="right"/>
              <w:rPr>
                <w:sz w:val="16"/>
              </w:rPr>
            </w:pPr>
            <w:r w:rsidRPr="002E35CC">
              <w:rPr>
                <w:spacing w:val="-5"/>
                <w:sz w:val="16"/>
              </w:rPr>
              <w:t>90</w:t>
            </w:r>
          </w:p>
        </w:tc>
        <w:tc>
          <w:tcPr>
            <w:tcW w:w="799" w:type="dxa"/>
            <w:tcBorders>
              <w:top w:val="single" w:sz="6" w:space="0" w:color="BEBEBE"/>
              <w:bottom w:val="single" w:sz="4" w:space="0" w:color="000000"/>
            </w:tcBorders>
          </w:tcPr>
          <w:p w14:paraId="164DEC91" w14:textId="77777777" w:rsidR="002E35CC" w:rsidRPr="002E35CC" w:rsidRDefault="002E35CC" w:rsidP="002E35CC">
            <w:pPr>
              <w:spacing w:before="91"/>
              <w:ind w:left="399"/>
              <w:rPr>
                <w:sz w:val="16"/>
              </w:rPr>
            </w:pPr>
            <w:r w:rsidRPr="002E35CC">
              <w:rPr>
                <w:spacing w:val="-5"/>
                <w:sz w:val="16"/>
              </w:rPr>
              <w:t>58</w:t>
            </w:r>
          </w:p>
        </w:tc>
        <w:tc>
          <w:tcPr>
            <w:tcW w:w="778" w:type="dxa"/>
            <w:tcBorders>
              <w:top w:val="single" w:sz="6" w:space="0" w:color="BEBEBE"/>
              <w:bottom w:val="single" w:sz="4" w:space="0" w:color="000000"/>
            </w:tcBorders>
          </w:tcPr>
          <w:p w14:paraId="4679219C" w14:textId="77777777" w:rsidR="002E35CC" w:rsidRPr="002E35CC" w:rsidRDefault="002E35CC" w:rsidP="002E35CC">
            <w:pPr>
              <w:spacing w:before="91"/>
              <w:ind w:right="208"/>
              <w:jc w:val="right"/>
              <w:rPr>
                <w:sz w:val="16"/>
              </w:rPr>
            </w:pPr>
            <w:r w:rsidRPr="002E35CC">
              <w:rPr>
                <w:spacing w:val="-5"/>
                <w:sz w:val="16"/>
              </w:rPr>
              <w:t>73</w:t>
            </w:r>
          </w:p>
        </w:tc>
        <w:tc>
          <w:tcPr>
            <w:tcW w:w="826" w:type="dxa"/>
            <w:tcBorders>
              <w:top w:val="single" w:sz="6" w:space="0" w:color="BEBEBE"/>
              <w:bottom w:val="single" w:sz="4" w:space="0" w:color="000000"/>
            </w:tcBorders>
          </w:tcPr>
          <w:p w14:paraId="300B3A96" w14:textId="77777777" w:rsidR="002E35CC" w:rsidRPr="002E35CC" w:rsidRDefault="002E35CC" w:rsidP="002E35CC">
            <w:pPr>
              <w:spacing w:before="91"/>
              <w:ind w:right="143"/>
              <w:jc w:val="right"/>
              <w:rPr>
                <w:sz w:val="16"/>
              </w:rPr>
            </w:pPr>
            <w:r w:rsidRPr="002E35CC">
              <w:rPr>
                <w:spacing w:val="-5"/>
                <w:sz w:val="16"/>
              </w:rPr>
              <w:t>87</w:t>
            </w:r>
          </w:p>
        </w:tc>
        <w:tc>
          <w:tcPr>
            <w:tcW w:w="849" w:type="dxa"/>
            <w:tcBorders>
              <w:top w:val="single" w:sz="6" w:space="0" w:color="BEBEBE"/>
              <w:bottom w:val="single" w:sz="4" w:space="0" w:color="000000"/>
            </w:tcBorders>
          </w:tcPr>
          <w:p w14:paraId="39D348F6" w14:textId="77777777" w:rsidR="002E35CC" w:rsidRPr="002E35CC" w:rsidRDefault="002E35CC" w:rsidP="002E35CC">
            <w:pPr>
              <w:spacing w:before="91"/>
              <w:ind w:right="231"/>
              <w:jc w:val="right"/>
              <w:rPr>
                <w:sz w:val="16"/>
              </w:rPr>
            </w:pPr>
            <w:r w:rsidRPr="002E35CC">
              <w:rPr>
                <w:spacing w:val="-5"/>
                <w:sz w:val="16"/>
              </w:rPr>
              <w:t>59</w:t>
            </w:r>
          </w:p>
        </w:tc>
        <w:tc>
          <w:tcPr>
            <w:tcW w:w="849" w:type="dxa"/>
            <w:tcBorders>
              <w:top w:val="single" w:sz="6" w:space="0" w:color="BEBEBE"/>
              <w:bottom w:val="single" w:sz="4" w:space="0" w:color="000000"/>
            </w:tcBorders>
          </w:tcPr>
          <w:p w14:paraId="79A2CF3E" w14:textId="77777777" w:rsidR="002E35CC" w:rsidRPr="002E35CC" w:rsidRDefault="002E35CC" w:rsidP="002E35CC">
            <w:pPr>
              <w:spacing w:before="91"/>
              <w:ind w:right="143"/>
              <w:jc w:val="right"/>
              <w:rPr>
                <w:sz w:val="16"/>
              </w:rPr>
            </w:pPr>
            <w:r w:rsidRPr="002E35CC">
              <w:rPr>
                <w:spacing w:val="-5"/>
                <w:sz w:val="16"/>
              </w:rPr>
              <w:t>82</w:t>
            </w:r>
          </w:p>
        </w:tc>
        <w:tc>
          <w:tcPr>
            <w:tcW w:w="761" w:type="dxa"/>
            <w:tcBorders>
              <w:top w:val="single" w:sz="6" w:space="0" w:color="BEBEBE"/>
              <w:bottom w:val="single" w:sz="4" w:space="0" w:color="000000"/>
            </w:tcBorders>
          </w:tcPr>
          <w:p w14:paraId="75F58178" w14:textId="77777777" w:rsidR="002E35CC" w:rsidRPr="002E35CC" w:rsidRDefault="002E35CC" w:rsidP="002E35CC">
            <w:pPr>
              <w:spacing w:before="91"/>
              <w:ind w:right="143"/>
              <w:jc w:val="right"/>
              <w:rPr>
                <w:sz w:val="16"/>
              </w:rPr>
            </w:pPr>
            <w:r w:rsidRPr="002E35CC">
              <w:rPr>
                <w:spacing w:val="-5"/>
                <w:sz w:val="16"/>
              </w:rPr>
              <w:t>75</w:t>
            </w:r>
          </w:p>
        </w:tc>
        <w:tc>
          <w:tcPr>
            <w:tcW w:w="866" w:type="dxa"/>
            <w:tcBorders>
              <w:top w:val="single" w:sz="6" w:space="0" w:color="BEBEBE"/>
              <w:bottom w:val="single" w:sz="4" w:space="0" w:color="000000"/>
            </w:tcBorders>
          </w:tcPr>
          <w:p w14:paraId="6674D3D9" w14:textId="77777777" w:rsidR="002E35CC" w:rsidRPr="002E35CC" w:rsidRDefault="002E35CC" w:rsidP="002E35CC">
            <w:pPr>
              <w:spacing w:before="91"/>
              <w:ind w:right="248"/>
              <w:jc w:val="right"/>
              <w:rPr>
                <w:sz w:val="16"/>
              </w:rPr>
            </w:pPr>
            <w:r w:rsidRPr="002E35CC">
              <w:rPr>
                <w:spacing w:val="-5"/>
                <w:sz w:val="16"/>
              </w:rPr>
              <w:t>64</w:t>
            </w:r>
          </w:p>
        </w:tc>
        <w:tc>
          <w:tcPr>
            <w:tcW w:w="826" w:type="dxa"/>
            <w:tcBorders>
              <w:top w:val="single" w:sz="6" w:space="0" w:color="BEBEBE"/>
              <w:bottom w:val="single" w:sz="4" w:space="0" w:color="000000"/>
            </w:tcBorders>
          </w:tcPr>
          <w:p w14:paraId="2AF02465" w14:textId="77777777" w:rsidR="002E35CC" w:rsidRPr="002E35CC" w:rsidRDefault="002E35CC" w:rsidP="002E35CC">
            <w:pPr>
              <w:spacing w:before="91"/>
              <w:ind w:right="105"/>
              <w:jc w:val="right"/>
              <w:rPr>
                <w:sz w:val="16"/>
              </w:rPr>
            </w:pPr>
            <w:r w:rsidRPr="002E35CC">
              <w:rPr>
                <w:spacing w:val="-5"/>
                <w:sz w:val="16"/>
              </w:rPr>
              <w:t>76</w:t>
            </w:r>
          </w:p>
        </w:tc>
      </w:tr>
      <w:tr w:rsidR="002E35CC" w:rsidRPr="002E35CC" w14:paraId="12413965" w14:textId="77777777" w:rsidTr="002E35CC">
        <w:trPr>
          <w:trHeight w:val="330"/>
          <w:jc w:val="center"/>
        </w:trPr>
        <w:tc>
          <w:tcPr>
            <w:tcW w:w="849" w:type="dxa"/>
            <w:tcBorders>
              <w:top w:val="single" w:sz="4" w:space="0" w:color="000000"/>
              <w:bottom w:val="single" w:sz="4" w:space="0" w:color="000000"/>
            </w:tcBorders>
          </w:tcPr>
          <w:p w14:paraId="74929417" w14:textId="77777777" w:rsidR="002E35CC" w:rsidRPr="002E35CC" w:rsidRDefault="002E35CC" w:rsidP="002E35CC">
            <w:pPr>
              <w:spacing w:before="73"/>
              <w:ind w:left="107"/>
              <w:rPr>
                <w:b/>
                <w:sz w:val="16"/>
              </w:rPr>
            </w:pPr>
            <w:r w:rsidRPr="002E35CC">
              <w:rPr>
                <w:b/>
                <w:color w:val="091F61"/>
                <w:spacing w:val="-2"/>
                <w:sz w:val="16"/>
              </w:rPr>
              <w:t>Total</w:t>
            </w:r>
          </w:p>
        </w:tc>
        <w:tc>
          <w:tcPr>
            <w:tcW w:w="663" w:type="dxa"/>
            <w:tcBorders>
              <w:top w:val="single" w:sz="4" w:space="0" w:color="000000"/>
              <w:bottom w:val="single" w:sz="4" w:space="0" w:color="000000"/>
            </w:tcBorders>
          </w:tcPr>
          <w:p w14:paraId="36482B18" w14:textId="77777777" w:rsidR="002E35CC" w:rsidRPr="002E35CC" w:rsidRDefault="002E35CC" w:rsidP="002E35CC">
            <w:pPr>
              <w:spacing w:before="73"/>
              <w:ind w:right="157"/>
              <w:jc w:val="right"/>
              <w:rPr>
                <w:b/>
                <w:sz w:val="16"/>
              </w:rPr>
            </w:pPr>
            <w:r w:rsidRPr="002E35CC">
              <w:rPr>
                <w:b/>
                <w:color w:val="091F61"/>
                <w:spacing w:val="-5"/>
                <w:sz w:val="16"/>
              </w:rPr>
              <w:t>271</w:t>
            </w:r>
          </w:p>
        </w:tc>
        <w:tc>
          <w:tcPr>
            <w:tcW w:w="860" w:type="dxa"/>
            <w:tcBorders>
              <w:top w:val="single" w:sz="4" w:space="0" w:color="000000"/>
              <w:bottom w:val="single" w:sz="4" w:space="0" w:color="000000"/>
            </w:tcBorders>
          </w:tcPr>
          <w:p w14:paraId="09AA1190" w14:textId="77777777" w:rsidR="002E35CC" w:rsidRPr="002E35CC" w:rsidRDefault="002E35CC" w:rsidP="002E35CC">
            <w:pPr>
              <w:spacing w:before="73"/>
              <w:ind w:right="230"/>
              <w:jc w:val="right"/>
              <w:rPr>
                <w:b/>
                <w:sz w:val="16"/>
              </w:rPr>
            </w:pPr>
            <w:r w:rsidRPr="002E35CC">
              <w:rPr>
                <w:b/>
                <w:color w:val="091F61"/>
                <w:spacing w:val="-5"/>
                <w:sz w:val="16"/>
              </w:rPr>
              <w:t>294</w:t>
            </w:r>
          </w:p>
        </w:tc>
        <w:tc>
          <w:tcPr>
            <w:tcW w:w="799" w:type="dxa"/>
            <w:tcBorders>
              <w:top w:val="single" w:sz="4" w:space="0" w:color="000000"/>
              <w:bottom w:val="single" w:sz="4" w:space="0" w:color="000000"/>
            </w:tcBorders>
          </w:tcPr>
          <w:p w14:paraId="5C706C9F" w14:textId="77777777" w:rsidR="002E35CC" w:rsidRPr="002E35CC" w:rsidRDefault="002E35CC" w:rsidP="002E35CC">
            <w:pPr>
              <w:spacing w:before="73"/>
              <w:ind w:left="319"/>
              <w:rPr>
                <w:b/>
                <w:sz w:val="16"/>
              </w:rPr>
            </w:pPr>
            <w:r w:rsidRPr="002E35CC">
              <w:rPr>
                <w:b/>
                <w:color w:val="091F61"/>
                <w:spacing w:val="-5"/>
                <w:sz w:val="16"/>
              </w:rPr>
              <w:t>297</w:t>
            </w:r>
          </w:p>
        </w:tc>
        <w:tc>
          <w:tcPr>
            <w:tcW w:w="778" w:type="dxa"/>
            <w:tcBorders>
              <w:top w:val="single" w:sz="4" w:space="0" w:color="000000"/>
              <w:bottom w:val="single" w:sz="4" w:space="0" w:color="000000"/>
            </w:tcBorders>
          </w:tcPr>
          <w:p w14:paraId="6003E926" w14:textId="77777777" w:rsidR="002E35CC" w:rsidRPr="002E35CC" w:rsidRDefault="002E35CC" w:rsidP="002E35CC">
            <w:pPr>
              <w:spacing w:before="73"/>
              <w:ind w:right="208"/>
              <w:jc w:val="right"/>
              <w:rPr>
                <w:b/>
                <w:sz w:val="16"/>
              </w:rPr>
            </w:pPr>
            <w:r w:rsidRPr="002E35CC">
              <w:rPr>
                <w:b/>
                <w:color w:val="091F61"/>
                <w:spacing w:val="-5"/>
                <w:sz w:val="16"/>
              </w:rPr>
              <w:t>295</w:t>
            </w:r>
          </w:p>
        </w:tc>
        <w:tc>
          <w:tcPr>
            <w:tcW w:w="826" w:type="dxa"/>
            <w:tcBorders>
              <w:top w:val="single" w:sz="4" w:space="0" w:color="000000"/>
              <w:bottom w:val="single" w:sz="4" w:space="0" w:color="000000"/>
            </w:tcBorders>
          </w:tcPr>
          <w:p w14:paraId="11144B65" w14:textId="77777777" w:rsidR="002E35CC" w:rsidRPr="002E35CC" w:rsidRDefault="002E35CC" w:rsidP="002E35CC">
            <w:pPr>
              <w:spacing w:before="73"/>
              <w:ind w:right="143"/>
              <w:jc w:val="right"/>
              <w:rPr>
                <w:b/>
                <w:sz w:val="16"/>
              </w:rPr>
            </w:pPr>
            <w:r w:rsidRPr="002E35CC">
              <w:rPr>
                <w:b/>
                <w:color w:val="091F61"/>
                <w:spacing w:val="-5"/>
                <w:sz w:val="16"/>
              </w:rPr>
              <w:t>350</w:t>
            </w:r>
          </w:p>
        </w:tc>
        <w:tc>
          <w:tcPr>
            <w:tcW w:w="849" w:type="dxa"/>
            <w:tcBorders>
              <w:top w:val="single" w:sz="4" w:space="0" w:color="000000"/>
              <w:bottom w:val="single" w:sz="4" w:space="0" w:color="000000"/>
            </w:tcBorders>
          </w:tcPr>
          <w:p w14:paraId="529D2D71" w14:textId="77777777" w:rsidR="002E35CC" w:rsidRPr="002E35CC" w:rsidRDefault="002E35CC" w:rsidP="002E35CC">
            <w:pPr>
              <w:spacing w:before="73"/>
              <w:ind w:right="231"/>
              <w:jc w:val="right"/>
              <w:rPr>
                <w:b/>
                <w:sz w:val="16"/>
              </w:rPr>
            </w:pPr>
            <w:r w:rsidRPr="002E35CC">
              <w:rPr>
                <w:b/>
                <w:color w:val="091F61"/>
                <w:spacing w:val="-5"/>
                <w:sz w:val="16"/>
              </w:rPr>
              <w:t>300</w:t>
            </w:r>
          </w:p>
        </w:tc>
        <w:tc>
          <w:tcPr>
            <w:tcW w:w="849" w:type="dxa"/>
            <w:tcBorders>
              <w:top w:val="single" w:sz="4" w:space="0" w:color="000000"/>
              <w:bottom w:val="single" w:sz="4" w:space="0" w:color="000000"/>
            </w:tcBorders>
          </w:tcPr>
          <w:p w14:paraId="72E53A63" w14:textId="77777777" w:rsidR="002E35CC" w:rsidRPr="002E35CC" w:rsidRDefault="002E35CC" w:rsidP="002E35CC">
            <w:pPr>
              <w:spacing w:before="73"/>
              <w:ind w:right="143"/>
              <w:jc w:val="right"/>
              <w:rPr>
                <w:b/>
                <w:sz w:val="16"/>
              </w:rPr>
            </w:pPr>
            <w:r w:rsidRPr="002E35CC">
              <w:rPr>
                <w:b/>
                <w:color w:val="091F61"/>
                <w:spacing w:val="-5"/>
                <w:sz w:val="16"/>
              </w:rPr>
              <w:t>322</w:t>
            </w:r>
          </w:p>
        </w:tc>
        <w:tc>
          <w:tcPr>
            <w:tcW w:w="761" w:type="dxa"/>
            <w:tcBorders>
              <w:top w:val="single" w:sz="4" w:space="0" w:color="000000"/>
              <w:bottom w:val="single" w:sz="4" w:space="0" w:color="000000"/>
            </w:tcBorders>
          </w:tcPr>
          <w:p w14:paraId="5EFDEF35" w14:textId="77777777" w:rsidR="002E35CC" w:rsidRPr="002E35CC" w:rsidRDefault="002E35CC" w:rsidP="002E35CC">
            <w:pPr>
              <w:spacing w:before="73"/>
              <w:ind w:right="143"/>
              <w:jc w:val="right"/>
              <w:rPr>
                <w:b/>
                <w:sz w:val="16"/>
              </w:rPr>
            </w:pPr>
            <w:r w:rsidRPr="002E35CC">
              <w:rPr>
                <w:b/>
                <w:color w:val="091F61"/>
                <w:spacing w:val="-5"/>
                <w:sz w:val="16"/>
              </w:rPr>
              <w:t>356</w:t>
            </w:r>
          </w:p>
        </w:tc>
        <w:tc>
          <w:tcPr>
            <w:tcW w:w="866" w:type="dxa"/>
            <w:tcBorders>
              <w:top w:val="single" w:sz="4" w:space="0" w:color="000000"/>
              <w:bottom w:val="single" w:sz="4" w:space="0" w:color="000000"/>
            </w:tcBorders>
          </w:tcPr>
          <w:p w14:paraId="4ECEBF36" w14:textId="77777777" w:rsidR="002E35CC" w:rsidRPr="002E35CC" w:rsidRDefault="002E35CC" w:rsidP="002E35CC">
            <w:pPr>
              <w:spacing w:before="73"/>
              <w:ind w:right="248"/>
              <w:jc w:val="right"/>
              <w:rPr>
                <w:b/>
                <w:sz w:val="16"/>
              </w:rPr>
            </w:pPr>
            <w:r w:rsidRPr="002E35CC">
              <w:rPr>
                <w:b/>
                <w:color w:val="091F61"/>
                <w:spacing w:val="-5"/>
                <w:sz w:val="16"/>
              </w:rPr>
              <w:t>302</w:t>
            </w:r>
          </w:p>
        </w:tc>
        <w:tc>
          <w:tcPr>
            <w:tcW w:w="826" w:type="dxa"/>
            <w:tcBorders>
              <w:top w:val="single" w:sz="4" w:space="0" w:color="000000"/>
              <w:bottom w:val="single" w:sz="4" w:space="0" w:color="000000"/>
            </w:tcBorders>
          </w:tcPr>
          <w:p w14:paraId="6C8A573A" w14:textId="77777777" w:rsidR="002E35CC" w:rsidRPr="002E35CC" w:rsidRDefault="002E35CC" w:rsidP="002E35CC">
            <w:pPr>
              <w:spacing w:before="73"/>
              <w:ind w:right="103"/>
              <w:jc w:val="right"/>
              <w:rPr>
                <w:b/>
                <w:sz w:val="16"/>
              </w:rPr>
            </w:pPr>
            <w:r w:rsidRPr="002E35CC">
              <w:rPr>
                <w:b/>
                <w:color w:val="091F61"/>
                <w:spacing w:val="-5"/>
                <w:sz w:val="16"/>
              </w:rPr>
              <w:t>310</w:t>
            </w:r>
          </w:p>
        </w:tc>
      </w:tr>
      <w:tr w:rsidR="002E35CC" w:rsidRPr="002E35CC" w14:paraId="3FF305F2" w14:textId="77777777" w:rsidTr="002E35CC">
        <w:trPr>
          <w:trHeight w:val="665"/>
          <w:jc w:val="center"/>
        </w:trPr>
        <w:tc>
          <w:tcPr>
            <w:tcW w:w="2372" w:type="dxa"/>
            <w:gridSpan w:val="3"/>
            <w:tcBorders>
              <w:top w:val="single" w:sz="4" w:space="0" w:color="000000"/>
            </w:tcBorders>
          </w:tcPr>
          <w:p w14:paraId="6B438BC4" w14:textId="77777777" w:rsidR="002E35CC" w:rsidRPr="002E35CC" w:rsidRDefault="002E35CC" w:rsidP="002E35CC">
            <w:pPr>
              <w:rPr>
                <w:rFonts w:ascii="Century Gothic"/>
                <w:sz w:val="16"/>
              </w:rPr>
            </w:pPr>
          </w:p>
          <w:p w14:paraId="1955C143" w14:textId="77777777" w:rsidR="002E35CC" w:rsidRPr="002E35CC" w:rsidRDefault="002E35CC" w:rsidP="002E35CC">
            <w:pPr>
              <w:spacing w:before="12"/>
              <w:rPr>
                <w:rFonts w:ascii="Century Gothic"/>
                <w:sz w:val="16"/>
              </w:rPr>
            </w:pPr>
          </w:p>
          <w:p w14:paraId="09E3DFEA" w14:textId="77777777" w:rsidR="002E35CC" w:rsidRPr="002E35CC" w:rsidRDefault="002E35CC" w:rsidP="002E35CC">
            <w:pPr>
              <w:ind w:left="240"/>
              <w:rPr>
                <w:b/>
                <w:sz w:val="16"/>
              </w:rPr>
            </w:pPr>
            <w:r w:rsidRPr="002E35CC">
              <w:rPr>
                <w:b/>
                <w:color w:val="091F61"/>
                <w:sz w:val="16"/>
              </w:rPr>
              <w:t>Average</w:t>
            </w:r>
            <w:r w:rsidRPr="002E35CC">
              <w:rPr>
                <w:b/>
                <w:color w:val="091F61"/>
                <w:spacing w:val="-8"/>
                <w:sz w:val="16"/>
              </w:rPr>
              <w:t xml:space="preserve"> </w:t>
            </w:r>
            <w:r w:rsidRPr="002E35CC">
              <w:rPr>
                <w:b/>
                <w:color w:val="091F61"/>
                <w:sz w:val="16"/>
              </w:rPr>
              <w:t>Per</w:t>
            </w:r>
            <w:r w:rsidRPr="002E35CC">
              <w:rPr>
                <w:b/>
                <w:color w:val="091F61"/>
                <w:spacing w:val="-6"/>
                <w:sz w:val="16"/>
              </w:rPr>
              <w:t xml:space="preserve"> </w:t>
            </w:r>
            <w:r w:rsidRPr="002E35CC">
              <w:rPr>
                <w:b/>
                <w:color w:val="091F61"/>
                <w:sz w:val="16"/>
              </w:rPr>
              <w:t>Quarter:</w:t>
            </w:r>
            <w:r w:rsidRPr="002E35CC">
              <w:rPr>
                <w:b/>
                <w:color w:val="091F61"/>
                <w:spacing w:val="-7"/>
                <w:sz w:val="16"/>
              </w:rPr>
              <w:t xml:space="preserve"> </w:t>
            </w:r>
            <w:r w:rsidRPr="002E35CC">
              <w:rPr>
                <w:b/>
                <w:color w:val="091F61"/>
                <w:sz w:val="16"/>
              </w:rPr>
              <w:t>10-</w:t>
            </w:r>
            <w:r w:rsidRPr="002E35CC">
              <w:rPr>
                <w:b/>
                <w:color w:val="091F61"/>
                <w:spacing w:val="-5"/>
                <w:sz w:val="16"/>
              </w:rPr>
              <w:t>YR:</w:t>
            </w:r>
          </w:p>
        </w:tc>
        <w:tc>
          <w:tcPr>
            <w:tcW w:w="799" w:type="dxa"/>
            <w:tcBorders>
              <w:top w:val="single" w:sz="4" w:space="0" w:color="000000"/>
            </w:tcBorders>
          </w:tcPr>
          <w:p w14:paraId="0611CCCF" w14:textId="77777777" w:rsidR="002E35CC" w:rsidRPr="002E35CC" w:rsidRDefault="002E35CC" w:rsidP="002E35CC">
            <w:pPr>
              <w:rPr>
                <w:rFonts w:ascii="Century Gothic"/>
                <w:sz w:val="16"/>
              </w:rPr>
            </w:pPr>
          </w:p>
          <w:p w14:paraId="73EAC889" w14:textId="77777777" w:rsidR="002E35CC" w:rsidRPr="002E35CC" w:rsidRDefault="002E35CC" w:rsidP="002E35CC">
            <w:pPr>
              <w:spacing w:before="12"/>
              <w:rPr>
                <w:rFonts w:ascii="Century Gothic"/>
                <w:sz w:val="16"/>
              </w:rPr>
            </w:pPr>
          </w:p>
          <w:p w14:paraId="111C1779" w14:textId="77777777" w:rsidR="002E35CC" w:rsidRPr="002E35CC" w:rsidRDefault="002E35CC" w:rsidP="002E35CC">
            <w:pPr>
              <w:ind w:right="96"/>
              <w:jc w:val="right"/>
              <w:rPr>
                <w:b/>
                <w:sz w:val="16"/>
              </w:rPr>
            </w:pPr>
            <w:r w:rsidRPr="002E35CC">
              <w:rPr>
                <w:b/>
                <w:color w:val="091F61"/>
                <w:spacing w:val="-4"/>
                <w:sz w:val="16"/>
              </w:rPr>
              <w:t>77.4</w:t>
            </w:r>
          </w:p>
        </w:tc>
        <w:tc>
          <w:tcPr>
            <w:tcW w:w="778" w:type="dxa"/>
            <w:tcBorders>
              <w:top w:val="single" w:sz="4" w:space="0" w:color="000000"/>
            </w:tcBorders>
          </w:tcPr>
          <w:p w14:paraId="7DBD3F6A" w14:textId="77777777" w:rsidR="002E35CC" w:rsidRPr="002E35CC" w:rsidRDefault="002E35CC" w:rsidP="002E35CC">
            <w:pPr>
              <w:rPr>
                <w:sz w:val="18"/>
              </w:rPr>
            </w:pPr>
          </w:p>
        </w:tc>
        <w:tc>
          <w:tcPr>
            <w:tcW w:w="826" w:type="dxa"/>
            <w:tcBorders>
              <w:top w:val="single" w:sz="4" w:space="0" w:color="000000"/>
            </w:tcBorders>
          </w:tcPr>
          <w:p w14:paraId="6036CA21" w14:textId="77777777" w:rsidR="002E35CC" w:rsidRPr="002E35CC" w:rsidRDefault="002E35CC" w:rsidP="002E35CC">
            <w:pPr>
              <w:rPr>
                <w:sz w:val="18"/>
              </w:rPr>
            </w:pPr>
          </w:p>
        </w:tc>
        <w:tc>
          <w:tcPr>
            <w:tcW w:w="849" w:type="dxa"/>
            <w:tcBorders>
              <w:top w:val="single" w:sz="4" w:space="0" w:color="000000"/>
            </w:tcBorders>
          </w:tcPr>
          <w:p w14:paraId="30F5414F" w14:textId="77777777" w:rsidR="002E35CC" w:rsidRPr="002E35CC" w:rsidRDefault="002E35CC" w:rsidP="002E35CC">
            <w:pPr>
              <w:rPr>
                <w:sz w:val="18"/>
              </w:rPr>
            </w:pPr>
          </w:p>
        </w:tc>
        <w:tc>
          <w:tcPr>
            <w:tcW w:w="849" w:type="dxa"/>
            <w:tcBorders>
              <w:top w:val="single" w:sz="4" w:space="0" w:color="000000"/>
            </w:tcBorders>
          </w:tcPr>
          <w:p w14:paraId="4BD74E10" w14:textId="77777777" w:rsidR="002E35CC" w:rsidRPr="002E35CC" w:rsidRDefault="002E35CC" w:rsidP="002E35CC">
            <w:pPr>
              <w:rPr>
                <w:sz w:val="18"/>
              </w:rPr>
            </w:pPr>
          </w:p>
        </w:tc>
        <w:tc>
          <w:tcPr>
            <w:tcW w:w="761" w:type="dxa"/>
            <w:tcBorders>
              <w:top w:val="single" w:sz="4" w:space="0" w:color="000000"/>
            </w:tcBorders>
          </w:tcPr>
          <w:p w14:paraId="1DDA97E7" w14:textId="77777777" w:rsidR="002E35CC" w:rsidRPr="002E35CC" w:rsidRDefault="002E35CC" w:rsidP="002E35CC">
            <w:pPr>
              <w:rPr>
                <w:sz w:val="18"/>
              </w:rPr>
            </w:pPr>
          </w:p>
        </w:tc>
        <w:tc>
          <w:tcPr>
            <w:tcW w:w="866" w:type="dxa"/>
            <w:tcBorders>
              <w:top w:val="single" w:sz="4" w:space="0" w:color="000000"/>
            </w:tcBorders>
          </w:tcPr>
          <w:p w14:paraId="66023575" w14:textId="77777777" w:rsidR="002E35CC" w:rsidRPr="002E35CC" w:rsidRDefault="002E35CC" w:rsidP="002E35CC">
            <w:pPr>
              <w:rPr>
                <w:sz w:val="18"/>
              </w:rPr>
            </w:pPr>
          </w:p>
        </w:tc>
        <w:tc>
          <w:tcPr>
            <w:tcW w:w="826" w:type="dxa"/>
            <w:tcBorders>
              <w:top w:val="single" w:sz="4" w:space="0" w:color="000000"/>
            </w:tcBorders>
          </w:tcPr>
          <w:p w14:paraId="7DC9C0B6" w14:textId="77777777" w:rsidR="002E35CC" w:rsidRPr="002E35CC" w:rsidRDefault="002E35CC" w:rsidP="002E35CC">
            <w:pPr>
              <w:rPr>
                <w:sz w:val="18"/>
              </w:rPr>
            </w:pPr>
          </w:p>
        </w:tc>
      </w:tr>
      <w:tr w:rsidR="002E35CC" w:rsidRPr="002E35CC" w14:paraId="28B79477" w14:textId="77777777" w:rsidTr="002E35CC">
        <w:trPr>
          <w:trHeight w:val="330"/>
          <w:jc w:val="center"/>
        </w:trPr>
        <w:tc>
          <w:tcPr>
            <w:tcW w:w="2372" w:type="dxa"/>
            <w:gridSpan w:val="3"/>
          </w:tcPr>
          <w:p w14:paraId="6937EA41" w14:textId="77777777" w:rsidR="002E35CC" w:rsidRPr="002E35CC" w:rsidRDefault="002E35CC" w:rsidP="002E35CC">
            <w:pPr>
              <w:spacing w:before="69"/>
              <w:ind w:left="181"/>
              <w:rPr>
                <w:b/>
                <w:sz w:val="16"/>
              </w:rPr>
            </w:pPr>
            <w:r w:rsidRPr="002E35CC">
              <w:rPr>
                <w:b/>
                <w:color w:val="091F61"/>
                <w:sz w:val="16"/>
              </w:rPr>
              <w:t>Average</w:t>
            </w:r>
            <w:r w:rsidRPr="002E35CC">
              <w:rPr>
                <w:b/>
                <w:color w:val="091F61"/>
                <w:spacing w:val="-7"/>
                <w:sz w:val="16"/>
              </w:rPr>
              <w:t xml:space="preserve"> </w:t>
            </w:r>
            <w:r w:rsidRPr="002E35CC">
              <w:rPr>
                <w:b/>
                <w:color w:val="091F61"/>
                <w:sz w:val="16"/>
              </w:rPr>
              <w:t>Per</w:t>
            </w:r>
            <w:r w:rsidRPr="002E35CC">
              <w:rPr>
                <w:b/>
                <w:color w:val="091F61"/>
                <w:spacing w:val="-5"/>
                <w:sz w:val="16"/>
              </w:rPr>
              <w:t xml:space="preserve"> </w:t>
            </w:r>
            <w:r w:rsidRPr="002E35CC">
              <w:rPr>
                <w:b/>
                <w:color w:val="091F61"/>
                <w:sz w:val="16"/>
              </w:rPr>
              <w:t>Quarter</w:t>
            </w:r>
            <w:r w:rsidRPr="002E35CC">
              <w:rPr>
                <w:b/>
                <w:color w:val="091F61"/>
                <w:spacing w:val="-6"/>
                <w:sz w:val="16"/>
              </w:rPr>
              <w:t xml:space="preserve"> </w:t>
            </w:r>
            <w:r w:rsidRPr="002E35CC">
              <w:rPr>
                <w:b/>
                <w:color w:val="091F61"/>
                <w:sz w:val="16"/>
              </w:rPr>
              <w:t>This</w:t>
            </w:r>
            <w:r w:rsidRPr="002E35CC">
              <w:rPr>
                <w:b/>
                <w:color w:val="091F61"/>
                <w:spacing w:val="-4"/>
                <w:sz w:val="16"/>
              </w:rPr>
              <w:t xml:space="preserve"> </w:t>
            </w:r>
            <w:r w:rsidRPr="002E35CC">
              <w:rPr>
                <w:b/>
                <w:color w:val="091F61"/>
                <w:spacing w:val="-5"/>
                <w:sz w:val="16"/>
              </w:rPr>
              <w:t>FY:</w:t>
            </w:r>
          </w:p>
        </w:tc>
        <w:tc>
          <w:tcPr>
            <w:tcW w:w="799" w:type="dxa"/>
          </w:tcPr>
          <w:p w14:paraId="2122BB8C" w14:textId="77777777" w:rsidR="002E35CC" w:rsidRPr="002E35CC" w:rsidRDefault="002E35CC" w:rsidP="002E35CC">
            <w:pPr>
              <w:spacing w:before="69"/>
              <w:ind w:right="96"/>
              <w:jc w:val="right"/>
              <w:rPr>
                <w:b/>
                <w:sz w:val="16"/>
              </w:rPr>
            </w:pPr>
            <w:r w:rsidRPr="002E35CC">
              <w:rPr>
                <w:b/>
                <w:color w:val="091F61"/>
                <w:spacing w:val="-4"/>
                <w:sz w:val="16"/>
              </w:rPr>
              <w:t>78.0</w:t>
            </w:r>
          </w:p>
        </w:tc>
        <w:tc>
          <w:tcPr>
            <w:tcW w:w="778" w:type="dxa"/>
          </w:tcPr>
          <w:p w14:paraId="4C81ADF8" w14:textId="77777777" w:rsidR="002E35CC" w:rsidRPr="002E35CC" w:rsidRDefault="002E35CC" w:rsidP="002E35CC">
            <w:pPr>
              <w:rPr>
                <w:sz w:val="18"/>
              </w:rPr>
            </w:pPr>
          </w:p>
        </w:tc>
        <w:tc>
          <w:tcPr>
            <w:tcW w:w="826" w:type="dxa"/>
          </w:tcPr>
          <w:p w14:paraId="25FBE135" w14:textId="77777777" w:rsidR="002E35CC" w:rsidRPr="002E35CC" w:rsidRDefault="002E35CC" w:rsidP="002E35CC">
            <w:pPr>
              <w:rPr>
                <w:sz w:val="18"/>
              </w:rPr>
            </w:pPr>
          </w:p>
        </w:tc>
        <w:tc>
          <w:tcPr>
            <w:tcW w:w="849" w:type="dxa"/>
          </w:tcPr>
          <w:p w14:paraId="4AFB6720" w14:textId="77777777" w:rsidR="002E35CC" w:rsidRPr="002E35CC" w:rsidRDefault="002E35CC" w:rsidP="002E35CC">
            <w:pPr>
              <w:rPr>
                <w:sz w:val="18"/>
              </w:rPr>
            </w:pPr>
          </w:p>
        </w:tc>
        <w:tc>
          <w:tcPr>
            <w:tcW w:w="849" w:type="dxa"/>
          </w:tcPr>
          <w:p w14:paraId="29B00B4C" w14:textId="77777777" w:rsidR="002E35CC" w:rsidRPr="002E35CC" w:rsidRDefault="002E35CC" w:rsidP="002E35CC">
            <w:pPr>
              <w:rPr>
                <w:sz w:val="18"/>
              </w:rPr>
            </w:pPr>
          </w:p>
        </w:tc>
        <w:tc>
          <w:tcPr>
            <w:tcW w:w="761" w:type="dxa"/>
          </w:tcPr>
          <w:p w14:paraId="61AE1FD3" w14:textId="77777777" w:rsidR="002E35CC" w:rsidRPr="002E35CC" w:rsidRDefault="002E35CC" w:rsidP="002E35CC">
            <w:pPr>
              <w:rPr>
                <w:sz w:val="18"/>
              </w:rPr>
            </w:pPr>
          </w:p>
        </w:tc>
        <w:tc>
          <w:tcPr>
            <w:tcW w:w="866" w:type="dxa"/>
          </w:tcPr>
          <w:p w14:paraId="7007CAD9" w14:textId="77777777" w:rsidR="002E35CC" w:rsidRPr="002E35CC" w:rsidRDefault="002E35CC" w:rsidP="002E35CC">
            <w:pPr>
              <w:rPr>
                <w:sz w:val="18"/>
              </w:rPr>
            </w:pPr>
          </w:p>
        </w:tc>
        <w:tc>
          <w:tcPr>
            <w:tcW w:w="826" w:type="dxa"/>
          </w:tcPr>
          <w:p w14:paraId="75FDE7EE" w14:textId="77777777" w:rsidR="002E35CC" w:rsidRPr="002E35CC" w:rsidRDefault="002E35CC" w:rsidP="002E35CC">
            <w:pPr>
              <w:rPr>
                <w:sz w:val="18"/>
              </w:rPr>
            </w:pPr>
          </w:p>
        </w:tc>
      </w:tr>
      <w:tr w:rsidR="002E35CC" w:rsidRPr="002E35CC" w14:paraId="796263C5" w14:textId="77777777" w:rsidTr="002E35CC">
        <w:trPr>
          <w:trHeight w:val="253"/>
          <w:jc w:val="center"/>
        </w:trPr>
        <w:tc>
          <w:tcPr>
            <w:tcW w:w="849" w:type="dxa"/>
          </w:tcPr>
          <w:p w14:paraId="25C76E93" w14:textId="77777777" w:rsidR="002E35CC" w:rsidRPr="002E35CC" w:rsidRDefault="002E35CC" w:rsidP="002E35CC">
            <w:pPr>
              <w:rPr>
                <w:sz w:val="18"/>
              </w:rPr>
            </w:pPr>
          </w:p>
        </w:tc>
        <w:tc>
          <w:tcPr>
            <w:tcW w:w="1523" w:type="dxa"/>
            <w:gridSpan w:val="2"/>
          </w:tcPr>
          <w:p w14:paraId="6EE9D2F8" w14:textId="77777777" w:rsidR="002E35CC" w:rsidRPr="002E35CC" w:rsidRDefault="002E35CC" w:rsidP="002E35CC">
            <w:pPr>
              <w:spacing w:before="70" w:line="164" w:lineRule="exact"/>
              <w:ind w:left="160"/>
              <w:rPr>
                <w:b/>
                <w:sz w:val="16"/>
              </w:rPr>
            </w:pPr>
            <w:r w:rsidRPr="002E35CC">
              <w:rPr>
                <w:b/>
                <w:color w:val="091F61"/>
                <w:sz w:val="16"/>
              </w:rPr>
              <w:t>Average</w:t>
            </w:r>
            <w:r w:rsidRPr="002E35CC">
              <w:rPr>
                <w:b/>
                <w:color w:val="091F61"/>
                <w:spacing w:val="-5"/>
                <w:sz w:val="16"/>
              </w:rPr>
              <w:t xml:space="preserve"> </w:t>
            </w:r>
            <w:r w:rsidRPr="002E35CC">
              <w:rPr>
                <w:b/>
                <w:color w:val="091F61"/>
                <w:sz w:val="16"/>
              </w:rPr>
              <w:t>per</w:t>
            </w:r>
            <w:r w:rsidRPr="002E35CC">
              <w:rPr>
                <w:b/>
                <w:color w:val="091F61"/>
                <w:spacing w:val="-5"/>
                <w:sz w:val="16"/>
              </w:rPr>
              <w:t xml:space="preserve"> </w:t>
            </w:r>
            <w:r w:rsidRPr="002E35CC">
              <w:rPr>
                <w:b/>
                <w:color w:val="091F61"/>
                <w:spacing w:val="-2"/>
                <w:sz w:val="16"/>
              </w:rPr>
              <w:t>Year:</w:t>
            </w:r>
          </w:p>
        </w:tc>
        <w:tc>
          <w:tcPr>
            <w:tcW w:w="799" w:type="dxa"/>
          </w:tcPr>
          <w:p w14:paraId="1B4F5E92" w14:textId="77777777" w:rsidR="002E35CC" w:rsidRPr="002E35CC" w:rsidRDefault="002E35CC" w:rsidP="002E35CC">
            <w:pPr>
              <w:spacing w:before="70" w:line="164" w:lineRule="exact"/>
              <w:ind w:right="95"/>
              <w:jc w:val="right"/>
              <w:rPr>
                <w:b/>
                <w:sz w:val="16"/>
              </w:rPr>
            </w:pPr>
            <w:r w:rsidRPr="002E35CC">
              <w:rPr>
                <w:b/>
                <w:color w:val="091F61"/>
                <w:spacing w:val="-5"/>
                <w:sz w:val="16"/>
              </w:rPr>
              <w:t>310</w:t>
            </w:r>
          </w:p>
        </w:tc>
        <w:tc>
          <w:tcPr>
            <w:tcW w:w="778" w:type="dxa"/>
          </w:tcPr>
          <w:p w14:paraId="4EEBBEDC" w14:textId="77777777" w:rsidR="002E35CC" w:rsidRPr="002E35CC" w:rsidRDefault="002E35CC" w:rsidP="002E35CC">
            <w:pPr>
              <w:rPr>
                <w:sz w:val="18"/>
              </w:rPr>
            </w:pPr>
          </w:p>
        </w:tc>
        <w:tc>
          <w:tcPr>
            <w:tcW w:w="826" w:type="dxa"/>
          </w:tcPr>
          <w:p w14:paraId="4505E420" w14:textId="77777777" w:rsidR="002E35CC" w:rsidRPr="002E35CC" w:rsidRDefault="002E35CC" w:rsidP="002E35CC">
            <w:pPr>
              <w:rPr>
                <w:sz w:val="18"/>
              </w:rPr>
            </w:pPr>
          </w:p>
        </w:tc>
        <w:tc>
          <w:tcPr>
            <w:tcW w:w="849" w:type="dxa"/>
          </w:tcPr>
          <w:p w14:paraId="0E0D702D" w14:textId="77777777" w:rsidR="002E35CC" w:rsidRPr="002E35CC" w:rsidRDefault="002E35CC" w:rsidP="002E35CC">
            <w:pPr>
              <w:rPr>
                <w:sz w:val="18"/>
              </w:rPr>
            </w:pPr>
          </w:p>
        </w:tc>
        <w:tc>
          <w:tcPr>
            <w:tcW w:w="849" w:type="dxa"/>
          </w:tcPr>
          <w:p w14:paraId="34952BF1" w14:textId="77777777" w:rsidR="002E35CC" w:rsidRPr="002E35CC" w:rsidRDefault="002E35CC" w:rsidP="002E35CC">
            <w:pPr>
              <w:rPr>
                <w:sz w:val="18"/>
              </w:rPr>
            </w:pPr>
          </w:p>
        </w:tc>
        <w:tc>
          <w:tcPr>
            <w:tcW w:w="761" w:type="dxa"/>
          </w:tcPr>
          <w:p w14:paraId="59C37BDD" w14:textId="77777777" w:rsidR="002E35CC" w:rsidRPr="002E35CC" w:rsidRDefault="002E35CC" w:rsidP="002E35CC">
            <w:pPr>
              <w:rPr>
                <w:sz w:val="18"/>
              </w:rPr>
            </w:pPr>
          </w:p>
        </w:tc>
        <w:tc>
          <w:tcPr>
            <w:tcW w:w="866" w:type="dxa"/>
          </w:tcPr>
          <w:p w14:paraId="3B73B9C8" w14:textId="77777777" w:rsidR="002E35CC" w:rsidRPr="002E35CC" w:rsidRDefault="002E35CC" w:rsidP="002E35CC">
            <w:pPr>
              <w:rPr>
                <w:sz w:val="18"/>
              </w:rPr>
            </w:pPr>
          </w:p>
        </w:tc>
        <w:tc>
          <w:tcPr>
            <w:tcW w:w="826" w:type="dxa"/>
          </w:tcPr>
          <w:p w14:paraId="61AB0818" w14:textId="77777777" w:rsidR="002E35CC" w:rsidRPr="002E35CC" w:rsidRDefault="002E35CC" w:rsidP="002E35CC">
            <w:pPr>
              <w:rPr>
                <w:sz w:val="18"/>
              </w:rPr>
            </w:pPr>
          </w:p>
        </w:tc>
      </w:tr>
    </w:tbl>
    <w:p w14:paraId="003ADEA8" w14:textId="77777777" w:rsidR="002E35CC" w:rsidRDefault="002E35CC" w:rsidP="00C85FD4">
      <w:pPr>
        <w:pStyle w:val="BodyText"/>
        <w:suppressLineNumbers/>
        <w:spacing w:before="202"/>
        <w:ind w:left="0"/>
        <w:rPr>
          <w:b/>
        </w:rPr>
      </w:pPr>
    </w:p>
    <w:p w14:paraId="0A212892" w14:textId="77777777" w:rsidR="0096543A" w:rsidRDefault="0096543A">
      <w:pPr>
        <w:pStyle w:val="BodyText"/>
        <w:suppressLineNumbers/>
        <w:spacing w:before="202"/>
        <w:ind w:left="0"/>
        <w:rPr>
          <w:b/>
        </w:rPr>
      </w:pPr>
    </w:p>
    <w:sectPr w:rsidR="0096543A" w:rsidSect="00151D10">
      <w:headerReference w:type="even" r:id="rId36"/>
      <w:headerReference w:type="default" r:id="rId37"/>
      <w:footerReference w:type="even" r:id="rId38"/>
      <w:footerReference w:type="default" r:id="rId39"/>
      <w:pgSz w:w="12240" w:h="15840"/>
      <w:pgMar w:top="1440" w:right="1440" w:bottom="1440" w:left="1440" w:header="734" w:footer="619" w:gutter="0"/>
      <w:lnNumType w:countBy="1"/>
      <w:pgNumType w:start="312"/>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E4EC5" w14:textId="77777777" w:rsidR="009E3B6A" w:rsidRDefault="009E3B6A">
      <w:r>
        <w:separator/>
      </w:r>
    </w:p>
  </w:endnote>
  <w:endnote w:type="continuationSeparator" w:id="0">
    <w:p w14:paraId="516B69DC" w14:textId="77777777" w:rsidR="009E3B6A" w:rsidRDefault="009E3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Century Gothic">
    <w:altName w:val="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02472" w14:textId="276D6539" w:rsidR="0025725B" w:rsidRPr="0025725B" w:rsidRDefault="0025725B" w:rsidP="0025725B">
    <w:pPr>
      <w:spacing w:before="240" w:line="200" w:lineRule="exact"/>
      <w:jc w:val="center"/>
      <w:rPr>
        <w:szCs w:val="20"/>
      </w:rPr>
    </w:pPr>
    <w:r w:rsidRPr="0025725B">
      <w:rPr>
        <w:szCs w:val="20"/>
      </w:rPr>
      <w:t xml:space="preserve">NTEP - </w:t>
    </w:r>
    <w:r w:rsidRPr="0025725B">
      <w:rPr>
        <w:szCs w:val="20"/>
      </w:rPr>
      <w:fldChar w:fldCharType="begin"/>
    </w:r>
    <w:r w:rsidRPr="0025725B">
      <w:rPr>
        <w:szCs w:val="20"/>
      </w:rPr>
      <w:instrText xml:space="preserve"> PAGE   \* MERGEFORMAT </w:instrText>
    </w:r>
    <w:r w:rsidRPr="0025725B">
      <w:rPr>
        <w:szCs w:val="20"/>
      </w:rPr>
      <w:fldChar w:fldCharType="separate"/>
    </w:r>
    <w:r>
      <w:rPr>
        <w:szCs w:val="20"/>
      </w:rPr>
      <w:t>225</w:t>
    </w:r>
    <w:r w:rsidRPr="0025725B">
      <w:rPr>
        <w:noProof/>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D4943" w14:textId="7496A8AB" w:rsidR="008D7A86" w:rsidRPr="0025725B" w:rsidRDefault="008D7A86" w:rsidP="008D7A86">
    <w:pPr>
      <w:spacing w:before="240" w:line="200" w:lineRule="exact"/>
      <w:jc w:val="center"/>
      <w:rPr>
        <w:szCs w:val="20"/>
      </w:rPr>
    </w:pPr>
    <w:r w:rsidRPr="0025725B">
      <w:rPr>
        <w:szCs w:val="20"/>
      </w:rPr>
      <w:t xml:space="preserve">NTEP - </w:t>
    </w:r>
    <w:r w:rsidRPr="0025725B">
      <w:rPr>
        <w:szCs w:val="20"/>
      </w:rPr>
      <w:fldChar w:fldCharType="begin"/>
    </w:r>
    <w:r w:rsidRPr="0025725B">
      <w:rPr>
        <w:szCs w:val="20"/>
      </w:rPr>
      <w:instrText xml:space="preserve"> PAGE   \* MERGEFORMAT </w:instrText>
    </w:r>
    <w:r w:rsidRPr="0025725B">
      <w:rPr>
        <w:szCs w:val="20"/>
      </w:rPr>
      <w:fldChar w:fldCharType="separate"/>
    </w:r>
    <w:r>
      <w:rPr>
        <w:szCs w:val="20"/>
      </w:rPr>
      <w:t>2</w:t>
    </w:r>
    <w:r w:rsidRPr="0025725B">
      <w:rPr>
        <w:noProof/>
        <w:szCs w:val="20"/>
      </w:rPr>
      <w:fldChar w:fldCharType="end"/>
    </w:r>
  </w:p>
  <w:p w14:paraId="5A84FB89" w14:textId="77777777" w:rsidR="008D7A86" w:rsidRDefault="008D7A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25237" w14:textId="77777777" w:rsidR="00367C6D" w:rsidRPr="0025725B" w:rsidRDefault="00367C6D" w:rsidP="0025725B">
    <w:pPr>
      <w:spacing w:before="240" w:line="200" w:lineRule="exact"/>
      <w:jc w:val="center"/>
      <w:rPr>
        <w:szCs w:val="20"/>
      </w:rPr>
    </w:pPr>
    <w:r w:rsidRPr="0025725B">
      <w:rPr>
        <w:szCs w:val="20"/>
      </w:rPr>
      <w:t xml:space="preserve">NTEP - </w:t>
    </w:r>
    <w:r>
      <w:rPr>
        <w:szCs w:val="20"/>
      </w:rPr>
      <w:t>A</w:t>
    </w:r>
    <w:r w:rsidRPr="0025725B">
      <w:rPr>
        <w:szCs w:val="20"/>
      </w:rPr>
      <w:fldChar w:fldCharType="begin"/>
    </w:r>
    <w:r w:rsidRPr="0025725B">
      <w:rPr>
        <w:szCs w:val="20"/>
      </w:rPr>
      <w:instrText xml:space="preserve"> PAGE   \* MERGEFORMAT </w:instrText>
    </w:r>
    <w:r w:rsidRPr="0025725B">
      <w:rPr>
        <w:szCs w:val="20"/>
      </w:rPr>
      <w:fldChar w:fldCharType="separate"/>
    </w:r>
    <w:r>
      <w:rPr>
        <w:szCs w:val="20"/>
      </w:rPr>
      <w:t>225</w:t>
    </w:r>
    <w:r w:rsidRPr="0025725B">
      <w:rPr>
        <w:noProof/>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8E30E" w14:textId="5E7C6C7D" w:rsidR="00367C6D" w:rsidRPr="0025725B" w:rsidRDefault="00367C6D" w:rsidP="008D7A86">
    <w:pPr>
      <w:spacing w:before="240" w:line="200" w:lineRule="exact"/>
      <w:jc w:val="center"/>
      <w:rPr>
        <w:szCs w:val="20"/>
      </w:rPr>
    </w:pPr>
    <w:r w:rsidRPr="0025725B">
      <w:rPr>
        <w:szCs w:val="20"/>
      </w:rPr>
      <w:t xml:space="preserve">NTEP - </w:t>
    </w:r>
    <w:r>
      <w:rPr>
        <w:szCs w:val="20"/>
      </w:rPr>
      <w:t>A</w:t>
    </w:r>
    <w:r w:rsidRPr="0025725B">
      <w:rPr>
        <w:szCs w:val="20"/>
      </w:rPr>
      <w:fldChar w:fldCharType="begin"/>
    </w:r>
    <w:r w:rsidRPr="0025725B">
      <w:rPr>
        <w:szCs w:val="20"/>
      </w:rPr>
      <w:instrText xml:space="preserve"> PAGE   \* MERGEFORMAT </w:instrText>
    </w:r>
    <w:r w:rsidRPr="0025725B">
      <w:rPr>
        <w:szCs w:val="20"/>
      </w:rPr>
      <w:fldChar w:fldCharType="separate"/>
    </w:r>
    <w:r>
      <w:rPr>
        <w:szCs w:val="20"/>
      </w:rPr>
      <w:t>2</w:t>
    </w:r>
    <w:r w:rsidRPr="0025725B">
      <w:rPr>
        <w:noProof/>
        <w:szCs w:val="20"/>
      </w:rPr>
      <w:fldChar w:fldCharType="end"/>
    </w:r>
  </w:p>
  <w:p w14:paraId="774B492E" w14:textId="77777777" w:rsidR="00367C6D" w:rsidRDefault="00367C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88B09" w14:textId="77777777" w:rsidR="009E3B6A" w:rsidRDefault="009E3B6A">
      <w:r>
        <w:separator/>
      </w:r>
    </w:p>
  </w:footnote>
  <w:footnote w:type="continuationSeparator" w:id="0">
    <w:p w14:paraId="3F5BDB5E" w14:textId="77777777" w:rsidR="009E3B6A" w:rsidRDefault="009E3B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D3633" w14:textId="0377CADC" w:rsidR="008855A8" w:rsidRPr="002074FF" w:rsidRDefault="008855A8" w:rsidP="00CB44A3">
    <w:pPr>
      <w:pStyle w:val="Header"/>
      <w:rPr>
        <w:szCs w:val="20"/>
      </w:rPr>
    </w:pPr>
    <w:r w:rsidRPr="002074FF">
      <w:rPr>
        <w:szCs w:val="20"/>
      </w:rPr>
      <w:t>NTEP 2026 Interim Meeting Agend</w:t>
    </w:r>
    <w:r w:rsidR="002656D4">
      <w:rPr>
        <w:szCs w:val="20"/>
      </w:rPr>
      <w:t>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B6055" w14:textId="507DFACE" w:rsidR="002656D4" w:rsidRDefault="009C2935" w:rsidP="002379F1">
    <w:pPr>
      <w:pStyle w:val="Header"/>
      <w:jc w:val="right"/>
    </w:pPr>
    <w:r>
      <w:t>NTEP 2026 Interim Meeting Agend</w:t>
    </w:r>
    <w:r w:rsidR="002379F1">
      <w: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1A785" w14:textId="77777777" w:rsidR="002379F1" w:rsidRDefault="002379F1" w:rsidP="00CB44A3">
    <w:pPr>
      <w:pStyle w:val="Header"/>
      <w:rPr>
        <w:szCs w:val="20"/>
      </w:rPr>
    </w:pPr>
    <w:r w:rsidRPr="002074FF">
      <w:rPr>
        <w:szCs w:val="20"/>
      </w:rPr>
      <w:t>NTEP 2026 Interim Meeting Agend</w:t>
    </w:r>
    <w:r>
      <w:rPr>
        <w:szCs w:val="20"/>
      </w:rPr>
      <w:t>a</w:t>
    </w:r>
  </w:p>
  <w:p w14:paraId="2C477815" w14:textId="77777777" w:rsidR="002379F1" w:rsidRPr="002074FF" w:rsidRDefault="002379F1" w:rsidP="00CB44A3">
    <w:pPr>
      <w:pStyle w:val="Header"/>
      <w:tabs>
        <w:tab w:val="left" w:pos="6012"/>
        <w:tab w:val="right" w:pos="9562"/>
      </w:tabs>
      <w:rPr>
        <w:szCs w:val="20"/>
      </w:rPr>
    </w:pPr>
    <w:r>
      <w:rPr>
        <w:szCs w:val="20"/>
      </w:rPr>
      <w:t>Appendix A Statistics Report</w:t>
    </w:r>
  </w:p>
  <w:p w14:paraId="3818D8F1" w14:textId="77777777" w:rsidR="002379F1" w:rsidRPr="002074FF" w:rsidRDefault="002379F1" w:rsidP="002656D4">
    <w:pPr>
      <w:pStyle w:val="Header"/>
      <w:jc w:val="right"/>
      <w:rPr>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72DFD" w14:textId="77777777" w:rsidR="002379F1" w:rsidRDefault="002379F1" w:rsidP="009C2935">
    <w:pPr>
      <w:pStyle w:val="Header"/>
      <w:jc w:val="right"/>
    </w:pPr>
    <w:r>
      <w:t>NTEP 2026 Interim Meeting Agenda</w:t>
    </w:r>
  </w:p>
  <w:p w14:paraId="681C2B22" w14:textId="77777777" w:rsidR="002379F1" w:rsidRPr="002074FF" w:rsidRDefault="002379F1" w:rsidP="002656D4">
    <w:pPr>
      <w:pStyle w:val="Header"/>
      <w:tabs>
        <w:tab w:val="left" w:pos="6012"/>
        <w:tab w:val="right" w:pos="9562"/>
      </w:tabs>
      <w:jc w:val="right"/>
      <w:rPr>
        <w:szCs w:val="20"/>
      </w:rPr>
    </w:pPr>
    <w:r>
      <w:rPr>
        <w:szCs w:val="20"/>
      </w:rPr>
      <w:t>Appendix A Statistics Report</w:t>
    </w:r>
  </w:p>
  <w:p w14:paraId="1BAFAA98" w14:textId="77777777" w:rsidR="002379F1" w:rsidRDefault="002379F1" w:rsidP="002656D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11A88"/>
    <w:multiLevelType w:val="hybridMultilevel"/>
    <w:tmpl w:val="F2707184"/>
    <w:lvl w:ilvl="0" w:tplc="51A210D4">
      <w:start w:val="16"/>
      <w:numFmt w:val="decimal"/>
      <w:lvlText w:val="%1"/>
      <w:lvlJc w:val="left"/>
      <w:pPr>
        <w:ind w:left="720" w:hanging="562"/>
      </w:pPr>
      <w:rPr>
        <w:rFonts w:ascii="Times New Roman" w:eastAsia="Times New Roman" w:hAnsi="Times New Roman" w:cs="Times New Roman" w:hint="default"/>
        <w:b w:val="0"/>
        <w:bCs w:val="0"/>
        <w:i w:val="0"/>
        <w:iCs w:val="0"/>
        <w:spacing w:val="0"/>
        <w:w w:val="100"/>
        <w:sz w:val="20"/>
        <w:szCs w:val="20"/>
        <w:lang w:val="en-US" w:eastAsia="en-US" w:bidi="ar-SA"/>
      </w:rPr>
    </w:lvl>
    <w:lvl w:ilvl="1" w:tplc="D2860946">
      <w:numFmt w:val="bullet"/>
      <w:lvlText w:val="•"/>
      <w:lvlJc w:val="left"/>
      <w:pPr>
        <w:ind w:left="1728" w:hanging="562"/>
      </w:pPr>
      <w:rPr>
        <w:rFonts w:hint="default"/>
        <w:lang w:val="en-US" w:eastAsia="en-US" w:bidi="ar-SA"/>
      </w:rPr>
    </w:lvl>
    <w:lvl w:ilvl="2" w:tplc="1ECA9FB2">
      <w:numFmt w:val="bullet"/>
      <w:lvlText w:val="•"/>
      <w:lvlJc w:val="left"/>
      <w:pPr>
        <w:ind w:left="2736" w:hanging="562"/>
      </w:pPr>
      <w:rPr>
        <w:rFonts w:hint="default"/>
        <w:lang w:val="en-US" w:eastAsia="en-US" w:bidi="ar-SA"/>
      </w:rPr>
    </w:lvl>
    <w:lvl w:ilvl="3" w:tplc="19EE441E">
      <w:numFmt w:val="bullet"/>
      <w:lvlText w:val="•"/>
      <w:lvlJc w:val="left"/>
      <w:pPr>
        <w:ind w:left="3744" w:hanging="562"/>
      </w:pPr>
      <w:rPr>
        <w:rFonts w:hint="default"/>
        <w:lang w:val="en-US" w:eastAsia="en-US" w:bidi="ar-SA"/>
      </w:rPr>
    </w:lvl>
    <w:lvl w:ilvl="4" w:tplc="7DD021DE">
      <w:numFmt w:val="bullet"/>
      <w:lvlText w:val="•"/>
      <w:lvlJc w:val="left"/>
      <w:pPr>
        <w:ind w:left="4752" w:hanging="562"/>
      </w:pPr>
      <w:rPr>
        <w:rFonts w:hint="default"/>
        <w:lang w:val="en-US" w:eastAsia="en-US" w:bidi="ar-SA"/>
      </w:rPr>
    </w:lvl>
    <w:lvl w:ilvl="5" w:tplc="A5BE1E34">
      <w:numFmt w:val="bullet"/>
      <w:lvlText w:val="•"/>
      <w:lvlJc w:val="left"/>
      <w:pPr>
        <w:ind w:left="5760" w:hanging="562"/>
      </w:pPr>
      <w:rPr>
        <w:rFonts w:hint="default"/>
        <w:lang w:val="en-US" w:eastAsia="en-US" w:bidi="ar-SA"/>
      </w:rPr>
    </w:lvl>
    <w:lvl w:ilvl="6" w:tplc="146CEACE">
      <w:numFmt w:val="bullet"/>
      <w:lvlText w:val="•"/>
      <w:lvlJc w:val="left"/>
      <w:pPr>
        <w:ind w:left="6768" w:hanging="562"/>
      </w:pPr>
      <w:rPr>
        <w:rFonts w:hint="default"/>
        <w:lang w:val="en-US" w:eastAsia="en-US" w:bidi="ar-SA"/>
      </w:rPr>
    </w:lvl>
    <w:lvl w:ilvl="7" w:tplc="61E89440">
      <w:numFmt w:val="bullet"/>
      <w:lvlText w:val="•"/>
      <w:lvlJc w:val="left"/>
      <w:pPr>
        <w:ind w:left="7776" w:hanging="562"/>
      </w:pPr>
      <w:rPr>
        <w:rFonts w:hint="default"/>
        <w:lang w:val="en-US" w:eastAsia="en-US" w:bidi="ar-SA"/>
      </w:rPr>
    </w:lvl>
    <w:lvl w:ilvl="8" w:tplc="E77E7762">
      <w:numFmt w:val="bullet"/>
      <w:lvlText w:val="•"/>
      <w:lvlJc w:val="left"/>
      <w:pPr>
        <w:ind w:left="8784" w:hanging="562"/>
      </w:pPr>
      <w:rPr>
        <w:rFonts w:hint="default"/>
        <w:lang w:val="en-US" w:eastAsia="en-US" w:bidi="ar-SA"/>
      </w:rPr>
    </w:lvl>
  </w:abstractNum>
  <w:abstractNum w:abstractNumId="1" w15:restartNumberingAfterBreak="0">
    <w:nsid w:val="04711826"/>
    <w:multiLevelType w:val="hybridMultilevel"/>
    <w:tmpl w:val="3D6A728C"/>
    <w:lvl w:ilvl="0" w:tplc="F140ED06">
      <w:numFmt w:val="bullet"/>
      <w:lvlText w:val=""/>
      <w:lvlJc w:val="left"/>
      <w:pPr>
        <w:ind w:left="504" w:hanging="360"/>
      </w:pPr>
      <w:rPr>
        <w:rFonts w:ascii="Symbol" w:eastAsia="Symbol" w:hAnsi="Symbol" w:cs="Symbol" w:hint="default"/>
        <w:b w:val="0"/>
        <w:bCs w:val="0"/>
        <w:i w:val="0"/>
        <w:iCs w:val="0"/>
        <w:spacing w:val="0"/>
        <w:w w:val="100"/>
        <w:sz w:val="20"/>
        <w:szCs w:val="20"/>
        <w:lang w:val="en-US" w:eastAsia="en-US" w:bidi="ar-SA"/>
      </w:rPr>
    </w:lvl>
    <w:lvl w:ilvl="1" w:tplc="B7501F7C">
      <w:numFmt w:val="bullet"/>
      <w:lvlText w:val="•"/>
      <w:lvlJc w:val="left"/>
      <w:pPr>
        <w:ind w:left="1274" w:hanging="360"/>
      </w:pPr>
      <w:rPr>
        <w:rFonts w:hint="default"/>
        <w:lang w:val="en-US" w:eastAsia="en-US" w:bidi="ar-SA"/>
      </w:rPr>
    </w:lvl>
    <w:lvl w:ilvl="2" w:tplc="625E3EF2">
      <w:numFmt w:val="bullet"/>
      <w:lvlText w:val="•"/>
      <w:lvlJc w:val="left"/>
      <w:pPr>
        <w:ind w:left="2048" w:hanging="360"/>
      </w:pPr>
      <w:rPr>
        <w:rFonts w:hint="default"/>
        <w:lang w:val="en-US" w:eastAsia="en-US" w:bidi="ar-SA"/>
      </w:rPr>
    </w:lvl>
    <w:lvl w:ilvl="3" w:tplc="4DBC794A">
      <w:numFmt w:val="bullet"/>
      <w:lvlText w:val="•"/>
      <w:lvlJc w:val="left"/>
      <w:pPr>
        <w:ind w:left="2823" w:hanging="360"/>
      </w:pPr>
      <w:rPr>
        <w:rFonts w:hint="default"/>
        <w:lang w:val="en-US" w:eastAsia="en-US" w:bidi="ar-SA"/>
      </w:rPr>
    </w:lvl>
    <w:lvl w:ilvl="4" w:tplc="97704F58">
      <w:numFmt w:val="bullet"/>
      <w:lvlText w:val="•"/>
      <w:lvlJc w:val="left"/>
      <w:pPr>
        <w:ind w:left="3597" w:hanging="360"/>
      </w:pPr>
      <w:rPr>
        <w:rFonts w:hint="default"/>
        <w:lang w:val="en-US" w:eastAsia="en-US" w:bidi="ar-SA"/>
      </w:rPr>
    </w:lvl>
    <w:lvl w:ilvl="5" w:tplc="71CC13C2">
      <w:numFmt w:val="bullet"/>
      <w:lvlText w:val="•"/>
      <w:lvlJc w:val="left"/>
      <w:pPr>
        <w:ind w:left="4372" w:hanging="360"/>
      </w:pPr>
      <w:rPr>
        <w:rFonts w:hint="default"/>
        <w:lang w:val="en-US" w:eastAsia="en-US" w:bidi="ar-SA"/>
      </w:rPr>
    </w:lvl>
    <w:lvl w:ilvl="6" w:tplc="789C60C0">
      <w:numFmt w:val="bullet"/>
      <w:lvlText w:val="•"/>
      <w:lvlJc w:val="left"/>
      <w:pPr>
        <w:ind w:left="5146" w:hanging="360"/>
      </w:pPr>
      <w:rPr>
        <w:rFonts w:hint="default"/>
        <w:lang w:val="en-US" w:eastAsia="en-US" w:bidi="ar-SA"/>
      </w:rPr>
    </w:lvl>
    <w:lvl w:ilvl="7" w:tplc="02EEB0F0">
      <w:numFmt w:val="bullet"/>
      <w:lvlText w:val="•"/>
      <w:lvlJc w:val="left"/>
      <w:pPr>
        <w:ind w:left="5920" w:hanging="360"/>
      </w:pPr>
      <w:rPr>
        <w:rFonts w:hint="default"/>
        <w:lang w:val="en-US" w:eastAsia="en-US" w:bidi="ar-SA"/>
      </w:rPr>
    </w:lvl>
    <w:lvl w:ilvl="8" w:tplc="6E4A92C6">
      <w:numFmt w:val="bullet"/>
      <w:lvlText w:val="•"/>
      <w:lvlJc w:val="left"/>
      <w:pPr>
        <w:ind w:left="6695" w:hanging="360"/>
      </w:pPr>
      <w:rPr>
        <w:rFonts w:hint="default"/>
        <w:lang w:val="en-US" w:eastAsia="en-US" w:bidi="ar-SA"/>
      </w:rPr>
    </w:lvl>
  </w:abstractNum>
  <w:abstractNum w:abstractNumId="2" w15:restartNumberingAfterBreak="0">
    <w:nsid w:val="078404D1"/>
    <w:multiLevelType w:val="hybridMultilevel"/>
    <w:tmpl w:val="02E0A48A"/>
    <w:lvl w:ilvl="0" w:tplc="FFFFFFFF">
      <w:start w:val="1"/>
      <w:numFmt w:val="decimal"/>
      <w:lvlText w:val="%1"/>
      <w:lvlJc w:val="left"/>
      <w:pPr>
        <w:ind w:left="719" w:hanging="461"/>
        <w:jc w:val="right"/>
      </w:pPr>
      <w:rPr>
        <w:rFonts w:ascii="Times New Roman" w:eastAsia="Times New Roman" w:hAnsi="Times New Roman" w:cs="Times New Roman" w:hint="default"/>
        <w:b w:val="0"/>
        <w:bCs w:val="0"/>
        <w:i w:val="0"/>
        <w:iCs w:val="0"/>
        <w:spacing w:val="0"/>
        <w:w w:val="100"/>
        <w:sz w:val="20"/>
        <w:szCs w:val="20"/>
        <w:lang w:val="en-US" w:eastAsia="en-US" w:bidi="ar-SA"/>
      </w:rPr>
    </w:lvl>
    <w:lvl w:ilvl="1" w:tplc="FFFFFFFF">
      <w:numFmt w:val="bullet"/>
      <w:lvlText w:val="•"/>
      <w:lvlJc w:val="left"/>
      <w:pPr>
        <w:ind w:left="1728" w:hanging="461"/>
      </w:pPr>
      <w:rPr>
        <w:rFonts w:hint="default"/>
        <w:lang w:val="en-US" w:eastAsia="en-US" w:bidi="ar-SA"/>
      </w:rPr>
    </w:lvl>
    <w:lvl w:ilvl="2" w:tplc="FFFFFFFF">
      <w:numFmt w:val="bullet"/>
      <w:lvlText w:val="•"/>
      <w:lvlJc w:val="left"/>
      <w:pPr>
        <w:ind w:left="2736" w:hanging="461"/>
      </w:pPr>
      <w:rPr>
        <w:rFonts w:hint="default"/>
        <w:lang w:val="en-US" w:eastAsia="en-US" w:bidi="ar-SA"/>
      </w:rPr>
    </w:lvl>
    <w:lvl w:ilvl="3" w:tplc="FFFFFFFF">
      <w:numFmt w:val="bullet"/>
      <w:lvlText w:val="•"/>
      <w:lvlJc w:val="left"/>
      <w:pPr>
        <w:ind w:left="3744" w:hanging="461"/>
      </w:pPr>
      <w:rPr>
        <w:rFonts w:hint="default"/>
        <w:lang w:val="en-US" w:eastAsia="en-US" w:bidi="ar-SA"/>
      </w:rPr>
    </w:lvl>
    <w:lvl w:ilvl="4" w:tplc="FFFFFFFF">
      <w:numFmt w:val="bullet"/>
      <w:lvlText w:val="•"/>
      <w:lvlJc w:val="left"/>
      <w:pPr>
        <w:ind w:left="4752" w:hanging="461"/>
      </w:pPr>
      <w:rPr>
        <w:rFonts w:hint="default"/>
        <w:lang w:val="en-US" w:eastAsia="en-US" w:bidi="ar-SA"/>
      </w:rPr>
    </w:lvl>
    <w:lvl w:ilvl="5" w:tplc="FFFFFFFF">
      <w:numFmt w:val="bullet"/>
      <w:lvlText w:val="•"/>
      <w:lvlJc w:val="left"/>
      <w:pPr>
        <w:ind w:left="5760" w:hanging="461"/>
      </w:pPr>
      <w:rPr>
        <w:rFonts w:hint="default"/>
        <w:lang w:val="en-US" w:eastAsia="en-US" w:bidi="ar-SA"/>
      </w:rPr>
    </w:lvl>
    <w:lvl w:ilvl="6" w:tplc="FFFFFFFF">
      <w:numFmt w:val="bullet"/>
      <w:lvlText w:val="•"/>
      <w:lvlJc w:val="left"/>
      <w:pPr>
        <w:ind w:left="6768" w:hanging="461"/>
      </w:pPr>
      <w:rPr>
        <w:rFonts w:hint="default"/>
        <w:lang w:val="en-US" w:eastAsia="en-US" w:bidi="ar-SA"/>
      </w:rPr>
    </w:lvl>
    <w:lvl w:ilvl="7" w:tplc="FFFFFFFF">
      <w:numFmt w:val="bullet"/>
      <w:lvlText w:val="•"/>
      <w:lvlJc w:val="left"/>
      <w:pPr>
        <w:ind w:left="7776" w:hanging="461"/>
      </w:pPr>
      <w:rPr>
        <w:rFonts w:hint="default"/>
        <w:lang w:val="en-US" w:eastAsia="en-US" w:bidi="ar-SA"/>
      </w:rPr>
    </w:lvl>
    <w:lvl w:ilvl="8" w:tplc="FFFFFFFF">
      <w:numFmt w:val="bullet"/>
      <w:lvlText w:val="•"/>
      <w:lvlJc w:val="left"/>
      <w:pPr>
        <w:ind w:left="8784" w:hanging="461"/>
      </w:pPr>
      <w:rPr>
        <w:rFonts w:hint="default"/>
        <w:lang w:val="en-US" w:eastAsia="en-US" w:bidi="ar-SA"/>
      </w:rPr>
    </w:lvl>
  </w:abstractNum>
  <w:abstractNum w:abstractNumId="3" w15:restartNumberingAfterBreak="0">
    <w:nsid w:val="0AA214C9"/>
    <w:multiLevelType w:val="hybridMultilevel"/>
    <w:tmpl w:val="1BEA2AEC"/>
    <w:lvl w:ilvl="0" w:tplc="110AEABE">
      <w:start w:val="14"/>
      <w:numFmt w:val="decimal"/>
      <w:lvlText w:val="%1"/>
      <w:lvlJc w:val="left"/>
      <w:pPr>
        <w:ind w:left="1079" w:hanging="922"/>
      </w:pPr>
      <w:rPr>
        <w:rFonts w:ascii="Times New Roman" w:eastAsia="Times New Roman" w:hAnsi="Times New Roman" w:cs="Times New Roman" w:hint="default"/>
        <w:b w:val="0"/>
        <w:bCs w:val="0"/>
        <w:i w:val="0"/>
        <w:iCs w:val="0"/>
        <w:spacing w:val="0"/>
        <w:w w:val="100"/>
        <w:sz w:val="20"/>
        <w:szCs w:val="20"/>
        <w:lang w:val="en-US" w:eastAsia="en-US" w:bidi="ar-SA"/>
      </w:rPr>
    </w:lvl>
    <w:lvl w:ilvl="1" w:tplc="3E4A1956">
      <w:numFmt w:val="bullet"/>
      <w:lvlText w:val="•"/>
      <w:lvlJc w:val="left"/>
      <w:pPr>
        <w:ind w:left="2052" w:hanging="922"/>
      </w:pPr>
      <w:rPr>
        <w:rFonts w:hint="default"/>
        <w:lang w:val="en-US" w:eastAsia="en-US" w:bidi="ar-SA"/>
      </w:rPr>
    </w:lvl>
    <w:lvl w:ilvl="2" w:tplc="6980D208">
      <w:numFmt w:val="bullet"/>
      <w:lvlText w:val="•"/>
      <w:lvlJc w:val="left"/>
      <w:pPr>
        <w:ind w:left="3024" w:hanging="922"/>
      </w:pPr>
      <w:rPr>
        <w:rFonts w:hint="default"/>
        <w:lang w:val="en-US" w:eastAsia="en-US" w:bidi="ar-SA"/>
      </w:rPr>
    </w:lvl>
    <w:lvl w:ilvl="3" w:tplc="2F6E1A52">
      <w:numFmt w:val="bullet"/>
      <w:lvlText w:val="•"/>
      <w:lvlJc w:val="left"/>
      <w:pPr>
        <w:ind w:left="3996" w:hanging="922"/>
      </w:pPr>
      <w:rPr>
        <w:rFonts w:hint="default"/>
        <w:lang w:val="en-US" w:eastAsia="en-US" w:bidi="ar-SA"/>
      </w:rPr>
    </w:lvl>
    <w:lvl w:ilvl="4" w:tplc="FAFAE822">
      <w:numFmt w:val="bullet"/>
      <w:lvlText w:val="•"/>
      <w:lvlJc w:val="left"/>
      <w:pPr>
        <w:ind w:left="4968" w:hanging="922"/>
      </w:pPr>
      <w:rPr>
        <w:rFonts w:hint="default"/>
        <w:lang w:val="en-US" w:eastAsia="en-US" w:bidi="ar-SA"/>
      </w:rPr>
    </w:lvl>
    <w:lvl w:ilvl="5" w:tplc="F94A5492">
      <w:numFmt w:val="bullet"/>
      <w:lvlText w:val="•"/>
      <w:lvlJc w:val="left"/>
      <w:pPr>
        <w:ind w:left="5940" w:hanging="922"/>
      </w:pPr>
      <w:rPr>
        <w:rFonts w:hint="default"/>
        <w:lang w:val="en-US" w:eastAsia="en-US" w:bidi="ar-SA"/>
      </w:rPr>
    </w:lvl>
    <w:lvl w:ilvl="6" w:tplc="D496FF0E">
      <w:numFmt w:val="bullet"/>
      <w:lvlText w:val="•"/>
      <w:lvlJc w:val="left"/>
      <w:pPr>
        <w:ind w:left="6912" w:hanging="922"/>
      </w:pPr>
      <w:rPr>
        <w:rFonts w:hint="default"/>
        <w:lang w:val="en-US" w:eastAsia="en-US" w:bidi="ar-SA"/>
      </w:rPr>
    </w:lvl>
    <w:lvl w:ilvl="7" w:tplc="74289A0C">
      <w:numFmt w:val="bullet"/>
      <w:lvlText w:val="•"/>
      <w:lvlJc w:val="left"/>
      <w:pPr>
        <w:ind w:left="7884" w:hanging="922"/>
      </w:pPr>
      <w:rPr>
        <w:rFonts w:hint="default"/>
        <w:lang w:val="en-US" w:eastAsia="en-US" w:bidi="ar-SA"/>
      </w:rPr>
    </w:lvl>
    <w:lvl w:ilvl="8" w:tplc="5316F3EA">
      <w:numFmt w:val="bullet"/>
      <w:lvlText w:val="•"/>
      <w:lvlJc w:val="left"/>
      <w:pPr>
        <w:ind w:left="8856" w:hanging="922"/>
      </w:pPr>
      <w:rPr>
        <w:rFonts w:hint="default"/>
        <w:lang w:val="en-US" w:eastAsia="en-US" w:bidi="ar-SA"/>
      </w:rPr>
    </w:lvl>
  </w:abstractNum>
  <w:abstractNum w:abstractNumId="4" w15:restartNumberingAfterBreak="0">
    <w:nsid w:val="0FED1C52"/>
    <w:multiLevelType w:val="hybridMultilevel"/>
    <w:tmpl w:val="4E1AAAD4"/>
    <w:lvl w:ilvl="0" w:tplc="0ED0835A">
      <w:numFmt w:val="bullet"/>
      <w:lvlText w:val=""/>
      <w:lvlJc w:val="left"/>
      <w:pPr>
        <w:ind w:left="504" w:hanging="360"/>
      </w:pPr>
      <w:rPr>
        <w:rFonts w:ascii="Symbol" w:eastAsia="Symbol" w:hAnsi="Symbol" w:cs="Symbol" w:hint="default"/>
        <w:b w:val="0"/>
        <w:bCs w:val="0"/>
        <w:i w:val="0"/>
        <w:iCs w:val="0"/>
        <w:spacing w:val="0"/>
        <w:w w:val="100"/>
        <w:sz w:val="20"/>
        <w:szCs w:val="20"/>
        <w:lang w:val="en-US" w:eastAsia="en-US" w:bidi="ar-SA"/>
      </w:rPr>
    </w:lvl>
    <w:lvl w:ilvl="1" w:tplc="9F7A78C4">
      <w:numFmt w:val="bullet"/>
      <w:lvlText w:val="•"/>
      <w:lvlJc w:val="left"/>
      <w:pPr>
        <w:ind w:left="1274" w:hanging="360"/>
      </w:pPr>
      <w:rPr>
        <w:rFonts w:hint="default"/>
        <w:lang w:val="en-US" w:eastAsia="en-US" w:bidi="ar-SA"/>
      </w:rPr>
    </w:lvl>
    <w:lvl w:ilvl="2" w:tplc="5D6C5136">
      <w:numFmt w:val="bullet"/>
      <w:lvlText w:val="•"/>
      <w:lvlJc w:val="left"/>
      <w:pPr>
        <w:ind w:left="2048" w:hanging="360"/>
      </w:pPr>
      <w:rPr>
        <w:rFonts w:hint="default"/>
        <w:lang w:val="en-US" w:eastAsia="en-US" w:bidi="ar-SA"/>
      </w:rPr>
    </w:lvl>
    <w:lvl w:ilvl="3" w:tplc="DB2CDCC8">
      <w:numFmt w:val="bullet"/>
      <w:lvlText w:val="•"/>
      <w:lvlJc w:val="left"/>
      <w:pPr>
        <w:ind w:left="2823" w:hanging="360"/>
      </w:pPr>
      <w:rPr>
        <w:rFonts w:hint="default"/>
        <w:lang w:val="en-US" w:eastAsia="en-US" w:bidi="ar-SA"/>
      </w:rPr>
    </w:lvl>
    <w:lvl w:ilvl="4" w:tplc="9D9CD1B2">
      <w:numFmt w:val="bullet"/>
      <w:lvlText w:val="•"/>
      <w:lvlJc w:val="left"/>
      <w:pPr>
        <w:ind w:left="3597" w:hanging="360"/>
      </w:pPr>
      <w:rPr>
        <w:rFonts w:hint="default"/>
        <w:lang w:val="en-US" w:eastAsia="en-US" w:bidi="ar-SA"/>
      </w:rPr>
    </w:lvl>
    <w:lvl w:ilvl="5" w:tplc="3314D0FA">
      <w:numFmt w:val="bullet"/>
      <w:lvlText w:val="•"/>
      <w:lvlJc w:val="left"/>
      <w:pPr>
        <w:ind w:left="4372" w:hanging="360"/>
      </w:pPr>
      <w:rPr>
        <w:rFonts w:hint="default"/>
        <w:lang w:val="en-US" w:eastAsia="en-US" w:bidi="ar-SA"/>
      </w:rPr>
    </w:lvl>
    <w:lvl w:ilvl="6" w:tplc="83A241B6">
      <w:numFmt w:val="bullet"/>
      <w:lvlText w:val="•"/>
      <w:lvlJc w:val="left"/>
      <w:pPr>
        <w:ind w:left="5146" w:hanging="360"/>
      </w:pPr>
      <w:rPr>
        <w:rFonts w:hint="default"/>
        <w:lang w:val="en-US" w:eastAsia="en-US" w:bidi="ar-SA"/>
      </w:rPr>
    </w:lvl>
    <w:lvl w:ilvl="7" w:tplc="6400EBFC">
      <w:numFmt w:val="bullet"/>
      <w:lvlText w:val="•"/>
      <w:lvlJc w:val="left"/>
      <w:pPr>
        <w:ind w:left="5920" w:hanging="360"/>
      </w:pPr>
      <w:rPr>
        <w:rFonts w:hint="default"/>
        <w:lang w:val="en-US" w:eastAsia="en-US" w:bidi="ar-SA"/>
      </w:rPr>
    </w:lvl>
    <w:lvl w:ilvl="8" w:tplc="BD0ADA2C">
      <w:numFmt w:val="bullet"/>
      <w:lvlText w:val="•"/>
      <w:lvlJc w:val="left"/>
      <w:pPr>
        <w:ind w:left="6695" w:hanging="360"/>
      </w:pPr>
      <w:rPr>
        <w:rFonts w:hint="default"/>
        <w:lang w:val="en-US" w:eastAsia="en-US" w:bidi="ar-SA"/>
      </w:rPr>
    </w:lvl>
  </w:abstractNum>
  <w:abstractNum w:abstractNumId="5" w15:restartNumberingAfterBreak="0">
    <w:nsid w:val="10856736"/>
    <w:multiLevelType w:val="hybridMultilevel"/>
    <w:tmpl w:val="E5D82C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10D6118"/>
    <w:multiLevelType w:val="hybridMultilevel"/>
    <w:tmpl w:val="29A0569A"/>
    <w:lvl w:ilvl="0" w:tplc="A574F848">
      <w:start w:val="17"/>
      <w:numFmt w:val="decimal"/>
      <w:lvlText w:val="%1"/>
      <w:lvlJc w:val="left"/>
      <w:pPr>
        <w:ind w:left="719" w:hanging="562"/>
      </w:pPr>
      <w:rPr>
        <w:rFonts w:ascii="Times New Roman" w:eastAsia="Times New Roman" w:hAnsi="Times New Roman" w:cs="Times New Roman" w:hint="default"/>
        <w:b w:val="0"/>
        <w:bCs w:val="0"/>
        <w:i w:val="0"/>
        <w:iCs w:val="0"/>
        <w:spacing w:val="0"/>
        <w:w w:val="100"/>
        <w:sz w:val="20"/>
        <w:szCs w:val="20"/>
        <w:lang w:val="en-US" w:eastAsia="en-US" w:bidi="ar-SA"/>
      </w:rPr>
    </w:lvl>
    <w:lvl w:ilvl="1" w:tplc="75BC482C">
      <w:numFmt w:val="bullet"/>
      <w:lvlText w:val="•"/>
      <w:lvlJc w:val="left"/>
      <w:pPr>
        <w:ind w:left="1728" w:hanging="562"/>
      </w:pPr>
      <w:rPr>
        <w:rFonts w:hint="default"/>
        <w:lang w:val="en-US" w:eastAsia="en-US" w:bidi="ar-SA"/>
      </w:rPr>
    </w:lvl>
    <w:lvl w:ilvl="2" w:tplc="0E0AEF0C">
      <w:numFmt w:val="bullet"/>
      <w:lvlText w:val="•"/>
      <w:lvlJc w:val="left"/>
      <w:pPr>
        <w:ind w:left="2736" w:hanging="562"/>
      </w:pPr>
      <w:rPr>
        <w:rFonts w:hint="default"/>
        <w:lang w:val="en-US" w:eastAsia="en-US" w:bidi="ar-SA"/>
      </w:rPr>
    </w:lvl>
    <w:lvl w:ilvl="3" w:tplc="4BBCFDB6">
      <w:numFmt w:val="bullet"/>
      <w:lvlText w:val="•"/>
      <w:lvlJc w:val="left"/>
      <w:pPr>
        <w:ind w:left="3744" w:hanging="562"/>
      </w:pPr>
      <w:rPr>
        <w:rFonts w:hint="default"/>
        <w:lang w:val="en-US" w:eastAsia="en-US" w:bidi="ar-SA"/>
      </w:rPr>
    </w:lvl>
    <w:lvl w:ilvl="4" w:tplc="B728F55A">
      <w:numFmt w:val="bullet"/>
      <w:lvlText w:val="•"/>
      <w:lvlJc w:val="left"/>
      <w:pPr>
        <w:ind w:left="4752" w:hanging="562"/>
      </w:pPr>
      <w:rPr>
        <w:rFonts w:hint="default"/>
        <w:lang w:val="en-US" w:eastAsia="en-US" w:bidi="ar-SA"/>
      </w:rPr>
    </w:lvl>
    <w:lvl w:ilvl="5" w:tplc="47F26B36">
      <w:numFmt w:val="bullet"/>
      <w:lvlText w:val="•"/>
      <w:lvlJc w:val="left"/>
      <w:pPr>
        <w:ind w:left="5760" w:hanging="562"/>
      </w:pPr>
      <w:rPr>
        <w:rFonts w:hint="default"/>
        <w:lang w:val="en-US" w:eastAsia="en-US" w:bidi="ar-SA"/>
      </w:rPr>
    </w:lvl>
    <w:lvl w:ilvl="6" w:tplc="92BE2692">
      <w:numFmt w:val="bullet"/>
      <w:lvlText w:val="•"/>
      <w:lvlJc w:val="left"/>
      <w:pPr>
        <w:ind w:left="6768" w:hanging="562"/>
      </w:pPr>
      <w:rPr>
        <w:rFonts w:hint="default"/>
        <w:lang w:val="en-US" w:eastAsia="en-US" w:bidi="ar-SA"/>
      </w:rPr>
    </w:lvl>
    <w:lvl w:ilvl="7" w:tplc="0BBA3D0E">
      <w:numFmt w:val="bullet"/>
      <w:lvlText w:val="•"/>
      <w:lvlJc w:val="left"/>
      <w:pPr>
        <w:ind w:left="7776" w:hanging="562"/>
      </w:pPr>
      <w:rPr>
        <w:rFonts w:hint="default"/>
        <w:lang w:val="en-US" w:eastAsia="en-US" w:bidi="ar-SA"/>
      </w:rPr>
    </w:lvl>
    <w:lvl w:ilvl="8" w:tplc="BC581E3A">
      <w:numFmt w:val="bullet"/>
      <w:lvlText w:val="•"/>
      <w:lvlJc w:val="left"/>
      <w:pPr>
        <w:ind w:left="8784" w:hanging="562"/>
      </w:pPr>
      <w:rPr>
        <w:rFonts w:hint="default"/>
        <w:lang w:val="en-US" w:eastAsia="en-US" w:bidi="ar-SA"/>
      </w:rPr>
    </w:lvl>
  </w:abstractNum>
  <w:abstractNum w:abstractNumId="7" w15:restartNumberingAfterBreak="0">
    <w:nsid w:val="12BD08D8"/>
    <w:multiLevelType w:val="hybridMultilevel"/>
    <w:tmpl w:val="0BB8E5A8"/>
    <w:lvl w:ilvl="0" w:tplc="1B2602E2">
      <w:numFmt w:val="bullet"/>
      <w:lvlText w:val=""/>
      <w:lvlJc w:val="left"/>
      <w:pPr>
        <w:ind w:left="505" w:hanging="360"/>
      </w:pPr>
      <w:rPr>
        <w:rFonts w:ascii="Symbol" w:eastAsia="Symbol" w:hAnsi="Symbol" w:cs="Symbol" w:hint="default"/>
        <w:b w:val="0"/>
        <w:bCs w:val="0"/>
        <w:i w:val="0"/>
        <w:iCs w:val="0"/>
        <w:spacing w:val="0"/>
        <w:w w:val="100"/>
        <w:sz w:val="20"/>
        <w:szCs w:val="20"/>
        <w:lang w:val="en-US" w:eastAsia="en-US" w:bidi="ar-SA"/>
      </w:rPr>
    </w:lvl>
    <w:lvl w:ilvl="1" w:tplc="07F6EBE0">
      <w:numFmt w:val="bullet"/>
      <w:lvlText w:val="•"/>
      <w:lvlJc w:val="left"/>
      <w:pPr>
        <w:ind w:left="1274" w:hanging="360"/>
      </w:pPr>
      <w:rPr>
        <w:rFonts w:hint="default"/>
        <w:lang w:val="en-US" w:eastAsia="en-US" w:bidi="ar-SA"/>
      </w:rPr>
    </w:lvl>
    <w:lvl w:ilvl="2" w:tplc="838AD3A8">
      <w:numFmt w:val="bullet"/>
      <w:lvlText w:val="•"/>
      <w:lvlJc w:val="left"/>
      <w:pPr>
        <w:ind w:left="2048" w:hanging="360"/>
      </w:pPr>
      <w:rPr>
        <w:rFonts w:hint="default"/>
        <w:lang w:val="en-US" w:eastAsia="en-US" w:bidi="ar-SA"/>
      </w:rPr>
    </w:lvl>
    <w:lvl w:ilvl="3" w:tplc="5CA21E0A">
      <w:numFmt w:val="bullet"/>
      <w:lvlText w:val="•"/>
      <w:lvlJc w:val="left"/>
      <w:pPr>
        <w:ind w:left="2823" w:hanging="360"/>
      </w:pPr>
      <w:rPr>
        <w:rFonts w:hint="default"/>
        <w:lang w:val="en-US" w:eastAsia="en-US" w:bidi="ar-SA"/>
      </w:rPr>
    </w:lvl>
    <w:lvl w:ilvl="4" w:tplc="B1720A88">
      <w:numFmt w:val="bullet"/>
      <w:lvlText w:val="•"/>
      <w:lvlJc w:val="left"/>
      <w:pPr>
        <w:ind w:left="3597" w:hanging="360"/>
      </w:pPr>
      <w:rPr>
        <w:rFonts w:hint="default"/>
        <w:lang w:val="en-US" w:eastAsia="en-US" w:bidi="ar-SA"/>
      </w:rPr>
    </w:lvl>
    <w:lvl w:ilvl="5" w:tplc="69FE9922">
      <w:numFmt w:val="bullet"/>
      <w:lvlText w:val="•"/>
      <w:lvlJc w:val="left"/>
      <w:pPr>
        <w:ind w:left="4372" w:hanging="360"/>
      </w:pPr>
      <w:rPr>
        <w:rFonts w:hint="default"/>
        <w:lang w:val="en-US" w:eastAsia="en-US" w:bidi="ar-SA"/>
      </w:rPr>
    </w:lvl>
    <w:lvl w:ilvl="6" w:tplc="2AEACA5E">
      <w:numFmt w:val="bullet"/>
      <w:lvlText w:val="•"/>
      <w:lvlJc w:val="left"/>
      <w:pPr>
        <w:ind w:left="5146" w:hanging="360"/>
      </w:pPr>
      <w:rPr>
        <w:rFonts w:hint="default"/>
        <w:lang w:val="en-US" w:eastAsia="en-US" w:bidi="ar-SA"/>
      </w:rPr>
    </w:lvl>
    <w:lvl w:ilvl="7" w:tplc="01EC0362">
      <w:numFmt w:val="bullet"/>
      <w:lvlText w:val="•"/>
      <w:lvlJc w:val="left"/>
      <w:pPr>
        <w:ind w:left="5920" w:hanging="360"/>
      </w:pPr>
      <w:rPr>
        <w:rFonts w:hint="default"/>
        <w:lang w:val="en-US" w:eastAsia="en-US" w:bidi="ar-SA"/>
      </w:rPr>
    </w:lvl>
    <w:lvl w:ilvl="8" w:tplc="090A1378">
      <w:numFmt w:val="bullet"/>
      <w:lvlText w:val="•"/>
      <w:lvlJc w:val="left"/>
      <w:pPr>
        <w:ind w:left="6695" w:hanging="360"/>
      </w:pPr>
      <w:rPr>
        <w:rFonts w:hint="default"/>
        <w:lang w:val="en-US" w:eastAsia="en-US" w:bidi="ar-SA"/>
      </w:rPr>
    </w:lvl>
  </w:abstractNum>
  <w:abstractNum w:abstractNumId="8" w15:restartNumberingAfterBreak="0">
    <w:nsid w:val="12C8458A"/>
    <w:multiLevelType w:val="hybridMultilevel"/>
    <w:tmpl w:val="29BECD84"/>
    <w:lvl w:ilvl="0" w:tplc="DE16A566">
      <w:numFmt w:val="bullet"/>
      <w:lvlText w:val=""/>
      <w:lvlJc w:val="left"/>
      <w:pPr>
        <w:ind w:left="505" w:hanging="360"/>
      </w:pPr>
      <w:rPr>
        <w:rFonts w:ascii="Symbol" w:eastAsia="Symbol" w:hAnsi="Symbol" w:cs="Symbol" w:hint="default"/>
        <w:b w:val="0"/>
        <w:bCs w:val="0"/>
        <w:i w:val="0"/>
        <w:iCs w:val="0"/>
        <w:spacing w:val="0"/>
        <w:w w:val="100"/>
        <w:sz w:val="20"/>
        <w:szCs w:val="20"/>
        <w:lang w:val="en-US" w:eastAsia="en-US" w:bidi="ar-SA"/>
      </w:rPr>
    </w:lvl>
    <w:lvl w:ilvl="1" w:tplc="E2AC66FE">
      <w:numFmt w:val="bullet"/>
      <w:lvlText w:val="•"/>
      <w:lvlJc w:val="left"/>
      <w:pPr>
        <w:ind w:left="1274" w:hanging="360"/>
      </w:pPr>
      <w:rPr>
        <w:rFonts w:hint="default"/>
        <w:lang w:val="en-US" w:eastAsia="en-US" w:bidi="ar-SA"/>
      </w:rPr>
    </w:lvl>
    <w:lvl w:ilvl="2" w:tplc="9A8A46AC">
      <w:numFmt w:val="bullet"/>
      <w:lvlText w:val="•"/>
      <w:lvlJc w:val="left"/>
      <w:pPr>
        <w:ind w:left="2048" w:hanging="360"/>
      </w:pPr>
      <w:rPr>
        <w:rFonts w:hint="default"/>
        <w:lang w:val="en-US" w:eastAsia="en-US" w:bidi="ar-SA"/>
      </w:rPr>
    </w:lvl>
    <w:lvl w:ilvl="3" w:tplc="8AC4298E">
      <w:numFmt w:val="bullet"/>
      <w:lvlText w:val="•"/>
      <w:lvlJc w:val="left"/>
      <w:pPr>
        <w:ind w:left="2823" w:hanging="360"/>
      </w:pPr>
      <w:rPr>
        <w:rFonts w:hint="default"/>
        <w:lang w:val="en-US" w:eastAsia="en-US" w:bidi="ar-SA"/>
      </w:rPr>
    </w:lvl>
    <w:lvl w:ilvl="4" w:tplc="A91C1602">
      <w:numFmt w:val="bullet"/>
      <w:lvlText w:val="•"/>
      <w:lvlJc w:val="left"/>
      <w:pPr>
        <w:ind w:left="3597" w:hanging="360"/>
      </w:pPr>
      <w:rPr>
        <w:rFonts w:hint="default"/>
        <w:lang w:val="en-US" w:eastAsia="en-US" w:bidi="ar-SA"/>
      </w:rPr>
    </w:lvl>
    <w:lvl w:ilvl="5" w:tplc="C2667F20">
      <w:numFmt w:val="bullet"/>
      <w:lvlText w:val="•"/>
      <w:lvlJc w:val="left"/>
      <w:pPr>
        <w:ind w:left="4372" w:hanging="360"/>
      </w:pPr>
      <w:rPr>
        <w:rFonts w:hint="default"/>
        <w:lang w:val="en-US" w:eastAsia="en-US" w:bidi="ar-SA"/>
      </w:rPr>
    </w:lvl>
    <w:lvl w:ilvl="6" w:tplc="76D8ADDC">
      <w:numFmt w:val="bullet"/>
      <w:lvlText w:val="•"/>
      <w:lvlJc w:val="left"/>
      <w:pPr>
        <w:ind w:left="5146" w:hanging="360"/>
      </w:pPr>
      <w:rPr>
        <w:rFonts w:hint="default"/>
        <w:lang w:val="en-US" w:eastAsia="en-US" w:bidi="ar-SA"/>
      </w:rPr>
    </w:lvl>
    <w:lvl w:ilvl="7" w:tplc="47A4CAD2">
      <w:numFmt w:val="bullet"/>
      <w:lvlText w:val="•"/>
      <w:lvlJc w:val="left"/>
      <w:pPr>
        <w:ind w:left="5920" w:hanging="360"/>
      </w:pPr>
      <w:rPr>
        <w:rFonts w:hint="default"/>
        <w:lang w:val="en-US" w:eastAsia="en-US" w:bidi="ar-SA"/>
      </w:rPr>
    </w:lvl>
    <w:lvl w:ilvl="8" w:tplc="5852AF4A">
      <w:numFmt w:val="bullet"/>
      <w:lvlText w:val="•"/>
      <w:lvlJc w:val="left"/>
      <w:pPr>
        <w:ind w:left="6695" w:hanging="360"/>
      </w:pPr>
      <w:rPr>
        <w:rFonts w:hint="default"/>
        <w:lang w:val="en-US" w:eastAsia="en-US" w:bidi="ar-SA"/>
      </w:rPr>
    </w:lvl>
  </w:abstractNum>
  <w:abstractNum w:abstractNumId="9" w15:restartNumberingAfterBreak="0">
    <w:nsid w:val="182C79F3"/>
    <w:multiLevelType w:val="hybridMultilevel"/>
    <w:tmpl w:val="6AC818BE"/>
    <w:lvl w:ilvl="0" w:tplc="6EC26098">
      <w:start w:val="33"/>
      <w:numFmt w:val="decimal"/>
      <w:lvlText w:val="%1"/>
      <w:lvlJc w:val="left"/>
      <w:pPr>
        <w:ind w:left="1618" w:hanging="1462"/>
      </w:pPr>
      <w:rPr>
        <w:rFonts w:ascii="Times New Roman" w:eastAsia="Times New Roman" w:hAnsi="Times New Roman" w:cs="Times New Roman" w:hint="default"/>
        <w:b w:val="0"/>
        <w:bCs w:val="0"/>
        <w:i w:val="0"/>
        <w:iCs w:val="0"/>
        <w:spacing w:val="0"/>
        <w:w w:val="100"/>
        <w:sz w:val="20"/>
        <w:szCs w:val="20"/>
        <w:lang w:val="en-US" w:eastAsia="en-US" w:bidi="ar-SA"/>
      </w:rPr>
    </w:lvl>
    <w:lvl w:ilvl="1" w:tplc="377A945A">
      <w:start w:val="1"/>
      <w:numFmt w:val="decimal"/>
      <w:lvlText w:val="%2"/>
      <w:lvlJc w:val="left"/>
      <w:pPr>
        <w:ind w:left="720" w:hanging="461"/>
        <w:jc w:val="right"/>
      </w:pPr>
      <w:rPr>
        <w:rFonts w:ascii="Times New Roman" w:eastAsia="Times New Roman" w:hAnsi="Times New Roman" w:cs="Times New Roman" w:hint="default"/>
        <w:b w:val="0"/>
        <w:bCs w:val="0"/>
        <w:i w:val="0"/>
        <w:iCs w:val="0"/>
        <w:spacing w:val="0"/>
        <w:w w:val="100"/>
        <w:sz w:val="20"/>
        <w:szCs w:val="20"/>
        <w:lang w:val="en-US" w:eastAsia="en-US" w:bidi="ar-SA"/>
      </w:rPr>
    </w:lvl>
    <w:lvl w:ilvl="2" w:tplc="E1E479D2">
      <w:numFmt w:val="bullet"/>
      <w:lvlText w:val="•"/>
      <w:lvlJc w:val="left"/>
      <w:pPr>
        <w:ind w:left="2640" w:hanging="461"/>
      </w:pPr>
      <w:rPr>
        <w:rFonts w:hint="default"/>
        <w:lang w:val="en-US" w:eastAsia="en-US" w:bidi="ar-SA"/>
      </w:rPr>
    </w:lvl>
    <w:lvl w:ilvl="3" w:tplc="DB26E648">
      <w:numFmt w:val="bullet"/>
      <w:lvlText w:val="•"/>
      <w:lvlJc w:val="left"/>
      <w:pPr>
        <w:ind w:left="3660" w:hanging="461"/>
      </w:pPr>
      <w:rPr>
        <w:rFonts w:hint="default"/>
        <w:lang w:val="en-US" w:eastAsia="en-US" w:bidi="ar-SA"/>
      </w:rPr>
    </w:lvl>
    <w:lvl w:ilvl="4" w:tplc="FBDCE1F8">
      <w:numFmt w:val="bullet"/>
      <w:lvlText w:val="•"/>
      <w:lvlJc w:val="left"/>
      <w:pPr>
        <w:ind w:left="4680" w:hanging="461"/>
      </w:pPr>
      <w:rPr>
        <w:rFonts w:hint="default"/>
        <w:lang w:val="en-US" w:eastAsia="en-US" w:bidi="ar-SA"/>
      </w:rPr>
    </w:lvl>
    <w:lvl w:ilvl="5" w:tplc="7432432E">
      <w:numFmt w:val="bullet"/>
      <w:lvlText w:val="•"/>
      <w:lvlJc w:val="left"/>
      <w:pPr>
        <w:ind w:left="5700" w:hanging="461"/>
      </w:pPr>
      <w:rPr>
        <w:rFonts w:hint="default"/>
        <w:lang w:val="en-US" w:eastAsia="en-US" w:bidi="ar-SA"/>
      </w:rPr>
    </w:lvl>
    <w:lvl w:ilvl="6" w:tplc="C060D3B0">
      <w:numFmt w:val="bullet"/>
      <w:lvlText w:val="•"/>
      <w:lvlJc w:val="left"/>
      <w:pPr>
        <w:ind w:left="6720" w:hanging="461"/>
      </w:pPr>
      <w:rPr>
        <w:rFonts w:hint="default"/>
        <w:lang w:val="en-US" w:eastAsia="en-US" w:bidi="ar-SA"/>
      </w:rPr>
    </w:lvl>
    <w:lvl w:ilvl="7" w:tplc="7FAA0528">
      <w:numFmt w:val="bullet"/>
      <w:lvlText w:val="•"/>
      <w:lvlJc w:val="left"/>
      <w:pPr>
        <w:ind w:left="7740" w:hanging="461"/>
      </w:pPr>
      <w:rPr>
        <w:rFonts w:hint="default"/>
        <w:lang w:val="en-US" w:eastAsia="en-US" w:bidi="ar-SA"/>
      </w:rPr>
    </w:lvl>
    <w:lvl w:ilvl="8" w:tplc="313A0E42">
      <w:numFmt w:val="bullet"/>
      <w:lvlText w:val="•"/>
      <w:lvlJc w:val="left"/>
      <w:pPr>
        <w:ind w:left="8760" w:hanging="461"/>
      </w:pPr>
      <w:rPr>
        <w:rFonts w:hint="default"/>
        <w:lang w:val="en-US" w:eastAsia="en-US" w:bidi="ar-SA"/>
      </w:rPr>
    </w:lvl>
  </w:abstractNum>
  <w:abstractNum w:abstractNumId="10" w15:restartNumberingAfterBreak="0">
    <w:nsid w:val="19742E59"/>
    <w:multiLevelType w:val="hybridMultilevel"/>
    <w:tmpl w:val="9332493C"/>
    <w:lvl w:ilvl="0" w:tplc="EF6A7BD4">
      <w:start w:val="1"/>
      <w:numFmt w:val="decimal"/>
      <w:lvlText w:val="%1"/>
      <w:lvlJc w:val="left"/>
      <w:pPr>
        <w:ind w:left="719" w:hanging="461"/>
        <w:jc w:val="right"/>
      </w:pPr>
      <w:rPr>
        <w:rFonts w:ascii="Times New Roman" w:eastAsia="Times New Roman" w:hAnsi="Times New Roman" w:cs="Times New Roman" w:hint="default"/>
        <w:b w:val="0"/>
        <w:bCs w:val="0"/>
        <w:i w:val="0"/>
        <w:iCs w:val="0"/>
        <w:spacing w:val="0"/>
        <w:w w:val="100"/>
        <w:sz w:val="20"/>
        <w:szCs w:val="20"/>
        <w:lang w:val="en-US" w:eastAsia="en-US" w:bidi="ar-SA"/>
      </w:rPr>
    </w:lvl>
    <w:lvl w:ilvl="1" w:tplc="09E03964">
      <w:numFmt w:val="bullet"/>
      <w:lvlText w:val="•"/>
      <w:lvlJc w:val="left"/>
      <w:pPr>
        <w:ind w:left="1728" w:hanging="461"/>
      </w:pPr>
      <w:rPr>
        <w:rFonts w:hint="default"/>
        <w:lang w:val="en-US" w:eastAsia="en-US" w:bidi="ar-SA"/>
      </w:rPr>
    </w:lvl>
    <w:lvl w:ilvl="2" w:tplc="13C27BCC">
      <w:numFmt w:val="bullet"/>
      <w:lvlText w:val="•"/>
      <w:lvlJc w:val="left"/>
      <w:pPr>
        <w:ind w:left="2736" w:hanging="461"/>
      </w:pPr>
      <w:rPr>
        <w:rFonts w:hint="default"/>
        <w:lang w:val="en-US" w:eastAsia="en-US" w:bidi="ar-SA"/>
      </w:rPr>
    </w:lvl>
    <w:lvl w:ilvl="3" w:tplc="B87AB330">
      <w:numFmt w:val="bullet"/>
      <w:lvlText w:val="•"/>
      <w:lvlJc w:val="left"/>
      <w:pPr>
        <w:ind w:left="3744" w:hanging="461"/>
      </w:pPr>
      <w:rPr>
        <w:rFonts w:hint="default"/>
        <w:lang w:val="en-US" w:eastAsia="en-US" w:bidi="ar-SA"/>
      </w:rPr>
    </w:lvl>
    <w:lvl w:ilvl="4" w:tplc="E64C7A36">
      <w:numFmt w:val="bullet"/>
      <w:lvlText w:val="•"/>
      <w:lvlJc w:val="left"/>
      <w:pPr>
        <w:ind w:left="4752" w:hanging="461"/>
      </w:pPr>
      <w:rPr>
        <w:rFonts w:hint="default"/>
        <w:lang w:val="en-US" w:eastAsia="en-US" w:bidi="ar-SA"/>
      </w:rPr>
    </w:lvl>
    <w:lvl w:ilvl="5" w:tplc="D750AC44">
      <w:numFmt w:val="bullet"/>
      <w:lvlText w:val="•"/>
      <w:lvlJc w:val="left"/>
      <w:pPr>
        <w:ind w:left="5760" w:hanging="461"/>
      </w:pPr>
      <w:rPr>
        <w:rFonts w:hint="default"/>
        <w:lang w:val="en-US" w:eastAsia="en-US" w:bidi="ar-SA"/>
      </w:rPr>
    </w:lvl>
    <w:lvl w:ilvl="6" w:tplc="2132E898">
      <w:numFmt w:val="bullet"/>
      <w:lvlText w:val="•"/>
      <w:lvlJc w:val="left"/>
      <w:pPr>
        <w:ind w:left="6768" w:hanging="461"/>
      </w:pPr>
      <w:rPr>
        <w:rFonts w:hint="default"/>
        <w:lang w:val="en-US" w:eastAsia="en-US" w:bidi="ar-SA"/>
      </w:rPr>
    </w:lvl>
    <w:lvl w:ilvl="7" w:tplc="BDBA0DB8">
      <w:numFmt w:val="bullet"/>
      <w:lvlText w:val="•"/>
      <w:lvlJc w:val="left"/>
      <w:pPr>
        <w:ind w:left="7776" w:hanging="461"/>
      </w:pPr>
      <w:rPr>
        <w:rFonts w:hint="default"/>
        <w:lang w:val="en-US" w:eastAsia="en-US" w:bidi="ar-SA"/>
      </w:rPr>
    </w:lvl>
    <w:lvl w:ilvl="8" w:tplc="ABC2CB6C">
      <w:numFmt w:val="bullet"/>
      <w:lvlText w:val="•"/>
      <w:lvlJc w:val="left"/>
      <w:pPr>
        <w:ind w:left="8784" w:hanging="461"/>
      </w:pPr>
      <w:rPr>
        <w:rFonts w:hint="default"/>
        <w:lang w:val="en-US" w:eastAsia="en-US" w:bidi="ar-SA"/>
      </w:rPr>
    </w:lvl>
  </w:abstractNum>
  <w:abstractNum w:abstractNumId="11" w15:restartNumberingAfterBreak="0">
    <w:nsid w:val="22973A91"/>
    <w:multiLevelType w:val="hybridMultilevel"/>
    <w:tmpl w:val="F71C9A26"/>
    <w:lvl w:ilvl="0" w:tplc="249CE926">
      <w:numFmt w:val="bullet"/>
      <w:lvlText w:val=""/>
      <w:lvlJc w:val="left"/>
      <w:pPr>
        <w:ind w:left="504" w:hanging="360"/>
      </w:pPr>
      <w:rPr>
        <w:rFonts w:ascii="Symbol" w:eastAsia="Symbol" w:hAnsi="Symbol" w:cs="Symbol" w:hint="default"/>
        <w:b w:val="0"/>
        <w:bCs w:val="0"/>
        <w:i w:val="0"/>
        <w:iCs w:val="0"/>
        <w:spacing w:val="0"/>
        <w:w w:val="100"/>
        <w:sz w:val="20"/>
        <w:szCs w:val="20"/>
        <w:lang w:val="en-US" w:eastAsia="en-US" w:bidi="ar-SA"/>
      </w:rPr>
    </w:lvl>
    <w:lvl w:ilvl="1" w:tplc="12940B58">
      <w:numFmt w:val="bullet"/>
      <w:lvlText w:val="•"/>
      <w:lvlJc w:val="left"/>
      <w:pPr>
        <w:ind w:left="1274" w:hanging="360"/>
      </w:pPr>
      <w:rPr>
        <w:rFonts w:hint="default"/>
        <w:lang w:val="en-US" w:eastAsia="en-US" w:bidi="ar-SA"/>
      </w:rPr>
    </w:lvl>
    <w:lvl w:ilvl="2" w:tplc="854C5A86">
      <w:numFmt w:val="bullet"/>
      <w:lvlText w:val="•"/>
      <w:lvlJc w:val="left"/>
      <w:pPr>
        <w:ind w:left="2048" w:hanging="360"/>
      </w:pPr>
      <w:rPr>
        <w:rFonts w:hint="default"/>
        <w:lang w:val="en-US" w:eastAsia="en-US" w:bidi="ar-SA"/>
      </w:rPr>
    </w:lvl>
    <w:lvl w:ilvl="3" w:tplc="35B2417E">
      <w:numFmt w:val="bullet"/>
      <w:lvlText w:val="•"/>
      <w:lvlJc w:val="left"/>
      <w:pPr>
        <w:ind w:left="2823" w:hanging="360"/>
      </w:pPr>
      <w:rPr>
        <w:rFonts w:hint="default"/>
        <w:lang w:val="en-US" w:eastAsia="en-US" w:bidi="ar-SA"/>
      </w:rPr>
    </w:lvl>
    <w:lvl w:ilvl="4" w:tplc="106A06A4">
      <w:numFmt w:val="bullet"/>
      <w:lvlText w:val="•"/>
      <w:lvlJc w:val="left"/>
      <w:pPr>
        <w:ind w:left="3597" w:hanging="360"/>
      </w:pPr>
      <w:rPr>
        <w:rFonts w:hint="default"/>
        <w:lang w:val="en-US" w:eastAsia="en-US" w:bidi="ar-SA"/>
      </w:rPr>
    </w:lvl>
    <w:lvl w:ilvl="5" w:tplc="10A01936">
      <w:numFmt w:val="bullet"/>
      <w:lvlText w:val="•"/>
      <w:lvlJc w:val="left"/>
      <w:pPr>
        <w:ind w:left="4372" w:hanging="360"/>
      </w:pPr>
      <w:rPr>
        <w:rFonts w:hint="default"/>
        <w:lang w:val="en-US" w:eastAsia="en-US" w:bidi="ar-SA"/>
      </w:rPr>
    </w:lvl>
    <w:lvl w:ilvl="6" w:tplc="8EA8313A">
      <w:numFmt w:val="bullet"/>
      <w:lvlText w:val="•"/>
      <w:lvlJc w:val="left"/>
      <w:pPr>
        <w:ind w:left="5146" w:hanging="360"/>
      </w:pPr>
      <w:rPr>
        <w:rFonts w:hint="default"/>
        <w:lang w:val="en-US" w:eastAsia="en-US" w:bidi="ar-SA"/>
      </w:rPr>
    </w:lvl>
    <w:lvl w:ilvl="7" w:tplc="006C8830">
      <w:numFmt w:val="bullet"/>
      <w:lvlText w:val="•"/>
      <w:lvlJc w:val="left"/>
      <w:pPr>
        <w:ind w:left="5920" w:hanging="360"/>
      </w:pPr>
      <w:rPr>
        <w:rFonts w:hint="default"/>
        <w:lang w:val="en-US" w:eastAsia="en-US" w:bidi="ar-SA"/>
      </w:rPr>
    </w:lvl>
    <w:lvl w:ilvl="8" w:tplc="1B7479A6">
      <w:numFmt w:val="bullet"/>
      <w:lvlText w:val="•"/>
      <w:lvlJc w:val="left"/>
      <w:pPr>
        <w:ind w:left="6695" w:hanging="360"/>
      </w:pPr>
      <w:rPr>
        <w:rFonts w:hint="default"/>
        <w:lang w:val="en-US" w:eastAsia="en-US" w:bidi="ar-SA"/>
      </w:rPr>
    </w:lvl>
  </w:abstractNum>
  <w:abstractNum w:abstractNumId="12" w15:restartNumberingAfterBreak="0">
    <w:nsid w:val="24E4001C"/>
    <w:multiLevelType w:val="hybridMultilevel"/>
    <w:tmpl w:val="CAA21F36"/>
    <w:lvl w:ilvl="0" w:tplc="DBC227B4">
      <w:numFmt w:val="bullet"/>
      <w:lvlText w:val=""/>
      <w:lvlJc w:val="left"/>
      <w:pPr>
        <w:ind w:left="505" w:hanging="360"/>
      </w:pPr>
      <w:rPr>
        <w:rFonts w:ascii="Symbol" w:eastAsia="Symbol" w:hAnsi="Symbol" w:cs="Symbol" w:hint="default"/>
        <w:b w:val="0"/>
        <w:bCs w:val="0"/>
        <w:i w:val="0"/>
        <w:iCs w:val="0"/>
        <w:spacing w:val="0"/>
        <w:w w:val="100"/>
        <w:sz w:val="20"/>
        <w:szCs w:val="20"/>
        <w:lang w:val="en-US" w:eastAsia="en-US" w:bidi="ar-SA"/>
      </w:rPr>
    </w:lvl>
    <w:lvl w:ilvl="1" w:tplc="B0D2EA36">
      <w:numFmt w:val="bullet"/>
      <w:lvlText w:val="•"/>
      <w:lvlJc w:val="left"/>
      <w:pPr>
        <w:ind w:left="1274" w:hanging="360"/>
      </w:pPr>
      <w:rPr>
        <w:rFonts w:hint="default"/>
        <w:lang w:val="en-US" w:eastAsia="en-US" w:bidi="ar-SA"/>
      </w:rPr>
    </w:lvl>
    <w:lvl w:ilvl="2" w:tplc="CEFAFCEE">
      <w:numFmt w:val="bullet"/>
      <w:lvlText w:val="•"/>
      <w:lvlJc w:val="left"/>
      <w:pPr>
        <w:ind w:left="2048" w:hanging="360"/>
      </w:pPr>
      <w:rPr>
        <w:rFonts w:hint="default"/>
        <w:lang w:val="en-US" w:eastAsia="en-US" w:bidi="ar-SA"/>
      </w:rPr>
    </w:lvl>
    <w:lvl w:ilvl="3" w:tplc="FCD659FA">
      <w:numFmt w:val="bullet"/>
      <w:lvlText w:val="•"/>
      <w:lvlJc w:val="left"/>
      <w:pPr>
        <w:ind w:left="2823" w:hanging="360"/>
      </w:pPr>
      <w:rPr>
        <w:rFonts w:hint="default"/>
        <w:lang w:val="en-US" w:eastAsia="en-US" w:bidi="ar-SA"/>
      </w:rPr>
    </w:lvl>
    <w:lvl w:ilvl="4" w:tplc="296C9F8E">
      <w:numFmt w:val="bullet"/>
      <w:lvlText w:val="•"/>
      <w:lvlJc w:val="left"/>
      <w:pPr>
        <w:ind w:left="3597" w:hanging="360"/>
      </w:pPr>
      <w:rPr>
        <w:rFonts w:hint="default"/>
        <w:lang w:val="en-US" w:eastAsia="en-US" w:bidi="ar-SA"/>
      </w:rPr>
    </w:lvl>
    <w:lvl w:ilvl="5" w:tplc="B8A04BF4">
      <w:numFmt w:val="bullet"/>
      <w:lvlText w:val="•"/>
      <w:lvlJc w:val="left"/>
      <w:pPr>
        <w:ind w:left="4372" w:hanging="360"/>
      </w:pPr>
      <w:rPr>
        <w:rFonts w:hint="default"/>
        <w:lang w:val="en-US" w:eastAsia="en-US" w:bidi="ar-SA"/>
      </w:rPr>
    </w:lvl>
    <w:lvl w:ilvl="6" w:tplc="47A8491C">
      <w:numFmt w:val="bullet"/>
      <w:lvlText w:val="•"/>
      <w:lvlJc w:val="left"/>
      <w:pPr>
        <w:ind w:left="5146" w:hanging="360"/>
      </w:pPr>
      <w:rPr>
        <w:rFonts w:hint="default"/>
        <w:lang w:val="en-US" w:eastAsia="en-US" w:bidi="ar-SA"/>
      </w:rPr>
    </w:lvl>
    <w:lvl w:ilvl="7" w:tplc="2960CC86">
      <w:numFmt w:val="bullet"/>
      <w:lvlText w:val="•"/>
      <w:lvlJc w:val="left"/>
      <w:pPr>
        <w:ind w:left="5920" w:hanging="360"/>
      </w:pPr>
      <w:rPr>
        <w:rFonts w:hint="default"/>
        <w:lang w:val="en-US" w:eastAsia="en-US" w:bidi="ar-SA"/>
      </w:rPr>
    </w:lvl>
    <w:lvl w:ilvl="8" w:tplc="DAEAD694">
      <w:numFmt w:val="bullet"/>
      <w:lvlText w:val="•"/>
      <w:lvlJc w:val="left"/>
      <w:pPr>
        <w:ind w:left="6695" w:hanging="360"/>
      </w:pPr>
      <w:rPr>
        <w:rFonts w:hint="default"/>
        <w:lang w:val="en-US" w:eastAsia="en-US" w:bidi="ar-SA"/>
      </w:rPr>
    </w:lvl>
  </w:abstractNum>
  <w:abstractNum w:abstractNumId="13" w15:restartNumberingAfterBreak="0">
    <w:nsid w:val="24FE5143"/>
    <w:multiLevelType w:val="hybridMultilevel"/>
    <w:tmpl w:val="7DBE7F02"/>
    <w:lvl w:ilvl="0" w:tplc="CD501322">
      <w:start w:val="27"/>
      <w:numFmt w:val="decimal"/>
      <w:lvlText w:val="%1"/>
      <w:lvlJc w:val="left"/>
      <w:pPr>
        <w:ind w:left="719" w:hanging="562"/>
      </w:pPr>
      <w:rPr>
        <w:rFonts w:ascii="Times New Roman" w:eastAsia="Times New Roman" w:hAnsi="Times New Roman" w:cs="Times New Roman" w:hint="default"/>
        <w:b w:val="0"/>
        <w:bCs w:val="0"/>
        <w:i w:val="0"/>
        <w:iCs w:val="0"/>
        <w:spacing w:val="0"/>
        <w:w w:val="100"/>
        <w:sz w:val="20"/>
        <w:szCs w:val="20"/>
        <w:lang w:val="en-US" w:eastAsia="en-US" w:bidi="ar-SA"/>
      </w:rPr>
    </w:lvl>
    <w:lvl w:ilvl="1" w:tplc="817C0AAA">
      <w:numFmt w:val="bullet"/>
      <w:lvlText w:val="•"/>
      <w:lvlJc w:val="left"/>
      <w:pPr>
        <w:ind w:left="1728" w:hanging="562"/>
      </w:pPr>
      <w:rPr>
        <w:rFonts w:hint="default"/>
        <w:lang w:val="en-US" w:eastAsia="en-US" w:bidi="ar-SA"/>
      </w:rPr>
    </w:lvl>
    <w:lvl w:ilvl="2" w:tplc="82965B0A">
      <w:numFmt w:val="bullet"/>
      <w:lvlText w:val="•"/>
      <w:lvlJc w:val="left"/>
      <w:pPr>
        <w:ind w:left="2736" w:hanging="562"/>
      </w:pPr>
      <w:rPr>
        <w:rFonts w:hint="default"/>
        <w:lang w:val="en-US" w:eastAsia="en-US" w:bidi="ar-SA"/>
      </w:rPr>
    </w:lvl>
    <w:lvl w:ilvl="3" w:tplc="E5602082">
      <w:numFmt w:val="bullet"/>
      <w:lvlText w:val="•"/>
      <w:lvlJc w:val="left"/>
      <w:pPr>
        <w:ind w:left="3744" w:hanging="562"/>
      </w:pPr>
      <w:rPr>
        <w:rFonts w:hint="default"/>
        <w:lang w:val="en-US" w:eastAsia="en-US" w:bidi="ar-SA"/>
      </w:rPr>
    </w:lvl>
    <w:lvl w:ilvl="4" w:tplc="7E0AB3FA">
      <w:numFmt w:val="bullet"/>
      <w:lvlText w:val="•"/>
      <w:lvlJc w:val="left"/>
      <w:pPr>
        <w:ind w:left="4752" w:hanging="562"/>
      </w:pPr>
      <w:rPr>
        <w:rFonts w:hint="default"/>
        <w:lang w:val="en-US" w:eastAsia="en-US" w:bidi="ar-SA"/>
      </w:rPr>
    </w:lvl>
    <w:lvl w:ilvl="5" w:tplc="12022DE6">
      <w:numFmt w:val="bullet"/>
      <w:lvlText w:val="•"/>
      <w:lvlJc w:val="left"/>
      <w:pPr>
        <w:ind w:left="5760" w:hanging="562"/>
      </w:pPr>
      <w:rPr>
        <w:rFonts w:hint="default"/>
        <w:lang w:val="en-US" w:eastAsia="en-US" w:bidi="ar-SA"/>
      </w:rPr>
    </w:lvl>
    <w:lvl w:ilvl="6" w:tplc="1690DAF6">
      <w:numFmt w:val="bullet"/>
      <w:lvlText w:val="•"/>
      <w:lvlJc w:val="left"/>
      <w:pPr>
        <w:ind w:left="6768" w:hanging="562"/>
      </w:pPr>
      <w:rPr>
        <w:rFonts w:hint="default"/>
        <w:lang w:val="en-US" w:eastAsia="en-US" w:bidi="ar-SA"/>
      </w:rPr>
    </w:lvl>
    <w:lvl w:ilvl="7" w:tplc="AAAAA770">
      <w:numFmt w:val="bullet"/>
      <w:lvlText w:val="•"/>
      <w:lvlJc w:val="left"/>
      <w:pPr>
        <w:ind w:left="7776" w:hanging="562"/>
      </w:pPr>
      <w:rPr>
        <w:rFonts w:hint="default"/>
        <w:lang w:val="en-US" w:eastAsia="en-US" w:bidi="ar-SA"/>
      </w:rPr>
    </w:lvl>
    <w:lvl w:ilvl="8" w:tplc="23CEF1B0">
      <w:numFmt w:val="bullet"/>
      <w:lvlText w:val="•"/>
      <w:lvlJc w:val="left"/>
      <w:pPr>
        <w:ind w:left="8784" w:hanging="562"/>
      </w:pPr>
      <w:rPr>
        <w:rFonts w:hint="default"/>
        <w:lang w:val="en-US" w:eastAsia="en-US" w:bidi="ar-SA"/>
      </w:rPr>
    </w:lvl>
  </w:abstractNum>
  <w:abstractNum w:abstractNumId="14" w15:restartNumberingAfterBreak="0">
    <w:nsid w:val="2ED72424"/>
    <w:multiLevelType w:val="hybridMultilevel"/>
    <w:tmpl w:val="7812E1D0"/>
    <w:lvl w:ilvl="0" w:tplc="8ABCB47E">
      <w:numFmt w:val="bullet"/>
      <w:lvlText w:val=""/>
      <w:lvlJc w:val="left"/>
      <w:pPr>
        <w:ind w:left="505" w:hanging="360"/>
      </w:pPr>
      <w:rPr>
        <w:rFonts w:ascii="Symbol" w:eastAsia="Symbol" w:hAnsi="Symbol" w:cs="Symbol" w:hint="default"/>
        <w:b w:val="0"/>
        <w:bCs w:val="0"/>
        <w:i w:val="0"/>
        <w:iCs w:val="0"/>
        <w:spacing w:val="0"/>
        <w:w w:val="100"/>
        <w:sz w:val="20"/>
        <w:szCs w:val="20"/>
        <w:lang w:val="en-US" w:eastAsia="en-US" w:bidi="ar-SA"/>
      </w:rPr>
    </w:lvl>
    <w:lvl w:ilvl="1" w:tplc="E2846AA6">
      <w:numFmt w:val="bullet"/>
      <w:lvlText w:val="•"/>
      <w:lvlJc w:val="left"/>
      <w:pPr>
        <w:ind w:left="1274" w:hanging="360"/>
      </w:pPr>
      <w:rPr>
        <w:rFonts w:hint="default"/>
        <w:lang w:val="en-US" w:eastAsia="en-US" w:bidi="ar-SA"/>
      </w:rPr>
    </w:lvl>
    <w:lvl w:ilvl="2" w:tplc="F88EE0B0">
      <w:numFmt w:val="bullet"/>
      <w:lvlText w:val="•"/>
      <w:lvlJc w:val="left"/>
      <w:pPr>
        <w:ind w:left="2048" w:hanging="360"/>
      </w:pPr>
      <w:rPr>
        <w:rFonts w:hint="default"/>
        <w:lang w:val="en-US" w:eastAsia="en-US" w:bidi="ar-SA"/>
      </w:rPr>
    </w:lvl>
    <w:lvl w:ilvl="3" w:tplc="5DB42696">
      <w:numFmt w:val="bullet"/>
      <w:lvlText w:val="•"/>
      <w:lvlJc w:val="left"/>
      <w:pPr>
        <w:ind w:left="2823" w:hanging="360"/>
      </w:pPr>
      <w:rPr>
        <w:rFonts w:hint="default"/>
        <w:lang w:val="en-US" w:eastAsia="en-US" w:bidi="ar-SA"/>
      </w:rPr>
    </w:lvl>
    <w:lvl w:ilvl="4" w:tplc="99026FC2">
      <w:numFmt w:val="bullet"/>
      <w:lvlText w:val="•"/>
      <w:lvlJc w:val="left"/>
      <w:pPr>
        <w:ind w:left="3597" w:hanging="360"/>
      </w:pPr>
      <w:rPr>
        <w:rFonts w:hint="default"/>
        <w:lang w:val="en-US" w:eastAsia="en-US" w:bidi="ar-SA"/>
      </w:rPr>
    </w:lvl>
    <w:lvl w:ilvl="5" w:tplc="F54C2248">
      <w:numFmt w:val="bullet"/>
      <w:lvlText w:val="•"/>
      <w:lvlJc w:val="left"/>
      <w:pPr>
        <w:ind w:left="4372" w:hanging="360"/>
      </w:pPr>
      <w:rPr>
        <w:rFonts w:hint="default"/>
        <w:lang w:val="en-US" w:eastAsia="en-US" w:bidi="ar-SA"/>
      </w:rPr>
    </w:lvl>
    <w:lvl w:ilvl="6" w:tplc="AF3E870C">
      <w:numFmt w:val="bullet"/>
      <w:lvlText w:val="•"/>
      <w:lvlJc w:val="left"/>
      <w:pPr>
        <w:ind w:left="5146" w:hanging="360"/>
      </w:pPr>
      <w:rPr>
        <w:rFonts w:hint="default"/>
        <w:lang w:val="en-US" w:eastAsia="en-US" w:bidi="ar-SA"/>
      </w:rPr>
    </w:lvl>
    <w:lvl w:ilvl="7" w:tplc="64DCC85C">
      <w:numFmt w:val="bullet"/>
      <w:lvlText w:val="•"/>
      <w:lvlJc w:val="left"/>
      <w:pPr>
        <w:ind w:left="5920" w:hanging="360"/>
      </w:pPr>
      <w:rPr>
        <w:rFonts w:hint="default"/>
        <w:lang w:val="en-US" w:eastAsia="en-US" w:bidi="ar-SA"/>
      </w:rPr>
    </w:lvl>
    <w:lvl w:ilvl="8" w:tplc="200A86E6">
      <w:numFmt w:val="bullet"/>
      <w:lvlText w:val="•"/>
      <w:lvlJc w:val="left"/>
      <w:pPr>
        <w:ind w:left="6695" w:hanging="360"/>
      </w:pPr>
      <w:rPr>
        <w:rFonts w:hint="default"/>
        <w:lang w:val="en-US" w:eastAsia="en-US" w:bidi="ar-SA"/>
      </w:rPr>
    </w:lvl>
  </w:abstractNum>
  <w:abstractNum w:abstractNumId="15" w15:restartNumberingAfterBreak="0">
    <w:nsid w:val="2F952A32"/>
    <w:multiLevelType w:val="hybridMultilevel"/>
    <w:tmpl w:val="FED6F850"/>
    <w:lvl w:ilvl="0" w:tplc="D6A4C9C0">
      <w:start w:val="1"/>
      <w:numFmt w:val="decimal"/>
      <w:lvlText w:val="%1"/>
      <w:lvlJc w:val="left"/>
      <w:pPr>
        <w:ind w:left="720" w:hanging="461"/>
        <w:jc w:val="right"/>
      </w:pPr>
      <w:rPr>
        <w:rFonts w:ascii="Times New Roman" w:eastAsia="Times New Roman" w:hAnsi="Times New Roman" w:cs="Times New Roman" w:hint="default"/>
        <w:b w:val="0"/>
        <w:bCs w:val="0"/>
        <w:i w:val="0"/>
        <w:iCs w:val="0"/>
        <w:spacing w:val="0"/>
        <w:w w:val="100"/>
        <w:sz w:val="20"/>
        <w:szCs w:val="20"/>
        <w:lang w:val="en-US" w:eastAsia="en-US" w:bidi="ar-SA"/>
      </w:rPr>
    </w:lvl>
    <w:lvl w:ilvl="1" w:tplc="81EA8180">
      <w:numFmt w:val="bullet"/>
      <w:lvlText w:val="•"/>
      <w:lvlJc w:val="left"/>
      <w:pPr>
        <w:ind w:left="1728" w:hanging="461"/>
      </w:pPr>
      <w:rPr>
        <w:rFonts w:hint="default"/>
        <w:lang w:val="en-US" w:eastAsia="en-US" w:bidi="ar-SA"/>
      </w:rPr>
    </w:lvl>
    <w:lvl w:ilvl="2" w:tplc="807466F2">
      <w:numFmt w:val="bullet"/>
      <w:lvlText w:val="•"/>
      <w:lvlJc w:val="left"/>
      <w:pPr>
        <w:ind w:left="2736" w:hanging="461"/>
      </w:pPr>
      <w:rPr>
        <w:rFonts w:hint="default"/>
        <w:lang w:val="en-US" w:eastAsia="en-US" w:bidi="ar-SA"/>
      </w:rPr>
    </w:lvl>
    <w:lvl w:ilvl="3" w:tplc="BE7C1142">
      <w:numFmt w:val="bullet"/>
      <w:lvlText w:val="•"/>
      <w:lvlJc w:val="left"/>
      <w:pPr>
        <w:ind w:left="3744" w:hanging="461"/>
      </w:pPr>
      <w:rPr>
        <w:rFonts w:hint="default"/>
        <w:lang w:val="en-US" w:eastAsia="en-US" w:bidi="ar-SA"/>
      </w:rPr>
    </w:lvl>
    <w:lvl w:ilvl="4" w:tplc="83049644">
      <w:numFmt w:val="bullet"/>
      <w:lvlText w:val="•"/>
      <w:lvlJc w:val="left"/>
      <w:pPr>
        <w:ind w:left="4752" w:hanging="461"/>
      </w:pPr>
      <w:rPr>
        <w:rFonts w:hint="default"/>
        <w:lang w:val="en-US" w:eastAsia="en-US" w:bidi="ar-SA"/>
      </w:rPr>
    </w:lvl>
    <w:lvl w:ilvl="5" w:tplc="1AC67072">
      <w:numFmt w:val="bullet"/>
      <w:lvlText w:val="•"/>
      <w:lvlJc w:val="left"/>
      <w:pPr>
        <w:ind w:left="5760" w:hanging="461"/>
      </w:pPr>
      <w:rPr>
        <w:rFonts w:hint="default"/>
        <w:lang w:val="en-US" w:eastAsia="en-US" w:bidi="ar-SA"/>
      </w:rPr>
    </w:lvl>
    <w:lvl w:ilvl="6" w:tplc="258E1C80">
      <w:numFmt w:val="bullet"/>
      <w:lvlText w:val="•"/>
      <w:lvlJc w:val="left"/>
      <w:pPr>
        <w:ind w:left="6768" w:hanging="461"/>
      </w:pPr>
      <w:rPr>
        <w:rFonts w:hint="default"/>
        <w:lang w:val="en-US" w:eastAsia="en-US" w:bidi="ar-SA"/>
      </w:rPr>
    </w:lvl>
    <w:lvl w:ilvl="7" w:tplc="B710946C">
      <w:numFmt w:val="bullet"/>
      <w:lvlText w:val="•"/>
      <w:lvlJc w:val="left"/>
      <w:pPr>
        <w:ind w:left="7776" w:hanging="461"/>
      </w:pPr>
      <w:rPr>
        <w:rFonts w:hint="default"/>
        <w:lang w:val="en-US" w:eastAsia="en-US" w:bidi="ar-SA"/>
      </w:rPr>
    </w:lvl>
    <w:lvl w:ilvl="8" w:tplc="7354C9F8">
      <w:numFmt w:val="bullet"/>
      <w:lvlText w:val="•"/>
      <w:lvlJc w:val="left"/>
      <w:pPr>
        <w:ind w:left="8784" w:hanging="461"/>
      </w:pPr>
      <w:rPr>
        <w:rFonts w:hint="default"/>
        <w:lang w:val="en-US" w:eastAsia="en-US" w:bidi="ar-SA"/>
      </w:rPr>
    </w:lvl>
  </w:abstractNum>
  <w:abstractNum w:abstractNumId="16" w15:restartNumberingAfterBreak="0">
    <w:nsid w:val="30264BA6"/>
    <w:multiLevelType w:val="hybridMultilevel"/>
    <w:tmpl w:val="DE74A8DC"/>
    <w:lvl w:ilvl="0" w:tplc="822EC742">
      <w:start w:val="1"/>
      <w:numFmt w:val="decimal"/>
      <w:lvlText w:val="%1"/>
      <w:lvlJc w:val="left"/>
      <w:pPr>
        <w:ind w:left="719" w:hanging="461"/>
        <w:jc w:val="right"/>
      </w:pPr>
      <w:rPr>
        <w:rFonts w:ascii="Times New Roman" w:eastAsia="Times New Roman" w:hAnsi="Times New Roman" w:cs="Times New Roman" w:hint="default"/>
        <w:b w:val="0"/>
        <w:bCs w:val="0"/>
        <w:i w:val="0"/>
        <w:iCs w:val="0"/>
        <w:spacing w:val="0"/>
        <w:w w:val="100"/>
        <w:sz w:val="20"/>
        <w:szCs w:val="20"/>
        <w:lang w:val="en-US" w:eastAsia="en-US" w:bidi="ar-SA"/>
      </w:rPr>
    </w:lvl>
    <w:lvl w:ilvl="1" w:tplc="A15E3E54">
      <w:numFmt w:val="bullet"/>
      <w:lvlText w:val="•"/>
      <w:lvlJc w:val="left"/>
      <w:pPr>
        <w:ind w:left="1728" w:hanging="461"/>
      </w:pPr>
      <w:rPr>
        <w:rFonts w:hint="default"/>
        <w:lang w:val="en-US" w:eastAsia="en-US" w:bidi="ar-SA"/>
      </w:rPr>
    </w:lvl>
    <w:lvl w:ilvl="2" w:tplc="9D461FB0">
      <w:numFmt w:val="bullet"/>
      <w:lvlText w:val="•"/>
      <w:lvlJc w:val="left"/>
      <w:pPr>
        <w:ind w:left="2736" w:hanging="461"/>
      </w:pPr>
      <w:rPr>
        <w:rFonts w:hint="default"/>
        <w:lang w:val="en-US" w:eastAsia="en-US" w:bidi="ar-SA"/>
      </w:rPr>
    </w:lvl>
    <w:lvl w:ilvl="3" w:tplc="275E956A">
      <w:numFmt w:val="bullet"/>
      <w:lvlText w:val="•"/>
      <w:lvlJc w:val="left"/>
      <w:pPr>
        <w:ind w:left="3744" w:hanging="461"/>
      </w:pPr>
      <w:rPr>
        <w:rFonts w:hint="default"/>
        <w:lang w:val="en-US" w:eastAsia="en-US" w:bidi="ar-SA"/>
      </w:rPr>
    </w:lvl>
    <w:lvl w:ilvl="4" w:tplc="8E64294C">
      <w:numFmt w:val="bullet"/>
      <w:lvlText w:val="•"/>
      <w:lvlJc w:val="left"/>
      <w:pPr>
        <w:ind w:left="4752" w:hanging="461"/>
      </w:pPr>
      <w:rPr>
        <w:rFonts w:hint="default"/>
        <w:lang w:val="en-US" w:eastAsia="en-US" w:bidi="ar-SA"/>
      </w:rPr>
    </w:lvl>
    <w:lvl w:ilvl="5" w:tplc="B3124B3E">
      <w:numFmt w:val="bullet"/>
      <w:lvlText w:val="•"/>
      <w:lvlJc w:val="left"/>
      <w:pPr>
        <w:ind w:left="5760" w:hanging="461"/>
      </w:pPr>
      <w:rPr>
        <w:rFonts w:hint="default"/>
        <w:lang w:val="en-US" w:eastAsia="en-US" w:bidi="ar-SA"/>
      </w:rPr>
    </w:lvl>
    <w:lvl w:ilvl="6" w:tplc="E0BAF7EE">
      <w:numFmt w:val="bullet"/>
      <w:lvlText w:val="•"/>
      <w:lvlJc w:val="left"/>
      <w:pPr>
        <w:ind w:left="6768" w:hanging="461"/>
      </w:pPr>
      <w:rPr>
        <w:rFonts w:hint="default"/>
        <w:lang w:val="en-US" w:eastAsia="en-US" w:bidi="ar-SA"/>
      </w:rPr>
    </w:lvl>
    <w:lvl w:ilvl="7" w:tplc="2C96E2B6">
      <w:numFmt w:val="bullet"/>
      <w:lvlText w:val="•"/>
      <w:lvlJc w:val="left"/>
      <w:pPr>
        <w:ind w:left="7776" w:hanging="461"/>
      </w:pPr>
      <w:rPr>
        <w:rFonts w:hint="default"/>
        <w:lang w:val="en-US" w:eastAsia="en-US" w:bidi="ar-SA"/>
      </w:rPr>
    </w:lvl>
    <w:lvl w:ilvl="8" w:tplc="1C10D210">
      <w:numFmt w:val="bullet"/>
      <w:lvlText w:val="•"/>
      <w:lvlJc w:val="left"/>
      <w:pPr>
        <w:ind w:left="8784" w:hanging="461"/>
      </w:pPr>
      <w:rPr>
        <w:rFonts w:hint="default"/>
        <w:lang w:val="en-US" w:eastAsia="en-US" w:bidi="ar-SA"/>
      </w:rPr>
    </w:lvl>
  </w:abstractNum>
  <w:abstractNum w:abstractNumId="17" w15:restartNumberingAfterBreak="0">
    <w:nsid w:val="346119DD"/>
    <w:multiLevelType w:val="hybridMultilevel"/>
    <w:tmpl w:val="B6E2A6D2"/>
    <w:lvl w:ilvl="0" w:tplc="7AFA6530">
      <w:numFmt w:val="bullet"/>
      <w:lvlText w:val=""/>
      <w:lvlJc w:val="left"/>
      <w:pPr>
        <w:ind w:left="504" w:hanging="360"/>
      </w:pPr>
      <w:rPr>
        <w:rFonts w:ascii="Symbol" w:eastAsia="Symbol" w:hAnsi="Symbol" w:cs="Symbol" w:hint="default"/>
        <w:b w:val="0"/>
        <w:bCs w:val="0"/>
        <w:i w:val="0"/>
        <w:iCs w:val="0"/>
        <w:spacing w:val="0"/>
        <w:w w:val="100"/>
        <w:sz w:val="20"/>
        <w:szCs w:val="20"/>
        <w:lang w:val="en-US" w:eastAsia="en-US" w:bidi="ar-SA"/>
      </w:rPr>
    </w:lvl>
    <w:lvl w:ilvl="1" w:tplc="6FA0B32E">
      <w:numFmt w:val="bullet"/>
      <w:lvlText w:val="•"/>
      <w:lvlJc w:val="left"/>
      <w:pPr>
        <w:ind w:left="1274" w:hanging="360"/>
      </w:pPr>
      <w:rPr>
        <w:rFonts w:hint="default"/>
        <w:lang w:val="en-US" w:eastAsia="en-US" w:bidi="ar-SA"/>
      </w:rPr>
    </w:lvl>
    <w:lvl w:ilvl="2" w:tplc="5A865722">
      <w:numFmt w:val="bullet"/>
      <w:lvlText w:val="•"/>
      <w:lvlJc w:val="left"/>
      <w:pPr>
        <w:ind w:left="2048" w:hanging="360"/>
      </w:pPr>
      <w:rPr>
        <w:rFonts w:hint="default"/>
        <w:lang w:val="en-US" w:eastAsia="en-US" w:bidi="ar-SA"/>
      </w:rPr>
    </w:lvl>
    <w:lvl w:ilvl="3" w:tplc="45EAB01A">
      <w:numFmt w:val="bullet"/>
      <w:lvlText w:val="•"/>
      <w:lvlJc w:val="left"/>
      <w:pPr>
        <w:ind w:left="2823" w:hanging="360"/>
      </w:pPr>
      <w:rPr>
        <w:rFonts w:hint="default"/>
        <w:lang w:val="en-US" w:eastAsia="en-US" w:bidi="ar-SA"/>
      </w:rPr>
    </w:lvl>
    <w:lvl w:ilvl="4" w:tplc="4D0C3550">
      <w:numFmt w:val="bullet"/>
      <w:lvlText w:val="•"/>
      <w:lvlJc w:val="left"/>
      <w:pPr>
        <w:ind w:left="3597" w:hanging="360"/>
      </w:pPr>
      <w:rPr>
        <w:rFonts w:hint="default"/>
        <w:lang w:val="en-US" w:eastAsia="en-US" w:bidi="ar-SA"/>
      </w:rPr>
    </w:lvl>
    <w:lvl w:ilvl="5" w:tplc="A93A7FDC">
      <w:numFmt w:val="bullet"/>
      <w:lvlText w:val="•"/>
      <w:lvlJc w:val="left"/>
      <w:pPr>
        <w:ind w:left="4372" w:hanging="360"/>
      </w:pPr>
      <w:rPr>
        <w:rFonts w:hint="default"/>
        <w:lang w:val="en-US" w:eastAsia="en-US" w:bidi="ar-SA"/>
      </w:rPr>
    </w:lvl>
    <w:lvl w:ilvl="6" w:tplc="B9BA9CF0">
      <w:numFmt w:val="bullet"/>
      <w:lvlText w:val="•"/>
      <w:lvlJc w:val="left"/>
      <w:pPr>
        <w:ind w:left="5146" w:hanging="360"/>
      </w:pPr>
      <w:rPr>
        <w:rFonts w:hint="default"/>
        <w:lang w:val="en-US" w:eastAsia="en-US" w:bidi="ar-SA"/>
      </w:rPr>
    </w:lvl>
    <w:lvl w:ilvl="7" w:tplc="53E03190">
      <w:numFmt w:val="bullet"/>
      <w:lvlText w:val="•"/>
      <w:lvlJc w:val="left"/>
      <w:pPr>
        <w:ind w:left="5920" w:hanging="360"/>
      </w:pPr>
      <w:rPr>
        <w:rFonts w:hint="default"/>
        <w:lang w:val="en-US" w:eastAsia="en-US" w:bidi="ar-SA"/>
      </w:rPr>
    </w:lvl>
    <w:lvl w:ilvl="8" w:tplc="DB643194">
      <w:numFmt w:val="bullet"/>
      <w:lvlText w:val="•"/>
      <w:lvlJc w:val="left"/>
      <w:pPr>
        <w:ind w:left="6695" w:hanging="360"/>
      </w:pPr>
      <w:rPr>
        <w:rFonts w:hint="default"/>
        <w:lang w:val="en-US" w:eastAsia="en-US" w:bidi="ar-SA"/>
      </w:rPr>
    </w:lvl>
  </w:abstractNum>
  <w:abstractNum w:abstractNumId="18" w15:restartNumberingAfterBreak="0">
    <w:nsid w:val="34887E3D"/>
    <w:multiLevelType w:val="hybridMultilevel"/>
    <w:tmpl w:val="915C23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7F74B9F"/>
    <w:multiLevelType w:val="hybridMultilevel"/>
    <w:tmpl w:val="D576BACA"/>
    <w:lvl w:ilvl="0" w:tplc="4DC4C698">
      <w:start w:val="1"/>
      <w:numFmt w:val="decimal"/>
      <w:lvlText w:val="%1"/>
      <w:lvlJc w:val="left"/>
      <w:pPr>
        <w:ind w:left="720" w:hanging="461"/>
        <w:jc w:val="right"/>
      </w:pPr>
      <w:rPr>
        <w:rFonts w:ascii="Times New Roman" w:eastAsia="Times New Roman" w:hAnsi="Times New Roman" w:cs="Times New Roman" w:hint="default"/>
        <w:b w:val="0"/>
        <w:bCs w:val="0"/>
        <w:i w:val="0"/>
        <w:iCs w:val="0"/>
        <w:spacing w:val="0"/>
        <w:w w:val="100"/>
        <w:sz w:val="20"/>
        <w:szCs w:val="20"/>
        <w:lang w:val="en-US" w:eastAsia="en-US" w:bidi="ar-SA"/>
      </w:rPr>
    </w:lvl>
    <w:lvl w:ilvl="1" w:tplc="536E0710">
      <w:numFmt w:val="bullet"/>
      <w:lvlText w:val="•"/>
      <w:lvlJc w:val="left"/>
      <w:pPr>
        <w:ind w:left="1728" w:hanging="461"/>
      </w:pPr>
      <w:rPr>
        <w:rFonts w:hint="default"/>
        <w:lang w:val="en-US" w:eastAsia="en-US" w:bidi="ar-SA"/>
      </w:rPr>
    </w:lvl>
    <w:lvl w:ilvl="2" w:tplc="375E6A54">
      <w:numFmt w:val="bullet"/>
      <w:lvlText w:val="•"/>
      <w:lvlJc w:val="left"/>
      <w:pPr>
        <w:ind w:left="2736" w:hanging="461"/>
      </w:pPr>
      <w:rPr>
        <w:rFonts w:hint="default"/>
        <w:lang w:val="en-US" w:eastAsia="en-US" w:bidi="ar-SA"/>
      </w:rPr>
    </w:lvl>
    <w:lvl w:ilvl="3" w:tplc="91F02758">
      <w:numFmt w:val="bullet"/>
      <w:lvlText w:val="•"/>
      <w:lvlJc w:val="left"/>
      <w:pPr>
        <w:ind w:left="3744" w:hanging="461"/>
      </w:pPr>
      <w:rPr>
        <w:rFonts w:hint="default"/>
        <w:lang w:val="en-US" w:eastAsia="en-US" w:bidi="ar-SA"/>
      </w:rPr>
    </w:lvl>
    <w:lvl w:ilvl="4" w:tplc="C8E6B4CA">
      <w:numFmt w:val="bullet"/>
      <w:lvlText w:val="•"/>
      <w:lvlJc w:val="left"/>
      <w:pPr>
        <w:ind w:left="4752" w:hanging="461"/>
      </w:pPr>
      <w:rPr>
        <w:rFonts w:hint="default"/>
        <w:lang w:val="en-US" w:eastAsia="en-US" w:bidi="ar-SA"/>
      </w:rPr>
    </w:lvl>
    <w:lvl w:ilvl="5" w:tplc="2CFC1FCC">
      <w:numFmt w:val="bullet"/>
      <w:lvlText w:val="•"/>
      <w:lvlJc w:val="left"/>
      <w:pPr>
        <w:ind w:left="5760" w:hanging="461"/>
      </w:pPr>
      <w:rPr>
        <w:rFonts w:hint="default"/>
        <w:lang w:val="en-US" w:eastAsia="en-US" w:bidi="ar-SA"/>
      </w:rPr>
    </w:lvl>
    <w:lvl w:ilvl="6" w:tplc="5B148CF8">
      <w:numFmt w:val="bullet"/>
      <w:lvlText w:val="•"/>
      <w:lvlJc w:val="left"/>
      <w:pPr>
        <w:ind w:left="6768" w:hanging="461"/>
      </w:pPr>
      <w:rPr>
        <w:rFonts w:hint="default"/>
        <w:lang w:val="en-US" w:eastAsia="en-US" w:bidi="ar-SA"/>
      </w:rPr>
    </w:lvl>
    <w:lvl w:ilvl="7" w:tplc="92D8CDAE">
      <w:numFmt w:val="bullet"/>
      <w:lvlText w:val="•"/>
      <w:lvlJc w:val="left"/>
      <w:pPr>
        <w:ind w:left="7776" w:hanging="461"/>
      </w:pPr>
      <w:rPr>
        <w:rFonts w:hint="default"/>
        <w:lang w:val="en-US" w:eastAsia="en-US" w:bidi="ar-SA"/>
      </w:rPr>
    </w:lvl>
    <w:lvl w:ilvl="8" w:tplc="253272DE">
      <w:numFmt w:val="bullet"/>
      <w:lvlText w:val="•"/>
      <w:lvlJc w:val="left"/>
      <w:pPr>
        <w:ind w:left="8784" w:hanging="461"/>
      </w:pPr>
      <w:rPr>
        <w:rFonts w:hint="default"/>
        <w:lang w:val="en-US" w:eastAsia="en-US" w:bidi="ar-SA"/>
      </w:rPr>
    </w:lvl>
  </w:abstractNum>
  <w:abstractNum w:abstractNumId="20" w15:restartNumberingAfterBreak="0">
    <w:nsid w:val="3D1916DA"/>
    <w:multiLevelType w:val="hybridMultilevel"/>
    <w:tmpl w:val="32543648"/>
    <w:lvl w:ilvl="0" w:tplc="BB18108A">
      <w:numFmt w:val="bullet"/>
      <w:lvlText w:val=""/>
      <w:lvlJc w:val="left"/>
      <w:pPr>
        <w:ind w:left="505" w:hanging="360"/>
      </w:pPr>
      <w:rPr>
        <w:rFonts w:ascii="Symbol" w:eastAsia="Symbol" w:hAnsi="Symbol" w:cs="Symbol" w:hint="default"/>
        <w:b w:val="0"/>
        <w:bCs w:val="0"/>
        <w:i w:val="0"/>
        <w:iCs w:val="0"/>
        <w:spacing w:val="0"/>
        <w:w w:val="100"/>
        <w:sz w:val="20"/>
        <w:szCs w:val="20"/>
        <w:lang w:val="en-US" w:eastAsia="en-US" w:bidi="ar-SA"/>
      </w:rPr>
    </w:lvl>
    <w:lvl w:ilvl="1" w:tplc="FF48F694">
      <w:numFmt w:val="bullet"/>
      <w:lvlText w:val="•"/>
      <w:lvlJc w:val="left"/>
      <w:pPr>
        <w:ind w:left="1274" w:hanging="360"/>
      </w:pPr>
      <w:rPr>
        <w:rFonts w:hint="default"/>
        <w:lang w:val="en-US" w:eastAsia="en-US" w:bidi="ar-SA"/>
      </w:rPr>
    </w:lvl>
    <w:lvl w:ilvl="2" w:tplc="314A6FA4">
      <w:numFmt w:val="bullet"/>
      <w:lvlText w:val="•"/>
      <w:lvlJc w:val="left"/>
      <w:pPr>
        <w:ind w:left="2048" w:hanging="360"/>
      </w:pPr>
      <w:rPr>
        <w:rFonts w:hint="default"/>
        <w:lang w:val="en-US" w:eastAsia="en-US" w:bidi="ar-SA"/>
      </w:rPr>
    </w:lvl>
    <w:lvl w:ilvl="3" w:tplc="595CAF70">
      <w:numFmt w:val="bullet"/>
      <w:lvlText w:val="•"/>
      <w:lvlJc w:val="left"/>
      <w:pPr>
        <w:ind w:left="2823" w:hanging="360"/>
      </w:pPr>
      <w:rPr>
        <w:rFonts w:hint="default"/>
        <w:lang w:val="en-US" w:eastAsia="en-US" w:bidi="ar-SA"/>
      </w:rPr>
    </w:lvl>
    <w:lvl w:ilvl="4" w:tplc="E902AD90">
      <w:numFmt w:val="bullet"/>
      <w:lvlText w:val="•"/>
      <w:lvlJc w:val="left"/>
      <w:pPr>
        <w:ind w:left="3597" w:hanging="360"/>
      </w:pPr>
      <w:rPr>
        <w:rFonts w:hint="default"/>
        <w:lang w:val="en-US" w:eastAsia="en-US" w:bidi="ar-SA"/>
      </w:rPr>
    </w:lvl>
    <w:lvl w:ilvl="5" w:tplc="DA78B33A">
      <w:numFmt w:val="bullet"/>
      <w:lvlText w:val="•"/>
      <w:lvlJc w:val="left"/>
      <w:pPr>
        <w:ind w:left="4372" w:hanging="360"/>
      </w:pPr>
      <w:rPr>
        <w:rFonts w:hint="default"/>
        <w:lang w:val="en-US" w:eastAsia="en-US" w:bidi="ar-SA"/>
      </w:rPr>
    </w:lvl>
    <w:lvl w:ilvl="6" w:tplc="60120580">
      <w:numFmt w:val="bullet"/>
      <w:lvlText w:val="•"/>
      <w:lvlJc w:val="left"/>
      <w:pPr>
        <w:ind w:left="5146" w:hanging="360"/>
      </w:pPr>
      <w:rPr>
        <w:rFonts w:hint="default"/>
        <w:lang w:val="en-US" w:eastAsia="en-US" w:bidi="ar-SA"/>
      </w:rPr>
    </w:lvl>
    <w:lvl w:ilvl="7" w:tplc="58BEC92A">
      <w:numFmt w:val="bullet"/>
      <w:lvlText w:val="•"/>
      <w:lvlJc w:val="left"/>
      <w:pPr>
        <w:ind w:left="5920" w:hanging="360"/>
      </w:pPr>
      <w:rPr>
        <w:rFonts w:hint="default"/>
        <w:lang w:val="en-US" w:eastAsia="en-US" w:bidi="ar-SA"/>
      </w:rPr>
    </w:lvl>
    <w:lvl w:ilvl="8" w:tplc="FECEDDDA">
      <w:numFmt w:val="bullet"/>
      <w:lvlText w:val="•"/>
      <w:lvlJc w:val="left"/>
      <w:pPr>
        <w:ind w:left="6695" w:hanging="360"/>
      </w:pPr>
      <w:rPr>
        <w:rFonts w:hint="default"/>
        <w:lang w:val="en-US" w:eastAsia="en-US" w:bidi="ar-SA"/>
      </w:rPr>
    </w:lvl>
  </w:abstractNum>
  <w:abstractNum w:abstractNumId="21" w15:restartNumberingAfterBreak="0">
    <w:nsid w:val="503C47F7"/>
    <w:multiLevelType w:val="hybridMultilevel"/>
    <w:tmpl w:val="38B6FF14"/>
    <w:lvl w:ilvl="0" w:tplc="3D0A1B2C">
      <w:numFmt w:val="bullet"/>
      <w:lvlText w:val=""/>
      <w:lvlJc w:val="left"/>
      <w:pPr>
        <w:ind w:left="504" w:hanging="360"/>
      </w:pPr>
      <w:rPr>
        <w:rFonts w:ascii="Symbol" w:eastAsia="Symbol" w:hAnsi="Symbol" w:cs="Symbol" w:hint="default"/>
        <w:b w:val="0"/>
        <w:bCs w:val="0"/>
        <w:i w:val="0"/>
        <w:iCs w:val="0"/>
        <w:spacing w:val="0"/>
        <w:w w:val="100"/>
        <w:sz w:val="20"/>
        <w:szCs w:val="20"/>
        <w:lang w:val="en-US" w:eastAsia="en-US" w:bidi="ar-SA"/>
      </w:rPr>
    </w:lvl>
    <w:lvl w:ilvl="1" w:tplc="E62842B0">
      <w:numFmt w:val="bullet"/>
      <w:lvlText w:val="•"/>
      <w:lvlJc w:val="left"/>
      <w:pPr>
        <w:ind w:left="1274" w:hanging="360"/>
      </w:pPr>
      <w:rPr>
        <w:rFonts w:hint="default"/>
        <w:lang w:val="en-US" w:eastAsia="en-US" w:bidi="ar-SA"/>
      </w:rPr>
    </w:lvl>
    <w:lvl w:ilvl="2" w:tplc="E62E2654">
      <w:numFmt w:val="bullet"/>
      <w:lvlText w:val="•"/>
      <w:lvlJc w:val="left"/>
      <w:pPr>
        <w:ind w:left="2048" w:hanging="360"/>
      </w:pPr>
      <w:rPr>
        <w:rFonts w:hint="default"/>
        <w:lang w:val="en-US" w:eastAsia="en-US" w:bidi="ar-SA"/>
      </w:rPr>
    </w:lvl>
    <w:lvl w:ilvl="3" w:tplc="AB1A9C72">
      <w:numFmt w:val="bullet"/>
      <w:lvlText w:val="•"/>
      <w:lvlJc w:val="left"/>
      <w:pPr>
        <w:ind w:left="2823" w:hanging="360"/>
      </w:pPr>
      <w:rPr>
        <w:rFonts w:hint="default"/>
        <w:lang w:val="en-US" w:eastAsia="en-US" w:bidi="ar-SA"/>
      </w:rPr>
    </w:lvl>
    <w:lvl w:ilvl="4" w:tplc="6F3841A8">
      <w:numFmt w:val="bullet"/>
      <w:lvlText w:val="•"/>
      <w:lvlJc w:val="left"/>
      <w:pPr>
        <w:ind w:left="3597" w:hanging="360"/>
      </w:pPr>
      <w:rPr>
        <w:rFonts w:hint="default"/>
        <w:lang w:val="en-US" w:eastAsia="en-US" w:bidi="ar-SA"/>
      </w:rPr>
    </w:lvl>
    <w:lvl w:ilvl="5" w:tplc="3B1063CC">
      <w:numFmt w:val="bullet"/>
      <w:lvlText w:val="•"/>
      <w:lvlJc w:val="left"/>
      <w:pPr>
        <w:ind w:left="4372" w:hanging="360"/>
      </w:pPr>
      <w:rPr>
        <w:rFonts w:hint="default"/>
        <w:lang w:val="en-US" w:eastAsia="en-US" w:bidi="ar-SA"/>
      </w:rPr>
    </w:lvl>
    <w:lvl w:ilvl="6" w:tplc="069CE9D2">
      <w:numFmt w:val="bullet"/>
      <w:lvlText w:val="•"/>
      <w:lvlJc w:val="left"/>
      <w:pPr>
        <w:ind w:left="5146" w:hanging="360"/>
      </w:pPr>
      <w:rPr>
        <w:rFonts w:hint="default"/>
        <w:lang w:val="en-US" w:eastAsia="en-US" w:bidi="ar-SA"/>
      </w:rPr>
    </w:lvl>
    <w:lvl w:ilvl="7" w:tplc="AC3E3B7A">
      <w:numFmt w:val="bullet"/>
      <w:lvlText w:val="•"/>
      <w:lvlJc w:val="left"/>
      <w:pPr>
        <w:ind w:left="5920" w:hanging="360"/>
      </w:pPr>
      <w:rPr>
        <w:rFonts w:hint="default"/>
        <w:lang w:val="en-US" w:eastAsia="en-US" w:bidi="ar-SA"/>
      </w:rPr>
    </w:lvl>
    <w:lvl w:ilvl="8" w:tplc="172AF2B8">
      <w:numFmt w:val="bullet"/>
      <w:lvlText w:val="•"/>
      <w:lvlJc w:val="left"/>
      <w:pPr>
        <w:ind w:left="6695" w:hanging="360"/>
      </w:pPr>
      <w:rPr>
        <w:rFonts w:hint="default"/>
        <w:lang w:val="en-US" w:eastAsia="en-US" w:bidi="ar-SA"/>
      </w:rPr>
    </w:lvl>
  </w:abstractNum>
  <w:abstractNum w:abstractNumId="22" w15:restartNumberingAfterBreak="0">
    <w:nsid w:val="51863553"/>
    <w:multiLevelType w:val="hybridMultilevel"/>
    <w:tmpl w:val="C5F6EEFE"/>
    <w:lvl w:ilvl="0" w:tplc="31F4C954">
      <w:numFmt w:val="bullet"/>
      <w:lvlText w:val=""/>
      <w:lvlJc w:val="left"/>
      <w:pPr>
        <w:ind w:left="504" w:hanging="360"/>
      </w:pPr>
      <w:rPr>
        <w:rFonts w:ascii="Symbol" w:eastAsia="Symbol" w:hAnsi="Symbol" w:cs="Symbol" w:hint="default"/>
        <w:b w:val="0"/>
        <w:bCs w:val="0"/>
        <w:i w:val="0"/>
        <w:iCs w:val="0"/>
        <w:spacing w:val="0"/>
        <w:w w:val="100"/>
        <w:sz w:val="20"/>
        <w:szCs w:val="20"/>
        <w:lang w:val="en-US" w:eastAsia="en-US" w:bidi="ar-SA"/>
      </w:rPr>
    </w:lvl>
    <w:lvl w:ilvl="1" w:tplc="0F42969C">
      <w:numFmt w:val="bullet"/>
      <w:lvlText w:val="•"/>
      <w:lvlJc w:val="left"/>
      <w:pPr>
        <w:ind w:left="1274" w:hanging="360"/>
      </w:pPr>
      <w:rPr>
        <w:rFonts w:hint="default"/>
        <w:lang w:val="en-US" w:eastAsia="en-US" w:bidi="ar-SA"/>
      </w:rPr>
    </w:lvl>
    <w:lvl w:ilvl="2" w:tplc="81BC74E6">
      <w:numFmt w:val="bullet"/>
      <w:lvlText w:val="•"/>
      <w:lvlJc w:val="left"/>
      <w:pPr>
        <w:ind w:left="2048" w:hanging="360"/>
      </w:pPr>
      <w:rPr>
        <w:rFonts w:hint="default"/>
        <w:lang w:val="en-US" w:eastAsia="en-US" w:bidi="ar-SA"/>
      </w:rPr>
    </w:lvl>
    <w:lvl w:ilvl="3" w:tplc="11264086">
      <w:numFmt w:val="bullet"/>
      <w:lvlText w:val="•"/>
      <w:lvlJc w:val="left"/>
      <w:pPr>
        <w:ind w:left="2823" w:hanging="360"/>
      </w:pPr>
      <w:rPr>
        <w:rFonts w:hint="default"/>
        <w:lang w:val="en-US" w:eastAsia="en-US" w:bidi="ar-SA"/>
      </w:rPr>
    </w:lvl>
    <w:lvl w:ilvl="4" w:tplc="DE9A4F96">
      <w:numFmt w:val="bullet"/>
      <w:lvlText w:val="•"/>
      <w:lvlJc w:val="left"/>
      <w:pPr>
        <w:ind w:left="3597" w:hanging="360"/>
      </w:pPr>
      <w:rPr>
        <w:rFonts w:hint="default"/>
        <w:lang w:val="en-US" w:eastAsia="en-US" w:bidi="ar-SA"/>
      </w:rPr>
    </w:lvl>
    <w:lvl w:ilvl="5" w:tplc="944C9CAC">
      <w:numFmt w:val="bullet"/>
      <w:lvlText w:val="•"/>
      <w:lvlJc w:val="left"/>
      <w:pPr>
        <w:ind w:left="4372" w:hanging="360"/>
      </w:pPr>
      <w:rPr>
        <w:rFonts w:hint="default"/>
        <w:lang w:val="en-US" w:eastAsia="en-US" w:bidi="ar-SA"/>
      </w:rPr>
    </w:lvl>
    <w:lvl w:ilvl="6" w:tplc="0F847ABA">
      <w:numFmt w:val="bullet"/>
      <w:lvlText w:val="•"/>
      <w:lvlJc w:val="left"/>
      <w:pPr>
        <w:ind w:left="5146" w:hanging="360"/>
      </w:pPr>
      <w:rPr>
        <w:rFonts w:hint="default"/>
        <w:lang w:val="en-US" w:eastAsia="en-US" w:bidi="ar-SA"/>
      </w:rPr>
    </w:lvl>
    <w:lvl w:ilvl="7" w:tplc="C06C8218">
      <w:numFmt w:val="bullet"/>
      <w:lvlText w:val="•"/>
      <w:lvlJc w:val="left"/>
      <w:pPr>
        <w:ind w:left="5920" w:hanging="360"/>
      </w:pPr>
      <w:rPr>
        <w:rFonts w:hint="default"/>
        <w:lang w:val="en-US" w:eastAsia="en-US" w:bidi="ar-SA"/>
      </w:rPr>
    </w:lvl>
    <w:lvl w:ilvl="8" w:tplc="4002FCAA">
      <w:numFmt w:val="bullet"/>
      <w:lvlText w:val="•"/>
      <w:lvlJc w:val="left"/>
      <w:pPr>
        <w:ind w:left="6695" w:hanging="360"/>
      </w:pPr>
      <w:rPr>
        <w:rFonts w:hint="default"/>
        <w:lang w:val="en-US" w:eastAsia="en-US" w:bidi="ar-SA"/>
      </w:rPr>
    </w:lvl>
  </w:abstractNum>
  <w:abstractNum w:abstractNumId="23" w15:restartNumberingAfterBreak="0">
    <w:nsid w:val="51D52E78"/>
    <w:multiLevelType w:val="hybridMultilevel"/>
    <w:tmpl w:val="E8640B6E"/>
    <w:lvl w:ilvl="0" w:tplc="FF90FD2E">
      <w:start w:val="1"/>
      <w:numFmt w:val="decimal"/>
      <w:lvlText w:val="%1"/>
      <w:lvlJc w:val="left"/>
      <w:pPr>
        <w:ind w:left="719" w:hanging="461"/>
        <w:jc w:val="right"/>
      </w:pPr>
      <w:rPr>
        <w:rFonts w:ascii="Times New Roman" w:eastAsia="Times New Roman" w:hAnsi="Times New Roman" w:cs="Times New Roman" w:hint="default"/>
        <w:b w:val="0"/>
        <w:bCs w:val="0"/>
        <w:i w:val="0"/>
        <w:iCs w:val="0"/>
        <w:spacing w:val="0"/>
        <w:w w:val="100"/>
        <w:sz w:val="20"/>
        <w:szCs w:val="20"/>
        <w:lang w:val="en-US" w:eastAsia="en-US" w:bidi="ar-SA"/>
      </w:rPr>
    </w:lvl>
    <w:lvl w:ilvl="1" w:tplc="7CDA26D0">
      <w:start w:val="1"/>
      <w:numFmt w:val="decimal"/>
      <w:lvlText w:val="%2"/>
      <w:lvlJc w:val="left"/>
      <w:pPr>
        <w:ind w:left="2031" w:hanging="1773"/>
        <w:jc w:val="right"/>
      </w:pPr>
      <w:rPr>
        <w:rFonts w:ascii="Times New Roman" w:eastAsia="Times New Roman" w:hAnsi="Times New Roman" w:cs="Times New Roman" w:hint="default"/>
        <w:b w:val="0"/>
        <w:bCs w:val="0"/>
        <w:i w:val="0"/>
        <w:iCs w:val="0"/>
        <w:spacing w:val="0"/>
        <w:w w:val="100"/>
        <w:sz w:val="20"/>
        <w:szCs w:val="20"/>
        <w:lang w:val="en-US" w:eastAsia="en-US" w:bidi="ar-SA"/>
      </w:rPr>
    </w:lvl>
    <w:lvl w:ilvl="2" w:tplc="7A5EF6D6">
      <w:numFmt w:val="bullet"/>
      <w:lvlText w:val="•"/>
      <w:lvlJc w:val="left"/>
      <w:pPr>
        <w:ind w:left="3013" w:hanging="1773"/>
      </w:pPr>
      <w:rPr>
        <w:rFonts w:hint="default"/>
        <w:lang w:val="en-US" w:eastAsia="en-US" w:bidi="ar-SA"/>
      </w:rPr>
    </w:lvl>
    <w:lvl w:ilvl="3" w:tplc="07E059E4">
      <w:numFmt w:val="bullet"/>
      <w:lvlText w:val="•"/>
      <w:lvlJc w:val="left"/>
      <w:pPr>
        <w:ind w:left="3986" w:hanging="1773"/>
      </w:pPr>
      <w:rPr>
        <w:rFonts w:hint="default"/>
        <w:lang w:val="en-US" w:eastAsia="en-US" w:bidi="ar-SA"/>
      </w:rPr>
    </w:lvl>
    <w:lvl w:ilvl="4" w:tplc="05166EE8">
      <w:numFmt w:val="bullet"/>
      <w:lvlText w:val="•"/>
      <w:lvlJc w:val="left"/>
      <w:pPr>
        <w:ind w:left="4960" w:hanging="1773"/>
      </w:pPr>
      <w:rPr>
        <w:rFonts w:hint="default"/>
        <w:lang w:val="en-US" w:eastAsia="en-US" w:bidi="ar-SA"/>
      </w:rPr>
    </w:lvl>
    <w:lvl w:ilvl="5" w:tplc="563A7412">
      <w:numFmt w:val="bullet"/>
      <w:lvlText w:val="•"/>
      <w:lvlJc w:val="left"/>
      <w:pPr>
        <w:ind w:left="5933" w:hanging="1773"/>
      </w:pPr>
      <w:rPr>
        <w:rFonts w:hint="default"/>
        <w:lang w:val="en-US" w:eastAsia="en-US" w:bidi="ar-SA"/>
      </w:rPr>
    </w:lvl>
    <w:lvl w:ilvl="6" w:tplc="447A8B08">
      <w:numFmt w:val="bullet"/>
      <w:lvlText w:val="•"/>
      <w:lvlJc w:val="left"/>
      <w:pPr>
        <w:ind w:left="6906" w:hanging="1773"/>
      </w:pPr>
      <w:rPr>
        <w:rFonts w:hint="default"/>
        <w:lang w:val="en-US" w:eastAsia="en-US" w:bidi="ar-SA"/>
      </w:rPr>
    </w:lvl>
    <w:lvl w:ilvl="7" w:tplc="1C40255E">
      <w:numFmt w:val="bullet"/>
      <w:lvlText w:val="•"/>
      <w:lvlJc w:val="left"/>
      <w:pPr>
        <w:ind w:left="7880" w:hanging="1773"/>
      </w:pPr>
      <w:rPr>
        <w:rFonts w:hint="default"/>
        <w:lang w:val="en-US" w:eastAsia="en-US" w:bidi="ar-SA"/>
      </w:rPr>
    </w:lvl>
    <w:lvl w:ilvl="8" w:tplc="DB504C8C">
      <w:numFmt w:val="bullet"/>
      <w:lvlText w:val="•"/>
      <w:lvlJc w:val="left"/>
      <w:pPr>
        <w:ind w:left="8853" w:hanging="1773"/>
      </w:pPr>
      <w:rPr>
        <w:rFonts w:hint="default"/>
        <w:lang w:val="en-US" w:eastAsia="en-US" w:bidi="ar-SA"/>
      </w:rPr>
    </w:lvl>
  </w:abstractNum>
  <w:abstractNum w:abstractNumId="24" w15:restartNumberingAfterBreak="0">
    <w:nsid w:val="528872F7"/>
    <w:multiLevelType w:val="hybridMultilevel"/>
    <w:tmpl w:val="7FEAC18A"/>
    <w:lvl w:ilvl="0" w:tplc="7B0A9EF8">
      <w:numFmt w:val="bullet"/>
      <w:lvlText w:val=""/>
      <w:lvlJc w:val="left"/>
      <w:pPr>
        <w:ind w:left="504" w:hanging="360"/>
      </w:pPr>
      <w:rPr>
        <w:rFonts w:ascii="Symbol" w:eastAsia="Symbol" w:hAnsi="Symbol" w:cs="Symbol" w:hint="default"/>
        <w:b w:val="0"/>
        <w:bCs w:val="0"/>
        <w:i w:val="0"/>
        <w:iCs w:val="0"/>
        <w:spacing w:val="0"/>
        <w:w w:val="100"/>
        <w:sz w:val="20"/>
        <w:szCs w:val="20"/>
        <w:lang w:val="en-US" w:eastAsia="en-US" w:bidi="ar-SA"/>
      </w:rPr>
    </w:lvl>
    <w:lvl w:ilvl="1" w:tplc="34448986">
      <w:numFmt w:val="bullet"/>
      <w:lvlText w:val="•"/>
      <w:lvlJc w:val="left"/>
      <w:pPr>
        <w:ind w:left="1274" w:hanging="360"/>
      </w:pPr>
      <w:rPr>
        <w:rFonts w:hint="default"/>
        <w:lang w:val="en-US" w:eastAsia="en-US" w:bidi="ar-SA"/>
      </w:rPr>
    </w:lvl>
    <w:lvl w:ilvl="2" w:tplc="85126E1C">
      <w:numFmt w:val="bullet"/>
      <w:lvlText w:val="•"/>
      <w:lvlJc w:val="left"/>
      <w:pPr>
        <w:ind w:left="2048" w:hanging="360"/>
      </w:pPr>
      <w:rPr>
        <w:rFonts w:hint="default"/>
        <w:lang w:val="en-US" w:eastAsia="en-US" w:bidi="ar-SA"/>
      </w:rPr>
    </w:lvl>
    <w:lvl w:ilvl="3" w:tplc="93303904">
      <w:numFmt w:val="bullet"/>
      <w:lvlText w:val="•"/>
      <w:lvlJc w:val="left"/>
      <w:pPr>
        <w:ind w:left="2823" w:hanging="360"/>
      </w:pPr>
      <w:rPr>
        <w:rFonts w:hint="default"/>
        <w:lang w:val="en-US" w:eastAsia="en-US" w:bidi="ar-SA"/>
      </w:rPr>
    </w:lvl>
    <w:lvl w:ilvl="4" w:tplc="A5424774">
      <w:numFmt w:val="bullet"/>
      <w:lvlText w:val="•"/>
      <w:lvlJc w:val="left"/>
      <w:pPr>
        <w:ind w:left="3597" w:hanging="360"/>
      </w:pPr>
      <w:rPr>
        <w:rFonts w:hint="default"/>
        <w:lang w:val="en-US" w:eastAsia="en-US" w:bidi="ar-SA"/>
      </w:rPr>
    </w:lvl>
    <w:lvl w:ilvl="5" w:tplc="7F1CC45A">
      <w:numFmt w:val="bullet"/>
      <w:lvlText w:val="•"/>
      <w:lvlJc w:val="left"/>
      <w:pPr>
        <w:ind w:left="4372" w:hanging="360"/>
      </w:pPr>
      <w:rPr>
        <w:rFonts w:hint="default"/>
        <w:lang w:val="en-US" w:eastAsia="en-US" w:bidi="ar-SA"/>
      </w:rPr>
    </w:lvl>
    <w:lvl w:ilvl="6" w:tplc="5FE41EC4">
      <w:numFmt w:val="bullet"/>
      <w:lvlText w:val="•"/>
      <w:lvlJc w:val="left"/>
      <w:pPr>
        <w:ind w:left="5146" w:hanging="360"/>
      </w:pPr>
      <w:rPr>
        <w:rFonts w:hint="default"/>
        <w:lang w:val="en-US" w:eastAsia="en-US" w:bidi="ar-SA"/>
      </w:rPr>
    </w:lvl>
    <w:lvl w:ilvl="7" w:tplc="C702290C">
      <w:numFmt w:val="bullet"/>
      <w:lvlText w:val="•"/>
      <w:lvlJc w:val="left"/>
      <w:pPr>
        <w:ind w:left="5920" w:hanging="360"/>
      </w:pPr>
      <w:rPr>
        <w:rFonts w:hint="default"/>
        <w:lang w:val="en-US" w:eastAsia="en-US" w:bidi="ar-SA"/>
      </w:rPr>
    </w:lvl>
    <w:lvl w:ilvl="8" w:tplc="375641F6">
      <w:numFmt w:val="bullet"/>
      <w:lvlText w:val="•"/>
      <w:lvlJc w:val="left"/>
      <w:pPr>
        <w:ind w:left="6695" w:hanging="360"/>
      </w:pPr>
      <w:rPr>
        <w:rFonts w:hint="default"/>
        <w:lang w:val="en-US" w:eastAsia="en-US" w:bidi="ar-SA"/>
      </w:rPr>
    </w:lvl>
  </w:abstractNum>
  <w:abstractNum w:abstractNumId="25" w15:restartNumberingAfterBreak="0">
    <w:nsid w:val="55171799"/>
    <w:multiLevelType w:val="hybridMultilevel"/>
    <w:tmpl w:val="FE467A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FED5EB2"/>
    <w:multiLevelType w:val="hybridMultilevel"/>
    <w:tmpl w:val="3132A816"/>
    <w:lvl w:ilvl="0" w:tplc="E1622378">
      <w:start w:val="31"/>
      <w:numFmt w:val="decimal"/>
      <w:lvlText w:val="%1"/>
      <w:lvlJc w:val="left"/>
      <w:pPr>
        <w:ind w:left="718" w:hanging="560"/>
      </w:pPr>
      <w:rPr>
        <w:rFonts w:ascii="Times New Roman" w:eastAsia="Times New Roman" w:hAnsi="Times New Roman" w:cs="Times New Roman" w:hint="default"/>
        <w:b w:val="0"/>
        <w:bCs w:val="0"/>
        <w:i w:val="0"/>
        <w:iCs w:val="0"/>
        <w:spacing w:val="0"/>
        <w:w w:val="100"/>
        <w:sz w:val="20"/>
        <w:szCs w:val="20"/>
        <w:lang w:val="en-US" w:eastAsia="en-US" w:bidi="ar-SA"/>
      </w:rPr>
    </w:lvl>
    <w:lvl w:ilvl="1" w:tplc="FF5C157A">
      <w:numFmt w:val="bullet"/>
      <w:lvlText w:val="•"/>
      <w:lvlJc w:val="left"/>
      <w:pPr>
        <w:ind w:left="1728" w:hanging="560"/>
      </w:pPr>
      <w:rPr>
        <w:rFonts w:hint="default"/>
        <w:lang w:val="en-US" w:eastAsia="en-US" w:bidi="ar-SA"/>
      </w:rPr>
    </w:lvl>
    <w:lvl w:ilvl="2" w:tplc="5266730A">
      <w:numFmt w:val="bullet"/>
      <w:lvlText w:val="•"/>
      <w:lvlJc w:val="left"/>
      <w:pPr>
        <w:ind w:left="2736" w:hanging="560"/>
      </w:pPr>
      <w:rPr>
        <w:rFonts w:hint="default"/>
        <w:lang w:val="en-US" w:eastAsia="en-US" w:bidi="ar-SA"/>
      </w:rPr>
    </w:lvl>
    <w:lvl w:ilvl="3" w:tplc="CD60542C">
      <w:numFmt w:val="bullet"/>
      <w:lvlText w:val="•"/>
      <w:lvlJc w:val="left"/>
      <w:pPr>
        <w:ind w:left="3744" w:hanging="560"/>
      </w:pPr>
      <w:rPr>
        <w:rFonts w:hint="default"/>
        <w:lang w:val="en-US" w:eastAsia="en-US" w:bidi="ar-SA"/>
      </w:rPr>
    </w:lvl>
    <w:lvl w:ilvl="4" w:tplc="83F4AB0C">
      <w:numFmt w:val="bullet"/>
      <w:lvlText w:val="•"/>
      <w:lvlJc w:val="left"/>
      <w:pPr>
        <w:ind w:left="4752" w:hanging="560"/>
      </w:pPr>
      <w:rPr>
        <w:rFonts w:hint="default"/>
        <w:lang w:val="en-US" w:eastAsia="en-US" w:bidi="ar-SA"/>
      </w:rPr>
    </w:lvl>
    <w:lvl w:ilvl="5" w:tplc="62560442">
      <w:numFmt w:val="bullet"/>
      <w:lvlText w:val="•"/>
      <w:lvlJc w:val="left"/>
      <w:pPr>
        <w:ind w:left="5760" w:hanging="560"/>
      </w:pPr>
      <w:rPr>
        <w:rFonts w:hint="default"/>
        <w:lang w:val="en-US" w:eastAsia="en-US" w:bidi="ar-SA"/>
      </w:rPr>
    </w:lvl>
    <w:lvl w:ilvl="6" w:tplc="D164863C">
      <w:numFmt w:val="bullet"/>
      <w:lvlText w:val="•"/>
      <w:lvlJc w:val="left"/>
      <w:pPr>
        <w:ind w:left="6768" w:hanging="560"/>
      </w:pPr>
      <w:rPr>
        <w:rFonts w:hint="default"/>
        <w:lang w:val="en-US" w:eastAsia="en-US" w:bidi="ar-SA"/>
      </w:rPr>
    </w:lvl>
    <w:lvl w:ilvl="7" w:tplc="11D0AB9E">
      <w:numFmt w:val="bullet"/>
      <w:lvlText w:val="•"/>
      <w:lvlJc w:val="left"/>
      <w:pPr>
        <w:ind w:left="7776" w:hanging="560"/>
      </w:pPr>
      <w:rPr>
        <w:rFonts w:hint="default"/>
        <w:lang w:val="en-US" w:eastAsia="en-US" w:bidi="ar-SA"/>
      </w:rPr>
    </w:lvl>
    <w:lvl w:ilvl="8" w:tplc="66C87B88">
      <w:numFmt w:val="bullet"/>
      <w:lvlText w:val="•"/>
      <w:lvlJc w:val="left"/>
      <w:pPr>
        <w:ind w:left="8784" w:hanging="560"/>
      </w:pPr>
      <w:rPr>
        <w:rFonts w:hint="default"/>
        <w:lang w:val="en-US" w:eastAsia="en-US" w:bidi="ar-SA"/>
      </w:rPr>
    </w:lvl>
  </w:abstractNum>
  <w:abstractNum w:abstractNumId="27" w15:restartNumberingAfterBreak="0">
    <w:nsid w:val="61705CA4"/>
    <w:multiLevelType w:val="hybridMultilevel"/>
    <w:tmpl w:val="86E4497C"/>
    <w:lvl w:ilvl="0" w:tplc="7FC071DC">
      <w:numFmt w:val="bullet"/>
      <w:lvlText w:val=""/>
      <w:lvlJc w:val="left"/>
      <w:pPr>
        <w:ind w:left="505" w:hanging="360"/>
      </w:pPr>
      <w:rPr>
        <w:rFonts w:ascii="Symbol" w:eastAsia="Symbol" w:hAnsi="Symbol" w:cs="Symbol" w:hint="default"/>
        <w:b w:val="0"/>
        <w:bCs w:val="0"/>
        <w:i w:val="0"/>
        <w:iCs w:val="0"/>
        <w:spacing w:val="0"/>
        <w:w w:val="100"/>
        <w:sz w:val="20"/>
        <w:szCs w:val="20"/>
        <w:lang w:val="en-US" w:eastAsia="en-US" w:bidi="ar-SA"/>
      </w:rPr>
    </w:lvl>
    <w:lvl w:ilvl="1" w:tplc="9B605114">
      <w:numFmt w:val="bullet"/>
      <w:lvlText w:val="•"/>
      <w:lvlJc w:val="left"/>
      <w:pPr>
        <w:ind w:left="1274" w:hanging="360"/>
      </w:pPr>
      <w:rPr>
        <w:rFonts w:hint="default"/>
        <w:lang w:val="en-US" w:eastAsia="en-US" w:bidi="ar-SA"/>
      </w:rPr>
    </w:lvl>
    <w:lvl w:ilvl="2" w:tplc="05F62C00">
      <w:numFmt w:val="bullet"/>
      <w:lvlText w:val="•"/>
      <w:lvlJc w:val="left"/>
      <w:pPr>
        <w:ind w:left="2048" w:hanging="360"/>
      </w:pPr>
      <w:rPr>
        <w:rFonts w:hint="default"/>
        <w:lang w:val="en-US" w:eastAsia="en-US" w:bidi="ar-SA"/>
      </w:rPr>
    </w:lvl>
    <w:lvl w:ilvl="3" w:tplc="59A44F6A">
      <w:numFmt w:val="bullet"/>
      <w:lvlText w:val="•"/>
      <w:lvlJc w:val="left"/>
      <w:pPr>
        <w:ind w:left="2823" w:hanging="360"/>
      </w:pPr>
      <w:rPr>
        <w:rFonts w:hint="default"/>
        <w:lang w:val="en-US" w:eastAsia="en-US" w:bidi="ar-SA"/>
      </w:rPr>
    </w:lvl>
    <w:lvl w:ilvl="4" w:tplc="F92EF5C0">
      <w:numFmt w:val="bullet"/>
      <w:lvlText w:val="•"/>
      <w:lvlJc w:val="left"/>
      <w:pPr>
        <w:ind w:left="3597" w:hanging="360"/>
      </w:pPr>
      <w:rPr>
        <w:rFonts w:hint="default"/>
        <w:lang w:val="en-US" w:eastAsia="en-US" w:bidi="ar-SA"/>
      </w:rPr>
    </w:lvl>
    <w:lvl w:ilvl="5" w:tplc="8056EF22">
      <w:numFmt w:val="bullet"/>
      <w:lvlText w:val="•"/>
      <w:lvlJc w:val="left"/>
      <w:pPr>
        <w:ind w:left="4372" w:hanging="360"/>
      </w:pPr>
      <w:rPr>
        <w:rFonts w:hint="default"/>
        <w:lang w:val="en-US" w:eastAsia="en-US" w:bidi="ar-SA"/>
      </w:rPr>
    </w:lvl>
    <w:lvl w:ilvl="6" w:tplc="B5AADA46">
      <w:numFmt w:val="bullet"/>
      <w:lvlText w:val="•"/>
      <w:lvlJc w:val="left"/>
      <w:pPr>
        <w:ind w:left="5146" w:hanging="360"/>
      </w:pPr>
      <w:rPr>
        <w:rFonts w:hint="default"/>
        <w:lang w:val="en-US" w:eastAsia="en-US" w:bidi="ar-SA"/>
      </w:rPr>
    </w:lvl>
    <w:lvl w:ilvl="7" w:tplc="4624360A">
      <w:numFmt w:val="bullet"/>
      <w:lvlText w:val="•"/>
      <w:lvlJc w:val="left"/>
      <w:pPr>
        <w:ind w:left="5920" w:hanging="360"/>
      </w:pPr>
      <w:rPr>
        <w:rFonts w:hint="default"/>
        <w:lang w:val="en-US" w:eastAsia="en-US" w:bidi="ar-SA"/>
      </w:rPr>
    </w:lvl>
    <w:lvl w:ilvl="8" w:tplc="7F8CC420">
      <w:numFmt w:val="bullet"/>
      <w:lvlText w:val="•"/>
      <w:lvlJc w:val="left"/>
      <w:pPr>
        <w:ind w:left="6695" w:hanging="360"/>
      </w:pPr>
      <w:rPr>
        <w:rFonts w:hint="default"/>
        <w:lang w:val="en-US" w:eastAsia="en-US" w:bidi="ar-SA"/>
      </w:rPr>
    </w:lvl>
  </w:abstractNum>
  <w:abstractNum w:abstractNumId="28" w15:restartNumberingAfterBreak="0">
    <w:nsid w:val="61DC0C56"/>
    <w:multiLevelType w:val="hybridMultilevel"/>
    <w:tmpl w:val="9B441934"/>
    <w:lvl w:ilvl="0" w:tplc="04090001">
      <w:start w:val="1"/>
      <w:numFmt w:val="bullet"/>
      <w:lvlText w:val=""/>
      <w:lvlJc w:val="left"/>
      <w:pPr>
        <w:ind w:left="1439" w:hanging="360"/>
      </w:pPr>
      <w:rPr>
        <w:rFonts w:ascii="Symbol" w:hAnsi="Symbol" w:hint="default"/>
      </w:rPr>
    </w:lvl>
    <w:lvl w:ilvl="1" w:tplc="04090003" w:tentative="1">
      <w:start w:val="1"/>
      <w:numFmt w:val="bullet"/>
      <w:lvlText w:val="o"/>
      <w:lvlJc w:val="left"/>
      <w:pPr>
        <w:ind w:left="2159" w:hanging="360"/>
      </w:pPr>
      <w:rPr>
        <w:rFonts w:ascii="Courier New" w:hAnsi="Courier New" w:cs="Courier New" w:hint="default"/>
      </w:rPr>
    </w:lvl>
    <w:lvl w:ilvl="2" w:tplc="04090005" w:tentative="1">
      <w:start w:val="1"/>
      <w:numFmt w:val="bullet"/>
      <w:lvlText w:val=""/>
      <w:lvlJc w:val="left"/>
      <w:pPr>
        <w:ind w:left="2879" w:hanging="360"/>
      </w:pPr>
      <w:rPr>
        <w:rFonts w:ascii="Wingdings" w:hAnsi="Wingdings" w:hint="default"/>
      </w:rPr>
    </w:lvl>
    <w:lvl w:ilvl="3" w:tplc="04090001" w:tentative="1">
      <w:start w:val="1"/>
      <w:numFmt w:val="bullet"/>
      <w:lvlText w:val=""/>
      <w:lvlJc w:val="left"/>
      <w:pPr>
        <w:ind w:left="3599" w:hanging="360"/>
      </w:pPr>
      <w:rPr>
        <w:rFonts w:ascii="Symbol" w:hAnsi="Symbol" w:hint="default"/>
      </w:rPr>
    </w:lvl>
    <w:lvl w:ilvl="4" w:tplc="04090003" w:tentative="1">
      <w:start w:val="1"/>
      <w:numFmt w:val="bullet"/>
      <w:lvlText w:val="o"/>
      <w:lvlJc w:val="left"/>
      <w:pPr>
        <w:ind w:left="4319" w:hanging="360"/>
      </w:pPr>
      <w:rPr>
        <w:rFonts w:ascii="Courier New" w:hAnsi="Courier New" w:cs="Courier New" w:hint="default"/>
      </w:rPr>
    </w:lvl>
    <w:lvl w:ilvl="5" w:tplc="04090005" w:tentative="1">
      <w:start w:val="1"/>
      <w:numFmt w:val="bullet"/>
      <w:lvlText w:val=""/>
      <w:lvlJc w:val="left"/>
      <w:pPr>
        <w:ind w:left="5039" w:hanging="360"/>
      </w:pPr>
      <w:rPr>
        <w:rFonts w:ascii="Wingdings" w:hAnsi="Wingdings" w:hint="default"/>
      </w:rPr>
    </w:lvl>
    <w:lvl w:ilvl="6" w:tplc="04090001" w:tentative="1">
      <w:start w:val="1"/>
      <w:numFmt w:val="bullet"/>
      <w:lvlText w:val=""/>
      <w:lvlJc w:val="left"/>
      <w:pPr>
        <w:ind w:left="5759" w:hanging="360"/>
      </w:pPr>
      <w:rPr>
        <w:rFonts w:ascii="Symbol" w:hAnsi="Symbol" w:hint="default"/>
      </w:rPr>
    </w:lvl>
    <w:lvl w:ilvl="7" w:tplc="04090003" w:tentative="1">
      <w:start w:val="1"/>
      <w:numFmt w:val="bullet"/>
      <w:lvlText w:val="o"/>
      <w:lvlJc w:val="left"/>
      <w:pPr>
        <w:ind w:left="6479" w:hanging="360"/>
      </w:pPr>
      <w:rPr>
        <w:rFonts w:ascii="Courier New" w:hAnsi="Courier New" w:cs="Courier New" w:hint="default"/>
      </w:rPr>
    </w:lvl>
    <w:lvl w:ilvl="8" w:tplc="04090005" w:tentative="1">
      <w:start w:val="1"/>
      <w:numFmt w:val="bullet"/>
      <w:lvlText w:val=""/>
      <w:lvlJc w:val="left"/>
      <w:pPr>
        <w:ind w:left="7199" w:hanging="360"/>
      </w:pPr>
      <w:rPr>
        <w:rFonts w:ascii="Wingdings" w:hAnsi="Wingdings" w:hint="default"/>
      </w:rPr>
    </w:lvl>
  </w:abstractNum>
  <w:abstractNum w:abstractNumId="29" w15:restartNumberingAfterBreak="0">
    <w:nsid w:val="65193779"/>
    <w:multiLevelType w:val="hybridMultilevel"/>
    <w:tmpl w:val="D220990C"/>
    <w:lvl w:ilvl="0" w:tplc="FD0C4D6C">
      <w:start w:val="15"/>
      <w:numFmt w:val="decimal"/>
      <w:lvlText w:val="%1"/>
      <w:lvlJc w:val="left"/>
      <w:pPr>
        <w:ind w:left="720" w:hanging="562"/>
      </w:pPr>
      <w:rPr>
        <w:rFonts w:ascii="Times New Roman" w:eastAsia="Times New Roman" w:hAnsi="Times New Roman" w:cs="Times New Roman" w:hint="default"/>
        <w:b w:val="0"/>
        <w:bCs w:val="0"/>
        <w:i w:val="0"/>
        <w:iCs w:val="0"/>
        <w:spacing w:val="0"/>
        <w:w w:val="100"/>
        <w:sz w:val="20"/>
        <w:szCs w:val="20"/>
        <w:lang w:val="en-US" w:eastAsia="en-US" w:bidi="ar-SA"/>
      </w:rPr>
    </w:lvl>
    <w:lvl w:ilvl="1" w:tplc="87EAB59E">
      <w:start w:val="1"/>
      <w:numFmt w:val="decimal"/>
      <w:lvlText w:val="%2"/>
      <w:lvlJc w:val="left"/>
      <w:pPr>
        <w:ind w:left="1439" w:hanging="1181"/>
        <w:jc w:val="right"/>
      </w:pPr>
      <w:rPr>
        <w:rFonts w:ascii="Times New Roman" w:eastAsia="Times New Roman" w:hAnsi="Times New Roman" w:cs="Times New Roman" w:hint="default"/>
        <w:b w:val="0"/>
        <w:bCs w:val="0"/>
        <w:i w:val="0"/>
        <w:iCs w:val="0"/>
        <w:spacing w:val="0"/>
        <w:w w:val="100"/>
        <w:sz w:val="20"/>
        <w:szCs w:val="20"/>
        <w:lang w:val="en-US" w:eastAsia="en-US" w:bidi="ar-SA"/>
      </w:rPr>
    </w:lvl>
    <w:lvl w:ilvl="2" w:tplc="2156371E">
      <w:numFmt w:val="bullet"/>
      <w:lvlText w:val="•"/>
      <w:lvlJc w:val="left"/>
      <w:pPr>
        <w:ind w:left="2480" w:hanging="1181"/>
      </w:pPr>
      <w:rPr>
        <w:rFonts w:hint="default"/>
        <w:lang w:val="en-US" w:eastAsia="en-US" w:bidi="ar-SA"/>
      </w:rPr>
    </w:lvl>
    <w:lvl w:ilvl="3" w:tplc="F8989FBE">
      <w:numFmt w:val="bullet"/>
      <w:lvlText w:val="•"/>
      <w:lvlJc w:val="left"/>
      <w:pPr>
        <w:ind w:left="3520" w:hanging="1181"/>
      </w:pPr>
      <w:rPr>
        <w:rFonts w:hint="default"/>
        <w:lang w:val="en-US" w:eastAsia="en-US" w:bidi="ar-SA"/>
      </w:rPr>
    </w:lvl>
    <w:lvl w:ilvl="4" w:tplc="C2B42F08">
      <w:numFmt w:val="bullet"/>
      <w:lvlText w:val="•"/>
      <w:lvlJc w:val="left"/>
      <w:pPr>
        <w:ind w:left="4560" w:hanging="1181"/>
      </w:pPr>
      <w:rPr>
        <w:rFonts w:hint="default"/>
        <w:lang w:val="en-US" w:eastAsia="en-US" w:bidi="ar-SA"/>
      </w:rPr>
    </w:lvl>
    <w:lvl w:ilvl="5" w:tplc="B12C9620">
      <w:numFmt w:val="bullet"/>
      <w:lvlText w:val="•"/>
      <w:lvlJc w:val="left"/>
      <w:pPr>
        <w:ind w:left="5600" w:hanging="1181"/>
      </w:pPr>
      <w:rPr>
        <w:rFonts w:hint="default"/>
        <w:lang w:val="en-US" w:eastAsia="en-US" w:bidi="ar-SA"/>
      </w:rPr>
    </w:lvl>
    <w:lvl w:ilvl="6" w:tplc="DB8AD0FE">
      <w:numFmt w:val="bullet"/>
      <w:lvlText w:val="•"/>
      <w:lvlJc w:val="left"/>
      <w:pPr>
        <w:ind w:left="6640" w:hanging="1181"/>
      </w:pPr>
      <w:rPr>
        <w:rFonts w:hint="default"/>
        <w:lang w:val="en-US" w:eastAsia="en-US" w:bidi="ar-SA"/>
      </w:rPr>
    </w:lvl>
    <w:lvl w:ilvl="7" w:tplc="2B46AB6C">
      <w:numFmt w:val="bullet"/>
      <w:lvlText w:val="•"/>
      <w:lvlJc w:val="left"/>
      <w:pPr>
        <w:ind w:left="7680" w:hanging="1181"/>
      </w:pPr>
      <w:rPr>
        <w:rFonts w:hint="default"/>
        <w:lang w:val="en-US" w:eastAsia="en-US" w:bidi="ar-SA"/>
      </w:rPr>
    </w:lvl>
    <w:lvl w:ilvl="8" w:tplc="E214D5F2">
      <w:numFmt w:val="bullet"/>
      <w:lvlText w:val="•"/>
      <w:lvlJc w:val="left"/>
      <w:pPr>
        <w:ind w:left="8720" w:hanging="1181"/>
      </w:pPr>
      <w:rPr>
        <w:rFonts w:hint="default"/>
        <w:lang w:val="en-US" w:eastAsia="en-US" w:bidi="ar-SA"/>
      </w:rPr>
    </w:lvl>
  </w:abstractNum>
  <w:abstractNum w:abstractNumId="30" w15:restartNumberingAfterBreak="0">
    <w:nsid w:val="661C10AA"/>
    <w:multiLevelType w:val="hybridMultilevel"/>
    <w:tmpl w:val="0DEA121A"/>
    <w:lvl w:ilvl="0" w:tplc="D9DC86E0">
      <w:start w:val="1"/>
      <w:numFmt w:val="decimal"/>
      <w:lvlText w:val="%1"/>
      <w:lvlJc w:val="left"/>
      <w:pPr>
        <w:ind w:left="720" w:hanging="461"/>
        <w:jc w:val="right"/>
      </w:pPr>
      <w:rPr>
        <w:rFonts w:ascii="Times New Roman" w:eastAsia="Times New Roman" w:hAnsi="Times New Roman" w:cs="Times New Roman" w:hint="default"/>
        <w:b w:val="0"/>
        <w:bCs w:val="0"/>
        <w:i w:val="0"/>
        <w:iCs w:val="0"/>
        <w:spacing w:val="0"/>
        <w:w w:val="100"/>
        <w:sz w:val="20"/>
        <w:szCs w:val="20"/>
        <w:lang w:val="en-US" w:eastAsia="en-US" w:bidi="ar-SA"/>
      </w:rPr>
    </w:lvl>
    <w:lvl w:ilvl="1" w:tplc="D5E8E712">
      <w:numFmt w:val="bullet"/>
      <w:lvlText w:val="•"/>
      <w:lvlJc w:val="left"/>
      <w:pPr>
        <w:ind w:left="1728" w:hanging="461"/>
      </w:pPr>
      <w:rPr>
        <w:rFonts w:hint="default"/>
        <w:lang w:val="en-US" w:eastAsia="en-US" w:bidi="ar-SA"/>
      </w:rPr>
    </w:lvl>
    <w:lvl w:ilvl="2" w:tplc="2126F422">
      <w:numFmt w:val="bullet"/>
      <w:lvlText w:val="•"/>
      <w:lvlJc w:val="left"/>
      <w:pPr>
        <w:ind w:left="2736" w:hanging="461"/>
      </w:pPr>
      <w:rPr>
        <w:rFonts w:hint="default"/>
        <w:lang w:val="en-US" w:eastAsia="en-US" w:bidi="ar-SA"/>
      </w:rPr>
    </w:lvl>
    <w:lvl w:ilvl="3" w:tplc="72A494AA">
      <w:numFmt w:val="bullet"/>
      <w:lvlText w:val="•"/>
      <w:lvlJc w:val="left"/>
      <w:pPr>
        <w:ind w:left="3744" w:hanging="461"/>
      </w:pPr>
      <w:rPr>
        <w:rFonts w:hint="default"/>
        <w:lang w:val="en-US" w:eastAsia="en-US" w:bidi="ar-SA"/>
      </w:rPr>
    </w:lvl>
    <w:lvl w:ilvl="4" w:tplc="E1368912">
      <w:numFmt w:val="bullet"/>
      <w:lvlText w:val="•"/>
      <w:lvlJc w:val="left"/>
      <w:pPr>
        <w:ind w:left="4752" w:hanging="461"/>
      </w:pPr>
      <w:rPr>
        <w:rFonts w:hint="default"/>
        <w:lang w:val="en-US" w:eastAsia="en-US" w:bidi="ar-SA"/>
      </w:rPr>
    </w:lvl>
    <w:lvl w:ilvl="5" w:tplc="DEA88E7A">
      <w:numFmt w:val="bullet"/>
      <w:lvlText w:val="•"/>
      <w:lvlJc w:val="left"/>
      <w:pPr>
        <w:ind w:left="5760" w:hanging="461"/>
      </w:pPr>
      <w:rPr>
        <w:rFonts w:hint="default"/>
        <w:lang w:val="en-US" w:eastAsia="en-US" w:bidi="ar-SA"/>
      </w:rPr>
    </w:lvl>
    <w:lvl w:ilvl="6" w:tplc="5EBA6432">
      <w:numFmt w:val="bullet"/>
      <w:lvlText w:val="•"/>
      <w:lvlJc w:val="left"/>
      <w:pPr>
        <w:ind w:left="6768" w:hanging="461"/>
      </w:pPr>
      <w:rPr>
        <w:rFonts w:hint="default"/>
        <w:lang w:val="en-US" w:eastAsia="en-US" w:bidi="ar-SA"/>
      </w:rPr>
    </w:lvl>
    <w:lvl w:ilvl="7" w:tplc="428C862C">
      <w:numFmt w:val="bullet"/>
      <w:lvlText w:val="•"/>
      <w:lvlJc w:val="left"/>
      <w:pPr>
        <w:ind w:left="7776" w:hanging="461"/>
      </w:pPr>
      <w:rPr>
        <w:rFonts w:hint="default"/>
        <w:lang w:val="en-US" w:eastAsia="en-US" w:bidi="ar-SA"/>
      </w:rPr>
    </w:lvl>
    <w:lvl w:ilvl="8" w:tplc="E66687F8">
      <w:numFmt w:val="bullet"/>
      <w:lvlText w:val="•"/>
      <w:lvlJc w:val="left"/>
      <w:pPr>
        <w:ind w:left="8784" w:hanging="461"/>
      </w:pPr>
      <w:rPr>
        <w:rFonts w:hint="default"/>
        <w:lang w:val="en-US" w:eastAsia="en-US" w:bidi="ar-SA"/>
      </w:rPr>
    </w:lvl>
  </w:abstractNum>
  <w:abstractNum w:abstractNumId="31" w15:restartNumberingAfterBreak="0">
    <w:nsid w:val="676258B6"/>
    <w:multiLevelType w:val="hybridMultilevel"/>
    <w:tmpl w:val="6D4A4C10"/>
    <w:lvl w:ilvl="0" w:tplc="04090001">
      <w:start w:val="1"/>
      <w:numFmt w:val="bullet"/>
      <w:lvlText w:val=""/>
      <w:lvlJc w:val="left"/>
      <w:pPr>
        <w:ind w:left="1439" w:hanging="360"/>
      </w:pPr>
      <w:rPr>
        <w:rFonts w:ascii="Symbol" w:hAnsi="Symbol" w:hint="default"/>
      </w:rPr>
    </w:lvl>
    <w:lvl w:ilvl="1" w:tplc="04090003" w:tentative="1">
      <w:start w:val="1"/>
      <w:numFmt w:val="bullet"/>
      <w:lvlText w:val="o"/>
      <w:lvlJc w:val="left"/>
      <w:pPr>
        <w:ind w:left="2159" w:hanging="360"/>
      </w:pPr>
      <w:rPr>
        <w:rFonts w:ascii="Courier New" w:hAnsi="Courier New" w:cs="Courier New" w:hint="default"/>
      </w:rPr>
    </w:lvl>
    <w:lvl w:ilvl="2" w:tplc="04090005" w:tentative="1">
      <w:start w:val="1"/>
      <w:numFmt w:val="bullet"/>
      <w:lvlText w:val=""/>
      <w:lvlJc w:val="left"/>
      <w:pPr>
        <w:ind w:left="2879" w:hanging="360"/>
      </w:pPr>
      <w:rPr>
        <w:rFonts w:ascii="Wingdings" w:hAnsi="Wingdings" w:hint="default"/>
      </w:rPr>
    </w:lvl>
    <w:lvl w:ilvl="3" w:tplc="04090001" w:tentative="1">
      <w:start w:val="1"/>
      <w:numFmt w:val="bullet"/>
      <w:lvlText w:val=""/>
      <w:lvlJc w:val="left"/>
      <w:pPr>
        <w:ind w:left="3599" w:hanging="360"/>
      </w:pPr>
      <w:rPr>
        <w:rFonts w:ascii="Symbol" w:hAnsi="Symbol" w:hint="default"/>
      </w:rPr>
    </w:lvl>
    <w:lvl w:ilvl="4" w:tplc="04090003" w:tentative="1">
      <w:start w:val="1"/>
      <w:numFmt w:val="bullet"/>
      <w:lvlText w:val="o"/>
      <w:lvlJc w:val="left"/>
      <w:pPr>
        <w:ind w:left="4319" w:hanging="360"/>
      </w:pPr>
      <w:rPr>
        <w:rFonts w:ascii="Courier New" w:hAnsi="Courier New" w:cs="Courier New" w:hint="default"/>
      </w:rPr>
    </w:lvl>
    <w:lvl w:ilvl="5" w:tplc="04090005" w:tentative="1">
      <w:start w:val="1"/>
      <w:numFmt w:val="bullet"/>
      <w:lvlText w:val=""/>
      <w:lvlJc w:val="left"/>
      <w:pPr>
        <w:ind w:left="5039" w:hanging="360"/>
      </w:pPr>
      <w:rPr>
        <w:rFonts w:ascii="Wingdings" w:hAnsi="Wingdings" w:hint="default"/>
      </w:rPr>
    </w:lvl>
    <w:lvl w:ilvl="6" w:tplc="04090001" w:tentative="1">
      <w:start w:val="1"/>
      <w:numFmt w:val="bullet"/>
      <w:lvlText w:val=""/>
      <w:lvlJc w:val="left"/>
      <w:pPr>
        <w:ind w:left="5759" w:hanging="360"/>
      </w:pPr>
      <w:rPr>
        <w:rFonts w:ascii="Symbol" w:hAnsi="Symbol" w:hint="default"/>
      </w:rPr>
    </w:lvl>
    <w:lvl w:ilvl="7" w:tplc="04090003" w:tentative="1">
      <w:start w:val="1"/>
      <w:numFmt w:val="bullet"/>
      <w:lvlText w:val="o"/>
      <w:lvlJc w:val="left"/>
      <w:pPr>
        <w:ind w:left="6479" w:hanging="360"/>
      </w:pPr>
      <w:rPr>
        <w:rFonts w:ascii="Courier New" w:hAnsi="Courier New" w:cs="Courier New" w:hint="default"/>
      </w:rPr>
    </w:lvl>
    <w:lvl w:ilvl="8" w:tplc="04090005" w:tentative="1">
      <w:start w:val="1"/>
      <w:numFmt w:val="bullet"/>
      <w:lvlText w:val=""/>
      <w:lvlJc w:val="left"/>
      <w:pPr>
        <w:ind w:left="7199" w:hanging="360"/>
      </w:pPr>
      <w:rPr>
        <w:rFonts w:ascii="Wingdings" w:hAnsi="Wingdings" w:hint="default"/>
      </w:rPr>
    </w:lvl>
  </w:abstractNum>
  <w:abstractNum w:abstractNumId="32" w15:restartNumberingAfterBreak="0">
    <w:nsid w:val="6CDE535B"/>
    <w:multiLevelType w:val="hybridMultilevel"/>
    <w:tmpl w:val="04E41338"/>
    <w:lvl w:ilvl="0" w:tplc="CD246E44">
      <w:numFmt w:val="bullet"/>
      <w:lvlText w:val=""/>
      <w:lvlJc w:val="left"/>
      <w:pPr>
        <w:ind w:left="505" w:hanging="360"/>
      </w:pPr>
      <w:rPr>
        <w:rFonts w:ascii="Symbol" w:eastAsia="Symbol" w:hAnsi="Symbol" w:cs="Symbol" w:hint="default"/>
        <w:b w:val="0"/>
        <w:bCs w:val="0"/>
        <w:i w:val="0"/>
        <w:iCs w:val="0"/>
        <w:spacing w:val="0"/>
        <w:w w:val="100"/>
        <w:sz w:val="20"/>
        <w:szCs w:val="20"/>
        <w:lang w:val="en-US" w:eastAsia="en-US" w:bidi="ar-SA"/>
      </w:rPr>
    </w:lvl>
    <w:lvl w:ilvl="1" w:tplc="BD448CF4">
      <w:numFmt w:val="bullet"/>
      <w:lvlText w:val="•"/>
      <w:lvlJc w:val="left"/>
      <w:pPr>
        <w:ind w:left="1274" w:hanging="360"/>
      </w:pPr>
      <w:rPr>
        <w:rFonts w:hint="default"/>
        <w:lang w:val="en-US" w:eastAsia="en-US" w:bidi="ar-SA"/>
      </w:rPr>
    </w:lvl>
    <w:lvl w:ilvl="2" w:tplc="F3EE8CA2">
      <w:numFmt w:val="bullet"/>
      <w:lvlText w:val="•"/>
      <w:lvlJc w:val="left"/>
      <w:pPr>
        <w:ind w:left="2048" w:hanging="360"/>
      </w:pPr>
      <w:rPr>
        <w:rFonts w:hint="default"/>
        <w:lang w:val="en-US" w:eastAsia="en-US" w:bidi="ar-SA"/>
      </w:rPr>
    </w:lvl>
    <w:lvl w:ilvl="3" w:tplc="8C6A54D0">
      <w:numFmt w:val="bullet"/>
      <w:lvlText w:val="•"/>
      <w:lvlJc w:val="left"/>
      <w:pPr>
        <w:ind w:left="2823" w:hanging="360"/>
      </w:pPr>
      <w:rPr>
        <w:rFonts w:hint="default"/>
        <w:lang w:val="en-US" w:eastAsia="en-US" w:bidi="ar-SA"/>
      </w:rPr>
    </w:lvl>
    <w:lvl w:ilvl="4" w:tplc="246219F8">
      <w:numFmt w:val="bullet"/>
      <w:lvlText w:val="•"/>
      <w:lvlJc w:val="left"/>
      <w:pPr>
        <w:ind w:left="3597" w:hanging="360"/>
      </w:pPr>
      <w:rPr>
        <w:rFonts w:hint="default"/>
        <w:lang w:val="en-US" w:eastAsia="en-US" w:bidi="ar-SA"/>
      </w:rPr>
    </w:lvl>
    <w:lvl w:ilvl="5" w:tplc="B622EC48">
      <w:numFmt w:val="bullet"/>
      <w:lvlText w:val="•"/>
      <w:lvlJc w:val="left"/>
      <w:pPr>
        <w:ind w:left="4372" w:hanging="360"/>
      </w:pPr>
      <w:rPr>
        <w:rFonts w:hint="default"/>
        <w:lang w:val="en-US" w:eastAsia="en-US" w:bidi="ar-SA"/>
      </w:rPr>
    </w:lvl>
    <w:lvl w:ilvl="6" w:tplc="1D3E223C">
      <w:numFmt w:val="bullet"/>
      <w:lvlText w:val="•"/>
      <w:lvlJc w:val="left"/>
      <w:pPr>
        <w:ind w:left="5146" w:hanging="360"/>
      </w:pPr>
      <w:rPr>
        <w:rFonts w:hint="default"/>
        <w:lang w:val="en-US" w:eastAsia="en-US" w:bidi="ar-SA"/>
      </w:rPr>
    </w:lvl>
    <w:lvl w:ilvl="7" w:tplc="A530C80E">
      <w:numFmt w:val="bullet"/>
      <w:lvlText w:val="•"/>
      <w:lvlJc w:val="left"/>
      <w:pPr>
        <w:ind w:left="5920" w:hanging="360"/>
      </w:pPr>
      <w:rPr>
        <w:rFonts w:hint="default"/>
        <w:lang w:val="en-US" w:eastAsia="en-US" w:bidi="ar-SA"/>
      </w:rPr>
    </w:lvl>
    <w:lvl w:ilvl="8" w:tplc="33940956">
      <w:numFmt w:val="bullet"/>
      <w:lvlText w:val="•"/>
      <w:lvlJc w:val="left"/>
      <w:pPr>
        <w:ind w:left="6695" w:hanging="360"/>
      </w:pPr>
      <w:rPr>
        <w:rFonts w:hint="default"/>
        <w:lang w:val="en-US" w:eastAsia="en-US" w:bidi="ar-SA"/>
      </w:rPr>
    </w:lvl>
  </w:abstractNum>
  <w:abstractNum w:abstractNumId="33" w15:restartNumberingAfterBreak="0">
    <w:nsid w:val="72A56577"/>
    <w:multiLevelType w:val="hybridMultilevel"/>
    <w:tmpl w:val="AA76E614"/>
    <w:lvl w:ilvl="0" w:tplc="1E004ACE">
      <w:start w:val="1"/>
      <w:numFmt w:val="decimal"/>
      <w:lvlText w:val="%1"/>
      <w:lvlJc w:val="left"/>
      <w:pPr>
        <w:ind w:left="720" w:hanging="461"/>
        <w:jc w:val="right"/>
      </w:pPr>
      <w:rPr>
        <w:rFonts w:ascii="Times New Roman" w:eastAsia="Times New Roman" w:hAnsi="Times New Roman" w:cs="Times New Roman" w:hint="default"/>
        <w:b w:val="0"/>
        <w:bCs w:val="0"/>
        <w:i w:val="0"/>
        <w:iCs w:val="0"/>
        <w:spacing w:val="0"/>
        <w:w w:val="100"/>
        <w:sz w:val="20"/>
        <w:szCs w:val="20"/>
        <w:lang w:val="en-US" w:eastAsia="en-US" w:bidi="ar-SA"/>
      </w:rPr>
    </w:lvl>
    <w:lvl w:ilvl="1" w:tplc="46C8EE96">
      <w:numFmt w:val="bullet"/>
      <w:lvlText w:val="•"/>
      <w:lvlJc w:val="left"/>
      <w:pPr>
        <w:ind w:left="1728" w:hanging="461"/>
      </w:pPr>
      <w:rPr>
        <w:rFonts w:hint="default"/>
        <w:lang w:val="en-US" w:eastAsia="en-US" w:bidi="ar-SA"/>
      </w:rPr>
    </w:lvl>
    <w:lvl w:ilvl="2" w:tplc="71623454">
      <w:numFmt w:val="bullet"/>
      <w:lvlText w:val="•"/>
      <w:lvlJc w:val="left"/>
      <w:pPr>
        <w:ind w:left="2736" w:hanging="461"/>
      </w:pPr>
      <w:rPr>
        <w:rFonts w:hint="default"/>
        <w:lang w:val="en-US" w:eastAsia="en-US" w:bidi="ar-SA"/>
      </w:rPr>
    </w:lvl>
    <w:lvl w:ilvl="3" w:tplc="EEACDA9E">
      <w:numFmt w:val="bullet"/>
      <w:lvlText w:val="•"/>
      <w:lvlJc w:val="left"/>
      <w:pPr>
        <w:ind w:left="3744" w:hanging="461"/>
      </w:pPr>
      <w:rPr>
        <w:rFonts w:hint="default"/>
        <w:lang w:val="en-US" w:eastAsia="en-US" w:bidi="ar-SA"/>
      </w:rPr>
    </w:lvl>
    <w:lvl w:ilvl="4" w:tplc="A0DE042E">
      <w:numFmt w:val="bullet"/>
      <w:lvlText w:val="•"/>
      <w:lvlJc w:val="left"/>
      <w:pPr>
        <w:ind w:left="4752" w:hanging="461"/>
      </w:pPr>
      <w:rPr>
        <w:rFonts w:hint="default"/>
        <w:lang w:val="en-US" w:eastAsia="en-US" w:bidi="ar-SA"/>
      </w:rPr>
    </w:lvl>
    <w:lvl w:ilvl="5" w:tplc="D8885460">
      <w:numFmt w:val="bullet"/>
      <w:lvlText w:val="•"/>
      <w:lvlJc w:val="left"/>
      <w:pPr>
        <w:ind w:left="5760" w:hanging="461"/>
      </w:pPr>
      <w:rPr>
        <w:rFonts w:hint="default"/>
        <w:lang w:val="en-US" w:eastAsia="en-US" w:bidi="ar-SA"/>
      </w:rPr>
    </w:lvl>
    <w:lvl w:ilvl="6" w:tplc="3F4212C6">
      <w:numFmt w:val="bullet"/>
      <w:lvlText w:val="•"/>
      <w:lvlJc w:val="left"/>
      <w:pPr>
        <w:ind w:left="6768" w:hanging="461"/>
      </w:pPr>
      <w:rPr>
        <w:rFonts w:hint="default"/>
        <w:lang w:val="en-US" w:eastAsia="en-US" w:bidi="ar-SA"/>
      </w:rPr>
    </w:lvl>
    <w:lvl w:ilvl="7" w:tplc="A24A8160">
      <w:numFmt w:val="bullet"/>
      <w:lvlText w:val="•"/>
      <w:lvlJc w:val="left"/>
      <w:pPr>
        <w:ind w:left="7776" w:hanging="461"/>
      </w:pPr>
      <w:rPr>
        <w:rFonts w:hint="default"/>
        <w:lang w:val="en-US" w:eastAsia="en-US" w:bidi="ar-SA"/>
      </w:rPr>
    </w:lvl>
    <w:lvl w:ilvl="8" w:tplc="9F8C69DC">
      <w:numFmt w:val="bullet"/>
      <w:lvlText w:val="•"/>
      <w:lvlJc w:val="left"/>
      <w:pPr>
        <w:ind w:left="8784" w:hanging="461"/>
      </w:pPr>
      <w:rPr>
        <w:rFonts w:hint="default"/>
        <w:lang w:val="en-US" w:eastAsia="en-US" w:bidi="ar-SA"/>
      </w:rPr>
    </w:lvl>
  </w:abstractNum>
  <w:abstractNum w:abstractNumId="34" w15:restartNumberingAfterBreak="0">
    <w:nsid w:val="72C70222"/>
    <w:multiLevelType w:val="hybridMultilevel"/>
    <w:tmpl w:val="F702BE64"/>
    <w:lvl w:ilvl="0" w:tplc="B54A70F8">
      <w:start w:val="17"/>
      <w:numFmt w:val="decimal"/>
      <w:lvlText w:val="%1"/>
      <w:lvlJc w:val="left"/>
      <w:pPr>
        <w:ind w:left="720" w:hanging="562"/>
      </w:pPr>
      <w:rPr>
        <w:rFonts w:ascii="Times New Roman" w:eastAsia="Times New Roman" w:hAnsi="Times New Roman" w:cs="Times New Roman" w:hint="default"/>
        <w:b w:val="0"/>
        <w:bCs w:val="0"/>
        <w:i w:val="0"/>
        <w:iCs w:val="0"/>
        <w:spacing w:val="0"/>
        <w:w w:val="100"/>
        <w:sz w:val="20"/>
        <w:szCs w:val="20"/>
        <w:lang w:val="en-US" w:eastAsia="en-US" w:bidi="ar-SA"/>
      </w:rPr>
    </w:lvl>
    <w:lvl w:ilvl="1" w:tplc="38C68402">
      <w:numFmt w:val="bullet"/>
      <w:lvlText w:val="•"/>
      <w:lvlJc w:val="left"/>
      <w:pPr>
        <w:ind w:left="1728" w:hanging="562"/>
      </w:pPr>
      <w:rPr>
        <w:rFonts w:hint="default"/>
        <w:lang w:val="en-US" w:eastAsia="en-US" w:bidi="ar-SA"/>
      </w:rPr>
    </w:lvl>
    <w:lvl w:ilvl="2" w:tplc="BA42FA6C">
      <w:numFmt w:val="bullet"/>
      <w:lvlText w:val="•"/>
      <w:lvlJc w:val="left"/>
      <w:pPr>
        <w:ind w:left="2736" w:hanging="562"/>
      </w:pPr>
      <w:rPr>
        <w:rFonts w:hint="default"/>
        <w:lang w:val="en-US" w:eastAsia="en-US" w:bidi="ar-SA"/>
      </w:rPr>
    </w:lvl>
    <w:lvl w:ilvl="3" w:tplc="99E6A1BE">
      <w:numFmt w:val="bullet"/>
      <w:lvlText w:val="•"/>
      <w:lvlJc w:val="left"/>
      <w:pPr>
        <w:ind w:left="3744" w:hanging="562"/>
      </w:pPr>
      <w:rPr>
        <w:rFonts w:hint="default"/>
        <w:lang w:val="en-US" w:eastAsia="en-US" w:bidi="ar-SA"/>
      </w:rPr>
    </w:lvl>
    <w:lvl w:ilvl="4" w:tplc="A4587278">
      <w:numFmt w:val="bullet"/>
      <w:lvlText w:val="•"/>
      <w:lvlJc w:val="left"/>
      <w:pPr>
        <w:ind w:left="4752" w:hanging="562"/>
      </w:pPr>
      <w:rPr>
        <w:rFonts w:hint="default"/>
        <w:lang w:val="en-US" w:eastAsia="en-US" w:bidi="ar-SA"/>
      </w:rPr>
    </w:lvl>
    <w:lvl w:ilvl="5" w:tplc="CE96057E">
      <w:numFmt w:val="bullet"/>
      <w:lvlText w:val="•"/>
      <w:lvlJc w:val="left"/>
      <w:pPr>
        <w:ind w:left="5760" w:hanging="562"/>
      </w:pPr>
      <w:rPr>
        <w:rFonts w:hint="default"/>
        <w:lang w:val="en-US" w:eastAsia="en-US" w:bidi="ar-SA"/>
      </w:rPr>
    </w:lvl>
    <w:lvl w:ilvl="6" w:tplc="22649DD8">
      <w:numFmt w:val="bullet"/>
      <w:lvlText w:val="•"/>
      <w:lvlJc w:val="left"/>
      <w:pPr>
        <w:ind w:left="6768" w:hanging="562"/>
      </w:pPr>
      <w:rPr>
        <w:rFonts w:hint="default"/>
        <w:lang w:val="en-US" w:eastAsia="en-US" w:bidi="ar-SA"/>
      </w:rPr>
    </w:lvl>
    <w:lvl w:ilvl="7" w:tplc="02BADDC0">
      <w:numFmt w:val="bullet"/>
      <w:lvlText w:val="•"/>
      <w:lvlJc w:val="left"/>
      <w:pPr>
        <w:ind w:left="7776" w:hanging="562"/>
      </w:pPr>
      <w:rPr>
        <w:rFonts w:hint="default"/>
        <w:lang w:val="en-US" w:eastAsia="en-US" w:bidi="ar-SA"/>
      </w:rPr>
    </w:lvl>
    <w:lvl w:ilvl="8" w:tplc="AD16A018">
      <w:numFmt w:val="bullet"/>
      <w:lvlText w:val="•"/>
      <w:lvlJc w:val="left"/>
      <w:pPr>
        <w:ind w:left="8784" w:hanging="562"/>
      </w:pPr>
      <w:rPr>
        <w:rFonts w:hint="default"/>
        <w:lang w:val="en-US" w:eastAsia="en-US" w:bidi="ar-SA"/>
      </w:rPr>
    </w:lvl>
  </w:abstractNum>
  <w:abstractNum w:abstractNumId="35" w15:restartNumberingAfterBreak="0">
    <w:nsid w:val="75301208"/>
    <w:multiLevelType w:val="hybridMultilevel"/>
    <w:tmpl w:val="7E8884F4"/>
    <w:lvl w:ilvl="0" w:tplc="B038D432">
      <w:start w:val="1"/>
      <w:numFmt w:val="decimal"/>
      <w:lvlText w:val="%1"/>
      <w:lvlJc w:val="left"/>
      <w:pPr>
        <w:ind w:left="719" w:hanging="461"/>
        <w:jc w:val="right"/>
      </w:pPr>
      <w:rPr>
        <w:rFonts w:ascii="Times New Roman" w:eastAsia="Times New Roman" w:hAnsi="Times New Roman" w:cs="Times New Roman" w:hint="default"/>
        <w:b w:val="0"/>
        <w:bCs w:val="0"/>
        <w:i w:val="0"/>
        <w:iCs w:val="0"/>
        <w:spacing w:val="0"/>
        <w:w w:val="100"/>
        <w:sz w:val="20"/>
        <w:szCs w:val="20"/>
        <w:lang w:val="en-US" w:eastAsia="en-US" w:bidi="ar-SA"/>
      </w:rPr>
    </w:lvl>
    <w:lvl w:ilvl="1" w:tplc="2C926794">
      <w:numFmt w:val="bullet"/>
      <w:lvlText w:val="•"/>
      <w:lvlJc w:val="left"/>
      <w:pPr>
        <w:ind w:left="1728" w:hanging="461"/>
      </w:pPr>
      <w:rPr>
        <w:rFonts w:hint="default"/>
        <w:lang w:val="en-US" w:eastAsia="en-US" w:bidi="ar-SA"/>
      </w:rPr>
    </w:lvl>
    <w:lvl w:ilvl="2" w:tplc="1772DA1E">
      <w:numFmt w:val="bullet"/>
      <w:lvlText w:val="•"/>
      <w:lvlJc w:val="left"/>
      <w:pPr>
        <w:ind w:left="2736" w:hanging="461"/>
      </w:pPr>
      <w:rPr>
        <w:rFonts w:hint="default"/>
        <w:lang w:val="en-US" w:eastAsia="en-US" w:bidi="ar-SA"/>
      </w:rPr>
    </w:lvl>
    <w:lvl w:ilvl="3" w:tplc="736C8C9A">
      <w:numFmt w:val="bullet"/>
      <w:lvlText w:val="•"/>
      <w:lvlJc w:val="left"/>
      <w:pPr>
        <w:ind w:left="3744" w:hanging="461"/>
      </w:pPr>
      <w:rPr>
        <w:rFonts w:hint="default"/>
        <w:lang w:val="en-US" w:eastAsia="en-US" w:bidi="ar-SA"/>
      </w:rPr>
    </w:lvl>
    <w:lvl w:ilvl="4" w:tplc="754C49F2">
      <w:numFmt w:val="bullet"/>
      <w:lvlText w:val="•"/>
      <w:lvlJc w:val="left"/>
      <w:pPr>
        <w:ind w:left="4752" w:hanging="461"/>
      </w:pPr>
      <w:rPr>
        <w:rFonts w:hint="default"/>
        <w:lang w:val="en-US" w:eastAsia="en-US" w:bidi="ar-SA"/>
      </w:rPr>
    </w:lvl>
    <w:lvl w:ilvl="5" w:tplc="5972C3DE">
      <w:numFmt w:val="bullet"/>
      <w:lvlText w:val="•"/>
      <w:lvlJc w:val="left"/>
      <w:pPr>
        <w:ind w:left="5760" w:hanging="461"/>
      </w:pPr>
      <w:rPr>
        <w:rFonts w:hint="default"/>
        <w:lang w:val="en-US" w:eastAsia="en-US" w:bidi="ar-SA"/>
      </w:rPr>
    </w:lvl>
    <w:lvl w:ilvl="6" w:tplc="B53A07C6">
      <w:numFmt w:val="bullet"/>
      <w:lvlText w:val="•"/>
      <w:lvlJc w:val="left"/>
      <w:pPr>
        <w:ind w:left="6768" w:hanging="461"/>
      </w:pPr>
      <w:rPr>
        <w:rFonts w:hint="default"/>
        <w:lang w:val="en-US" w:eastAsia="en-US" w:bidi="ar-SA"/>
      </w:rPr>
    </w:lvl>
    <w:lvl w:ilvl="7" w:tplc="B8E26AEC">
      <w:numFmt w:val="bullet"/>
      <w:lvlText w:val="•"/>
      <w:lvlJc w:val="left"/>
      <w:pPr>
        <w:ind w:left="7776" w:hanging="461"/>
      </w:pPr>
      <w:rPr>
        <w:rFonts w:hint="default"/>
        <w:lang w:val="en-US" w:eastAsia="en-US" w:bidi="ar-SA"/>
      </w:rPr>
    </w:lvl>
    <w:lvl w:ilvl="8" w:tplc="3842A75A">
      <w:numFmt w:val="bullet"/>
      <w:lvlText w:val="•"/>
      <w:lvlJc w:val="left"/>
      <w:pPr>
        <w:ind w:left="8784" w:hanging="461"/>
      </w:pPr>
      <w:rPr>
        <w:rFonts w:hint="default"/>
        <w:lang w:val="en-US" w:eastAsia="en-US" w:bidi="ar-SA"/>
      </w:rPr>
    </w:lvl>
  </w:abstractNum>
  <w:abstractNum w:abstractNumId="36" w15:restartNumberingAfterBreak="0">
    <w:nsid w:val="76C3675A"/>
    <w:multiLevelType w:val="hybridMultilevel"/>
    <w:tmpl w:val="8D22C7E2"/>
    <w:lvl w:ilvl="0" w:tplc="B9EE952C">
      <w:numFmt w:val="bullet"/>
      <w:lvlText w:val=""/>
      <w:lvlJc w:val="left"/>
      <w:pPr>
        <w:ind w:left="504" w:hanging="360"/>
      </w:pPr>
      <w:rPr>
        <w:rFonts w:ascii="Symbol" w:eastAsia="Symbol" w:hAnsi="Symbol" w:cs="Symbol" w:hint="default"/>
        <w:b w:val="0"/>
        <w:bCs w:val="0"/>
        <w:i w:val="0"/>
        <w:iCs w:val="0"/>
        <w:spacing w:val="0"/>
        <w:w w:val="100"/>
        <w:sz w:val="20"/>
        <w:szCs w:val="20"/>
        <w:lang w:val="en-US" w:eastAsia="en-US" w:bidi="ar-SA"/>
      </w:rPr>
    </w:lvl>
    <w:lvl w:ilvl="1" w:tplc="4FA288D2">
      <w:numFmt w:val="bullet"/>
      <w:lvlText w:val="•"/>
      <w:lvlJc w:val="left"/>
      <w:pPr>
        <w:ind w:left="1274" w:hanging="360"/>
      </w:pPr>
      <w:rPr>
        <w:rFonts w:hint="default"/>
        <w:lang w:val="en-US" w:eastAsia="en-US" w:bidi="ar-SA"/>
      </w:rPr>
    </w:lvl>
    <w:lvl w:ilvl="2" w:tplc="6426657A">
      <w:numFmt w:val="bullet"/>
      <w:lvlText w:val="•"/>
      <w:lvlJc w:val="left"/>
      <w:pPr>
        <w:ind w:left="2048" w:hanging="360"/>
      </w:pPr>
      <w:rPr>
        <w:rFonts w:hint="default"/>
        <w:lang w:val="en-US" w:eastAsia="en-US" w:bidi="ar-SA"/>
      </w:rPr>
    </w:lvl>
    <w:lvl w:ilvl="3" w:tplc="70585016">
      <w:numFmt w:val="bullet"/>
      <w:lvlText w:val="•"/>
      <w:lvlJc w:val="left"/>
      <w:pPr>
        <w:ind w:left="2823" w:hanging="360"/>
      </w:pPr>
      <w:rPr>
        <w:rFonts w:hint="default"/>
        <w:lang w:val="en-US" w:eastAsia="en-US" w:bidi="ar-SA"/>
      </w:rPr>
    </w:lvl>
    <w:lvl w:ilvl="4" w:tplc="E19EE9F6">
      <w:numFmt w:val="bullet"/>
      <w:lvlText w:val="•"/>
      <w:lvlJc w:val="left"/>
      <w:pPr>
        <w:ind w:left="3597" w:hanging="360"/>
      </w:pPr>
      <w:rPr>
        <w:rFonts w:hint="default"/>
        <w:lang w:val="en-US" w:eastAsia="en-US" w:bidi="ar-SA"/>
      </w:rPr>
    </w:lvl>
    <w:lvl w:ilvl="5" w:tplc="2FAE846A">
      <w:numFmt w:val="bullet"/>
      <w:lvlText w:val="•"/>
      <w:lvlJc w:val="left"/>
      <w:pPr>
        <w:ind w:left="4372" w:hanging="360"/>
      </w:pPr>
      <w:rPr>
        <w:rFonts w:hint="default"/>
        <w:lang w:val="en-US" w:eastAsia="en-US" w:bidi="ar-SA"/>
      </w:rPr>
    </w:lvl>
    <w:lvl w:ilvl="6" w:tplc="4608ED08">
      <w:numFmt w:val="bullet"/>
      <w:lvlText w:val="•"/>
      <w:lvlJc w:val="left"/>
      <w:pPr>
        <w:ind w:left="5146" w:hanging="360"/>
      </w:pPr>
      <w:rPr>
        <w:rFonts w:hint="default"/>
        <w:lang w:val="en-US" w:eastAsia="en-US" w:bidi="ar-SA"/>
      </w:rPr>
    </w:lvl>
    <w:lvl w:ilvl="7" w:tplc="DC484C40">
      <w:numFmt w:val="bullet"/>
      <w:lvlText w:val="•"/>
      <w:lvlJc w:val="left"/>
      <w:pPr>
        <w:ind w:left="5920" w:hanging="360"/>
      </w:pPr>
      <w:rPr>
        <w:rFonts w:hint="default"/>
        <w:lang w:val="en-US" w:eastAsia="en-US" w:bidi="ar-SA"/>
      </w:rPr>
    </w:lvl>
    <w:lvl w:ilvl="8" w:tplc="8C10ED1C">
      <w:numFmt w:val="bullet"/>
      <w:lvlText w:val="•"/>
      <w:lvlJc w:val="left"/>
      <w:pPr>
        <w:ind w:left="6695" w:hanging="360"/>
      </w:pPr>
      <w:rPr>
        <w:rFonts w:hint="default"/>
        <w:lang w:val="en-US" w:eastAsia="en-US" w:bidi="ar-SA"/>
      </w:rPr>
    </w:lvl>
  </w:abstractNum>
  <w:abstractNum w:abstractNumId="37" w15:restartNumberingAfterBreak="0">
    <w:nsid w:val="7AA725B8"/>
    <w:multiLevelType w:val="hybridMultilevel"/>
    <w:tmpl w:val="6FEAC01E"/>
    <w:lvl w:ilvl="0" w:tplc="C3624384">
      <w:start w:val="13"/>
      <w:numFmt w:val="decimal"/>
      <w:lvlText w:val="%1"/>
      <w:lvlJc w:val="left"/>
      <w:pPr>
        <w:ind w:left="719" w:hanging="562"/>
      </w:pPr>
      <w:rPr>
        <w:rFonts w:ascii="Times New Roman" w:eastAsia="Times New Roman" w:hAnsi="Times New Roman" w:cs="Times New Roman" w:hint="default"/>
        <w:b w:val="0"/>
        <w:bCs w:val="0"/>
        <w:i w:val="0"/>
        <w:iCs w:val="0"/>
        <w:spacing w:val="0"/>
        <w:w w:val="100"/>
        <w:sz w:val="20"/>
        <w:szCs w:val="20"/>
        <w:lang w:val="en-US" w:eastAsia="en-US" w:bidi="ar-SA"/>
      </w:rPr>
    </w:lvl>
    <w:lvl w:ilvl="1" w:tplc="8862B20A">
      <w:numFmt w:val="bullet"/>
      <w:lvlText w:val="•"/>
      <w:lvlJc w:val="left"/>
      <w:pPr>
        <w:ind w:left="1728" w:hanging="562"/>
      </w:pPr>
      <w:rPr>
        <w:rFonts w:hint="default"/>
        <w:lang w:val="en-US" w:eastAsia="en-US" w:bidi="ar-SA"/>
      </w:rPr>
    </w:lvl>
    <w:lvl w:ilvl="2" w:tplc="C4B883D4">
      <w:numFmt w:val="bullet"/>
      <w:lvlText w:val="•"/>
      <w:lvlJc w:val="left"/>
      <w:pPr>
        <w:ind w:left="2736" w:hanging="562"/>
      </w:pPr>
      <w:rPr>
        <w:rFonts w:hint="default"/>
        <w:lang w:val="en-US" w:eastAsia="en-US" w:bidi="ar-SA"/>
      </w:rPr>
    </w:lvl>
    <w:lvl w:ilvl="3" w:tplc="D45418AC">
      <w:numFmt w:val="bullet"/>
      <w:lvlText w:val="•"/>
      <w:lvlJc w:val="left"/>
      <w:pPr>
        <w:ind w:left="3744" w:hanging="562"/>
      </w:pPr>
      <w:rPr>
        <w:rFonts w:hint="default"/>
        <w:lang w:val="en-US" w:eastAsia="en-US" w:bidi="ar-SA"/>
      </w:rPr>
    </w:lvl>
    <w:lvl w:ilvl="4" w:tplc="D5B287E6">
      <w:numFmt w:val="bullet"/>
      <w:lvlText w:val="•"/>
      <w:lvlJc w:val="left"/>
      <w:pPr>
        <w:ind w:left="4752" w:hanging="562"/>
      </w:pPr>
      <w:rPr>
        <w:rFonts w:hint="default"/>
        <w:lang w:val="en-US" w:eastAsia="en-US" w:bidi="ar-SA"/>
      </w:rPr>
    </w:lvl>
    <w:lvl w:ilvl="5" w:tplc="1D4E9B18">
      <w:numFmt w:val="bullet"/>
      <w:lvlText w:val="•"/>
      <w:lvlJc w:val="left"/>
      <w:pPr>
        <w:ind w:left="5760" w:hanging="562"/>
      </w:pPr>
      <w:rPr>
        <w:rFonts w:hint="default"/>
        <w:lang w:val="en-US" w:eastAsia="en-US" w:bidi="ar-SA"/>
      </w:rPr>
    </w:lvl>
    <w:lvl w:ilvl="6" w:tplc="74BE19C0">
      <w:numFmt w:val="bullet"/>
      <w:lvlText w:val="•"/>
      <w:lvlJc w:val="left"/>
      <w:pPr>
        <w:ind w:left="6768" w:hanging="562"/>
      </w:pPr>
      <w:rPr>
        <w:rFonts w:hint="default"/>
        <w:lang w:val="en-US" w:eastAsia="en-US" w:bidi="ar-SA"/>
      </w:rPr>
    </w:lvl>
    <w:lvl w:ilvl="7" w:tplc="52120120">
      <w:numFmt w:val="bullet"/>
      <w:lvlText w:val="•"/>
      <w:lvlJc w:val="left"/>
      <w:pPr>
        <w:ind w:left="7776" w:hanging="562"/>
      </w:pPr>
      <w:rPr>
        <w:rFonts w:hint="default"/>
        <w:lang w:val="en-US" w:eastAsia="en-US" w:bidi="ar-SA"/>
      </w:rPr>
    </w:lvl>
    <w:lvl w:ilvl="8" w:tplc="7104012E">
      <w:numFmt w:val="bullet"/>
      <w:lvlText w:val="•"/>
      <w:lvlJc w:val="left"/>
      <w:pPr>
        <w:ind w:left="8784" w:hanging="562"/>
      </w:pPr>
      <w:rPr>
        <w:rFonts w:hint="default"/>
        <w:lang w:val="en-US" w:eastAsia="en-US" w:bidi="ar-SA"/>
      </w:rPr>
    </w:lvl>
  </w:abstractNum>
  <w:abstractNum w:abstractNumId="38" w15:restartNumberingAfterBreak="0">
    <w:nsid w:val="7AD74ED7"/>
    <w:multiLevelType w:val="hybridMultilevel"/>
    <w:tmpl w:val="C3BED9CC"/>
    <w:lvl w:ilvl="0" w:tplc="EA46097E">
      <w:numFmt w:val="bullet"/>
      <w:lvlText w:val=""/>
      <w:lvlJc w:val="left"/>
      <w:pPr>
        <w:ind w:left="505" w:hanging="360"/>
      </w:pPr>
      <w:rPr>
        <w:rFonts w:ascii="Symbol" w:eastAsia="Symbol" w:hAnsi="Symbol" w:cs="Symbol" w:hint="default"/>
        <w:b w:val="0"/>
        <w:bCs w:val="0"/>
        <w:i w:val="0"/>
        <w:iCs w:val="0"/>
        <w:spacing w:val="0"/>
        <w:w w:val="100"/>
        <w:sz w:val="20"/>
        <w:szCs w:val="20"/>
        <w:lang w:val="en-US" w:eastAsia="en-US" w:bidi="ar-SA"/>
      </w:rPr>
    </w:lvl>
    <w:lvl w:ilvl="1" w:tplc="708E85D0">
      <w:numFmt w:val="bullet"/>
      <w:lvlText w:val="•"/>
      <w:lvlJc w:val="left"/>
      <w:pPr>
        <w:ind w:left="1274" w:hanging="360"/>
      </w:pPr>
      <w:rPr>
        <w:rFonts w:hint="default"/>
        <w:lang w:val="en-US" w:eastAsia="en-US" w:bidi="ar-SA"/>
      </w:rPr>
    </w:lvl>
    <w:lvl w:ilvl="2" w:tplc="E08C1590">
      <w:numFmt w:val="bullet"/>
      <w:lvlText w:val="•"/>
      <w:lvlJc w:val="left"/>
      <w:pPr>
        <w:ind w:left="2048" w:hanging="360"/>
      </w:pPr>
      <w:rPr>
        <w:rFonts w:hint="default"/>
        <w:lang w:val="en-US" w:eastAsia="en-US" w:bidi="ar-SA"/>
      </w:rPr>
    </w:lvl>
    <w:lvl w:ilvl="3" w:tplc="86FCE4FE">
      <w:numFmt w:val="bullet"/>
      <w:lvlText w:val="•"/>
      <w:lvlJc w:val="left"/>
      <w:pPr>
        <w:ind w:left="2823" w:hanging="360"/>
      </w:pPr>
      <w:rPr>
        <w:rFonts w:hint="default"/>
        <w:lang w:val="en-US" w:eastAsia="en-US" w:bidi="ar-SA"/>
      </w:rPr>
    </w:lvl>
    <w:lvl w:ilvl="4" w:tplc="761445FA">
      <w:numFmt w:val="bullet"/>
      <w:lvlText w:val="•"/>
      <w:lvlJc w:val="left"/>
      <w:pPr>
        <w:ind w:left="3597" w:hanging="360"/>
      </w:pPr>
      <w:rPr>
        <w:rFonts w:hint="default"/>
        <w:lang w:val="en-US" w:eastAsia="en-US" w:bidi="ar-SA"/>
      </w:rPr>
    </w:lvl>
    <w:lvl w:ilvl="5" w:tplc="E3A241F6">
      <w:numFmt w:val="bullet"/>
      <w:lvlText w:val="•"/>
      <w:lvlJc w:val="left"/>
      <w:pPr>
        <w:ind w:left="4372" w:hanging="360"/>
      </w:pPr>
      <w:rPr>
        <w:rFonts w:hint="default"/>
        <w:lang w:val="en-US" w:eastAsia="en-US" w:bidi="ar-SA"/>
      </w:rPr>
    </w:lvl>
    <w:lvl w:ilvl="6" w:tplc="CB980468">
      <w:numFmt w:val="bullet"/>
      <w:lvlText w:val="•"/>
      <w:lvlJc w:val="left"/>
      <w:pPr>
        <w:ind w:left="5146" w:hanging="360"/>
      </w:pPr>
      <w:rPr>
        <w:rFonts w:hint="default"/>
        <w:lang w:val="en-US" w:eastAsia="en-US" w:bidi="ar-SA"/>
      </w:rPr>
    </w:lvl>
    <w:lvl w:ilvl="7" w:tplc="7FFAF920">
      <w:numFmt w:val="bullet"/>
      <w:lvlText w:val="•"/>
      <w:lvlJc w:val="left"/>
      <w:pPr>
        <w:ind w:left="5920" w:hanging="360"/>
      </w:pPr>
      <w:rPr>
        <w:rFonts w:hint="default"/>
        <w:lang w:val="en-US" w:eastAsia="en-US" w:bidi="ar-SA"/>
      </w:rPr>
    </w:lvl>
    <w:lvl w:ilvl="8" w:tplc="06369E4A">
      <w:numFmt w:val="bullet"/>
      <w:lvlText w:val="•"/>
      <w:lvlJc w:val="left"/>
      <w:pPr>
        <w:ind w:left="6695" w:hanging="360"/>
      </w:pPr>
      <w:rPr>
        <w:rFonts w:hint="default"/>
        <w:lang w:val="en-US" w:eastAsia="en-US" w:bidi="ar-SA"/>
      </w:rPr>
    </w:lvl>
  </w:abstractNum>
  <w:abstractNum w:abstractNumId="39" w15:restartNumberingAfterBreak="0">
    <w:nsid w:val="7EC6364D"/>
    <w:multiLevelType w:val="hybridMultilevel"/>
    <w:tmpl w:val="EC5AF3C2"/>
    <w:lvl w:ilvl="0" w:tplc="ECA4CD12">
      <w:numFmt w:val="bullet"/>
      <w:lvlText w:val=""/>
      <w:lvlJc w:val="left"/>
      <w:pPr>
        <w:ind w:left="505" w:hanging="360"/>
      </w:pPr>
      <w:rPr>
        <w:rFonts w:ascii="Symbol" w:eastAsia="Symbol" w:hAnsi="Symbol" w:cs="Symbol" w:hint="default"/>
        <w:b w:val="0"/>
        <w:bCs w:val="0"/>
        <w:i w:val="0"/>
        <w:iCs w:val="0"/>
        <w:spacing w:val="0"/>
        <w:w w:val="100"/>
        <w:sz w:val="20"/>
        <w:szCs w:val="20"/>
        <w:lang w:val="en-US" w:eastAsia="en-US" w:bidi="ar-SA"/>
      </w:rPr>
    </w:lvl>
    <w:lvl w:ilvl="1" w:tplc="AA96D862">
      <w:numFmt w:val="bullet"/>
      <w:lvlText w:val="•"/>
      <w:lvlJc w:val="left"/>
      <w:pPr>
        <w:ind w:left="1274" w:hanging="360"/>
      </w:pPr>
      <w:rPr>
        <w:rFonts w:hint="default"/>
        <w:lang w:val="en-US" w:eastAsia="en-US" w:bidi="ar-SA"/>
      </w:rPr>
    </w:lvl>
    <w:lvl w:ilvl="2" w:tplc="E07A4262">
      <w:numFmt w:val="bullet"/>
      <w:lvlText w:val="•"/>
      <w:lvlJc w:val="left"/>
      <w:pPr>
        <w:ind w:left="2048" w:hanging="360"/>
      </w:pPr>
      <w:rPr>
        <w:rFonts w:hint="default"/>
        <w:lang w:val="en-US" w:eastAsia="en-US" w:bidi="ar-SA"/>
      </w:rPr>
    </w:lvl>
    <w:lvl w:ilvl="3" w:tplc="13C8425E">
      <w:numFmt w:val="bullet"/>
      <w:lvlText w:val="•"/>
      <w:lvlJc w:val="left"/>
      <w:pPr>
        <w:ind w:left="2823" w:hanging="360"/>
      </w:pPr>
      <w:rPr>
        <w:rFonts w:hint="default"/>
        <w:lang w:val="en-US" w:eastAsia="en-US" w:bidi="ar-SA"/>
      </w:rPr>
    </w:lvl>
    <w:lvl w:ilvl="4" w:tplc="89562E8C">
      <w:numFmt w:val="bullet"/>
      <w:lvlText w:val="•"/>
      <w:lvlJc w:val="left"/>
      <w:pPr>
        <w:ind w:left="3597" w:hanging="360"/>
      </w:pPr>
      <w:rPr>
        <w:rFonts w:hint="default"/>
        <w:lang w:val="en-US" w:eastAsia="en-US" w:bidi="ar-SA"/>
      </w:rPr>
    </w:lvl>
    <w:lvl w:ilvl="5" w:tplc="F54AB55C">
      <w:numFmt w:val="bullet"/>
      <w:lvlText w:val="•"/>
      <w:lvlJc w:val="left"/>
      <w:pPr>
        <w:ind w:left="4372" w:hanging="360"/>
      </w:pPr>
      <w:rPr>
        <w:rFonts w:hint="default"/>
        <w:lang w:val="en-US" w:eastAsia="en-US" w:bidi="ar-SA"/>
      </w:rPr>
    </w:lvl>
    <w:lvl w:ilvl="6" w:tplc="11FE893E">
      <w:numFmt w:val="bullet"/>
      <w:lvlText w:val="•"/>
      <w:lvlJc w:val="left"/>
      <w:pPr>
        <w:ind w:left="5146" w:hanging="360"/>
      </w:pPr>
      <w:rPr>
        <w:rFonts w:hint="default"/>
        <w:lang w:val="en-US" w:eastAsia="en-US" w:bidi="ar-SA"/>
      </w:rPr>
    </w:lvl>
    <w:lvl w:ilvl="7" w:tplc="B4388004">
      <w:numFmt w:val="bullet"/>
      <w:lvlText w:val="•"/>
      <w:lvlJc w:val="left"/>
      <w:pPr>
        <w:ind w:left="5920" w:hanging="360"/>
      </w:pPr>
      <w:rPr>
        <w:rFonts w:hint="default"/>
        <w:lang w:val="en-US" w:eastAsia="en-US" w:bidi="ar-SA"/>
      </w:rPr>
    </w:lvl>
    <w:lvl w:ilvl="8" w:tplc="B016CCEA">
      <w:numFmt w:val="bullet"/>
      <w:lvlText w:val="•"/>
      <w:lvlJc w:val="left"/>
      <w:pPr>
        <w:ind w:left="6695" w:hanging="360"/>
      </w:pPr>
      <w:rPr>
        <w:rFonts w:hint="default"/>
        <w:lang w:val="en-US" w:eastAsia="en-US" w:bidi="ar-SA"/>
      </w:rPr>
    </w:lvl>
  </w:abstractNum>
  <w:num w:numId="1" w16cid:durableId="1551186814">
    <w:abstractNumId w:val="20"/>
  </w:num>
  <w:num w:numId="2" w16cid:durableId="1604605957">
    <w:abstractNumId w:val="32"/>
  </w:num>
  <w:num w:numId="3" w16cid:durableId="627593285">
    <w:abstractNumId w:val="39"/>
  </w:num>
  <w:num w:numId="4" w16cid:durableId="1564293998">
    <w:abstractNumId w:val="7"/>
  </w:num>
  <w:num w:numId="5" w16cid:durableId="1771660772">
    <w:abstractNumId w:val="8"/>
  </w:num>
  <w:num w:numId="6" w16cid:durableId="214901566">
    <w:abstractNumId w:val="38"/>
  </w:num>
  <w:num w:numId="7" w16cid:durableId="2107845895">
    <w:abstractNumId w:val="12"/>
  </w:num>
  <w:num w:numId="8" w16cid:durableId="1055930923">
    <w:abstractNumId w:val="11"/>
  </w:num>
  <w:num w:numId="9" w16cid:durableId="887033487">
    <w:abstractNumId w:val="36"/>
  </w:num>
  <w:num w:numId="10" w16cid:durableId="367530764">
    <w:abstractNumId w:val="21"/>
  </w:num>
  <w:num w:numId="11" w16cid:durableId="556865058">
    <w:abstractNumId w:val="4"/>
  </w:num>
  <w:num w:numId="12" w16cid:durableId="1517042856">
    <w:abstractNumId w:val="22"/>
  </w:num>
  <w:num w:numId="13" w16cid:durableId="744113717">
    <w:abstractNumId w:val="24"/>
  </w:num>
  <w:num w:numId="14" w16cid:durableId="1003506117">
    <w:abstractNumId w:val="17"/>
  </w:num>
  <w:num w:numId="15" w16cid:durableId="785469729">
    <w:abstractNumId w:val="1"/>
  </w:num>
  <w:num w:numId="16" w16cid:durableId="1825506867">
    <w:abstractNumId w:val="14"/>
  </w:num>
  <w:num w:numId="17" w16cid:durableId="894052525">
    <w:abstractNumId w:val="27"/>
  </w:num>
  <w:num w:numId="18" w16cid:durableId="1580288611">
    <w:abstractNumId w:val="23"/>
  </w:num>
  <w:num w:numId="19" w16cid:durableId="1449547553">
    <w:abstractNumId w:val="0"/>
  </w:num>
  <w:num w:numId="20" w16cid:durableId="567233881">
    <w:abstractNumId w:val="29"/>
  </w:num>
  <w:num w:numId="21" w16cid:durableId="1751080508">
    <w:abstractNumId w:val="35"/>
  </w:num>
  <w:num w:numId="22" w16cid:durableId="27075266">
    <w:abstractNumId w:val="26"/>
  </w:num>
  <w:num w:numId="23" w16cid:durableId="1282684489">
    <w:abstractNumId w:val="9"/>
  </w:num>
  <w:num w:numId="24" w16cid:durableId="628360952">
    <w:abstractNumId w:val="6"/>
  </w:num>
  <w:num w:numId="25" w16cid:durableId="68503243">
    <w:abstractNumId w:val="16"/>
  </w:num>
  <w:num w:numId="26" w16cid:durableId="2123642307">
    <w:abstractNumId w:val="30"/>
  </w:num>
  <w:num w:numId="27" w16cid:durableId="570502344">
    <w:abstractNumId w:val="34"/>
  </w:num>
  <w:num w:numId="28" w16cid:durableId="514806953">
    <w:abstractNumId w:val="10"/>
  </w:num>
  <w:num w:numId="29" w16cid:durableId="2018848126">
    <w:abstractNumId w:val="13"/>
  </w:num>
  <w:num w:numId="30" w16cid:durableId="515386917">
    <w:abstractNumId w:val="37"/>
  </w:num>
  <w:num w:numId="31" w16cid:durableId="1930768655">
    <w:abstractNumId w:val="19"/>
  </w:num>
  <w:num w:numId="32" w16cid:durableId="693845569">
    <w:abstractNumId w:val="15"/>
  </w:num>
  <w:num w:numId="33" w16cid:durableId="903680331">
    <w:abstractNumId w:val="3"/>
  </w:num>
  <w:num w:numId="34" w16cid:durableId="1967345650">
    <w:abstractNumId w:val="33"/>
  </w:num>
  <w:num w:numId="35" w16cid:durableId="2047487191">
    <w:abstractNumId w:val="2"/>
  </w:num>
  <w:num w:numId="36" w16cid:durableId="1426421652">
    <w:abstractNumId w:val="18"/>
  </w:num>
  <w:num w:numId="37" w16cid:durableId="795294692">
    <w:abstractNumId w:val="31"/>
  </w:num>
  <w:num w:numId="38" w16cid:durableId="1828285562">
    <w:abstractNumId w:val="28"/>
  </w:num>
  <w:num w:numId="39" w16cid:durableId="9844217">
    <w:abstractNumId w:val="25"/>
  </w:num>
  <w:num w:numId="40" w16cid:durableId="2520526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F2D0B"/>
    <w:rsid w:val="000148B7"/>
    <w:rsid w:val="00014FDB"/>
    <w:rsid w:val="000220A3"/>
    <w:rsid w:val="0002585C"/>
    <w:rsid w:val="00030DC2"/>
    <w:rsid w:val="00034A53"/>
    <w:rsid w:val="000472BC"/>
    <w:rsid w:val="00050FAE"/>
    <w:rsid w:val="000649E9"/>
    <w:rsid w:val="00065E97"/>
    <w:rsid w:val="000721B3"/>
    <w:rsid w:val="0007274C"/>
    <w:rsid w:val="0008600B"/>
    <w:rsid w:val="000A1061"/>
    <w:rsid w:val="000A4ED0"/>
    <w:rsid w:val="000B32A5"/>
    <w:rsid w:val="000B353D"/>
    <w:rsid w:val="000B5487"/>
    <w:rsid w:val="000B60AA"/>
    <w:rsid w:val="000C0A5E"/>
    <w:rsid w:val="000C332A"/>
    <w:rsid w:val="000C5870"/>
    <w:rsid w:val="000D7C7E"/>
    <w:rsid w:val="000E4EC2"/>
    <w:rsid w:val="000E6334"/>
    <w:rsid w:val="000F0424"/>
    <w:rsid w:val="00103704"/>
    <w:rsid w:val="00117943"/>
    <w:rsid w:val="001247DF"/>
    <w:rsid w:val="00126292"/>
    <w:rsid w:val="00132C98"/>
    <w:rsid w:val="001475D1"/>
    <w:rsid w:val="00150500"/>
    <w:rsid w:val="0015134C"/>
    <w:rsid w:val="00151D10"/>
    <w:rsid w:val="001554C5"/>
    <w:rsid w:val="00175EDA"/>
    <w:rsid w:val="001815D2"/>
    <w:rsid w:val="001B3050"/>
    <w:rsid w:val="001C37FF"/>
    <w:rsid w:val="001E2E97"/>
    <w:rsid w:val="001F2D74"/>
    <w:rsid w:val="00202E5E"/>
    <w:rsid w:val="00203E81"/>
    <w:rsid w:val="002074FF"/>
    <w:rsid w:val="002130DD"/>
    <w:rsid w:val="00221D5D"/>
    <w:rsid w:val="00224B22"/>
    <w:rsid w:val="00233EDA"/>
    <w:rsid w:val="002379F1"/>
    <w:rsid w:val="00242E10"/>
    <w:rsid w:val="00255B33"/>
    <w:rsid w:val="00255D8E"/>
    <w:rsid w:val="0025725B"/>
    <w:rsid w:val="002656D4"/>
    <w:rsid w:val="00271FCC"/>
    <w:rsid w:val="00275FAA"/>
    <w:rsid w:val="00287492"/>
    <w:rsid w:val="002930CC"/>
    <w:rsid w:val="002A36B3"/>
    <w:rsid w:val="002A37C3"/>
    <w:rsid w:val="002A4726"/>
    <w:rsid w:val="002B10FC"/>
    <w:rsid w:val="002C031F"/>
    <w:rsid w:val="002D03FE"/>
    <w:rsid w:val="002E35CC"/>
    <w:rsid w:val="002F170E"/>
    <w:rsid w:val="0030511B"/>
    <w:rsid w:val="0031317A"/>
    <w:rsid w:val="00315C05"/>
    <w:rsid w:val="0033060A"/>
    <w:rsid w:val="0033329F"/>
    <w:rsid w:val="0033630A"/>
    <w:rsid w:val="00341AE7"/>
    <w:rsid w:val="00367C6D"/>
    <w:rsid w:val="00373BA0"/>
    <w:rsid w:val="00373C1A"/>
    <w:rsid w:val="0039066D"/>
    <w:rsid w:val="00393E17"/>
    <w:rsid w:val="003955D9"/>
    <w:rsid w:val="003956E9"/>
    <w:rsid w:val="003A1A7B"/>
    <w:rsid w:val="003C7229"/>
    <w:rsid w:val="003C7FA7"/>
    <w:rsid w:val="003F13B4"/>
    <w:rsid w:val="003F2E40"/>
    <w:rsid w:val="003F465F"/>
    <w:rsid w:val="003F59CF"/>
    <w:rsid w:val="00407E2B"/>
    <w:rsid w:val="00424BBA"/>
    <w:rsid w:val="004341F5"/>
    <w:rsid w:val="00450C68"/>
    <w:rsid w:val="00450ED2"/>
    <w:rsid w:val="00453EB1"/>
    <w:rsid w:val="00456317"/>
    <w:rsid w:val="004575C9"/>
    <w:rsid w:val="00483353"/>
    <w:rsid w:val="00490279"/>
    <w:rsid w:val="004A582D"/>
    <w:rsid w:val="004B2190"/>
    <w:rsid w:val="004C300C"/>
    <w:rsid w:val="004C434F"/>
    <w:rsid w:val="004E3117"/>
    <w:rsid w:val="004E7941"/>
    <w:rsid w:val="004F1902"/>
    <w:rsid w:val="004F2D0B"/>
    <w:rsid w:val="004F57DC"/>
    <w:rsid w:val="00500109"/>
    <w:rsid w:val="00505932"/>
    <w:rsid w:val="00506E75"/>
    <w:rsid w:val="00520A49"/>
    <w:rsid w:val="0053180B"/>
    <w:rsid w:val="00535F1B"/>
    <w:rsid w:val="005374EB"/>
    <w:rsid w:val="00546362"/>
    <w:rsid w:val="00552D1D"/>
    <w:rsid w:val="005542EC"/>
    <w:rsid w:val="00555518"/>
    <w:rsid w:val="00555ED4"/>
    <w:rsid w:val="00560FED"/>
    <w:rsid w:val="00564649"/>
    <w:rsid w:val="005710E2"/>
    <w:rsid w:val="00583045"/>
    <w:rsid w:val="00594854"/>
    <w:rsid w:val="005C2FD4"/>
    <w:rsid w:val="005C40F4"/>
    <w:rsid w:val="005C7152"/>
    <w:rsid w:val="005C79AD"/>
    <w:rsid w:val="005D7BDF"/>
    <w:rsid w:val="005E56F8"/>
    <w:rsid w:val="005E6759"/>
    <w:rsid w:val="0061260F"/>
    <w:rsid w:val="00613DCD"/>
    <w:rsid w:val="006317EA"/>
    <w:rsid w:val="00652B67"/>
    <w:rsid w:val="00667DB5"/>
    <w:rsid w:val="0067288A"/>
    <w:rsid w:val="00674806"/>
    <w:rsid w:val="0067558A"/>
    <w:rsid w:val="00690277"/>
    <w:rsid w:val="006945A1"/>
    <w:rsid w:val="006A098E"/>
    <w:rsid w:val="006B3575"/>
    <w:rsid w:val="006B51C2"/>
    <w:rsid w:val="006E59E0"/>
    <w:rsid w:val="006F6C85"/>
    <w:rsid w:val="0070051A"/>
    <w:rsid w:val="00701AA0"/>
    <w:rsid w:val="007049E3"/>
    <w:rsid w:val="00722FA0"/>
    <w:rsid w:val="00723168"/>
    <w:rsid w:val="007252F0"/>
    <w:rsid w:val="007329E7"/>
    <w:rsid w:val="007333D9"/>
    <w:rsid w:val="00763629"/>
    <w:rsid w:val="007649A0"/>
    <w:rsid w:val="00781826"/>
    <w:rsid w:val="007829D7"/>
    <w:rsid w:val="0079630A"/>
    <w:rsid w:val="007A4EAB"/>
    <w:rsid w:val="007C3DBA"/>
    <w:rsid w:val="007D2F77"/>
    <w:rsid w:val="007D3D84"/>
    <w:rsid w:val="007E1068"/>
    <w:rsid w:val="007E2934"/>
    <w:rsid w:val="00801B3B"/>
    <w:rsid w:val="00802B3F"/>
    <w:rsid w:val="0080482E"/>
    <w:rsid w:val="00814BCE"/>
    <w:rsid w:val="00817D9B"/>
    <w:rsid w:val="00826FFB"/>
    <w:rsid w:val="00832470"/>
    <w:rsid w:val="0083566A"/>
    <w:rsid w:val="00841D11"/>
    <w:rsid w:val="0084591C"/>
    <w:rsid w:val="00846529"/>
    <w:rsid w:val="00852289"/>
    <w:rsid w:val="008619AF"/>
    <w:rsid w:val="0086521A"/>
    <w:rsid w:val="00865D2E"/>
    <w:rsid w:val="008745FB"/>
    <w:rsid w:val="00884DED"/>
    <w:rsid w:val="008855A8"/>
    <w:rsid w:val="00887CD5"/>
    <w:rsid w:val="008A0A00"/>
    <w:rsid w:val="008B73AD"/>
    <w:rsid w:val="008B78F6"/>
    <w:rsid w:val="008C04A1"/>
    <w:rsid w:val="008C10E9"/>
    <w:rsid w:val="008C4DBF"/>
    <w:rsid w:val="008D1DCE"/>
    <w:rsid w:val="008D467A"/>
    <w:rsid w:val="008D4EC7"/>
    <w:rsid w:val="008D7A86"/>
    <w:rsid w:val="008F25C9"/>
    <w:rsid w:val="008F5666"/>
    <w:rsid w:val="008F5CC3"/>
    <w:rsid w:val="00903117"/>
    <w:rsid w:val="00904383"/>
    <w:rsid w:val="00904D84"/>
    <w:rsid w:val="00920DC8"/>
    <w:rsid w:val="009547CE"/>
    <w:rsid w:val="00964F34"/>
    <w:rsid w:val="0096543A"/>
    <w:rsid w:val="00976F03"/>
    <w:rsid w:val="009775FF"/>
    <w:rsid w:val="009A1B5B"/>
    <w:rsid w:val="009B493E"/>
    <w:rsid w:val="009C2935"/>
    <w:rsid w:val="009C374E"/>
    <w:rsid w:val="009D1B0C"/>
    <w:rsid w:val="009D6CB1"/>
    <w:rsid w:val="009E3B6A"/>
    <w:rsid w:val="009E6D47"/>
    <w:rsid w:val="009F1E2B"/>
    <w:rsid w:val="009F7209"/>
    <w:rsid w:val="00A2042F"/>
    <w:rsid w:val="00A231D5"/>
    <w:rsid w:val="00A31872"/>
    <w:rsid w:val="00A343E5"/>
    <w:rsid w:val="00A43437"/>
    <w:rsid w:val="00A61D99"/>
    <w:rsid w:val="00A743EE"/>
    <w:rsid w:val="00A84253"/>
    <w:rsid w:val="00A84B24"/>
    <w:rsid w:val="00A84B7E"/>
    <w:rsid w:val="00A84D66"/>
    <w:rsid w:val="00A9670E"/>
    <w:rsid w:val="00AA1914"/>
    <w:rsid w:val="00AA5683"/>
    <w:rsid w:val="00AB3D54"/>
    <w:rsid w:val="00AB4712"/>
    <w:rsid w:val="00AB5511"/>
    <w:rsid w:val="00AE0B03"/>
    <w:rsid w:val="00AE2C4F"/>
    <w:rsid w:val="00AE4095"/>
    <w:rsid w:val="00AE5ABB"/>
    <w:rsid w:val="00AE5ACA"/>
    <w:rsid w:val="00AE7E6B"/>
    <w:rsid w:val="00AF0729"/>
    <w:rsid w:val="00B020C4"/>
    <w:rsid w:val="00B2042C"/>
    <w:rsid w:val="00B22390"/>
    <w:rsid w:val="00B33F8F"/>
    <w:rsid w:val="00B404ED"/>
    <w:rsid w:val="00B638E1"/>
    <w:rsid w:val="00B76EE9"/>
    <w:rsid w:val="00B85EAC"/>
    <w:rsid w:val="00B90CB8"/>
    <w:rsid w:val="00B93656"/>
    <w:rsid w:val="00BB34FB"/>
    <w:rsid w:val="00BC556F"/>
    <w:rsid w:val="00BC72A9"/>
    <w:rsid w:val="00BD18DB"/>
    <w:rsid w:val="00BD2FBA"/>
    <w:rsid w:val="00BD529D"/>
    <w:rsid w:val="00BE0459"/>
    <w:rsid w:val="00BE66E3"/>
    <w:rsid w:val="00C10ED0"/>
    <w:rsid w:val="00C11541"/>
    <w:rsid w:val="00C11832"/>
    <w:rsid w:val="00C27DEE"/>
    <w:rsid w:val="00C30A7B"/>
    <w:rsid w:val="00C42AC6"/>
    <w:rsid w:val="00C50D70"/>
    <w:rsid w:val="00C576A2"/>
    <w:rsid w:val="00C6631A"/>
    <w:rsid w:val="00C66862"/>
    <w:rsid w:val="00C739D7"/>
    <w:rsid w:val="00C75893"/>
    <w:rsid w:val="00C85FD4"/>
    <w:rsid w:val="00C963BF"/>
    <w:rsid w:val="00CA513C"/>
    <w:rsid w:val="00CA55AD"/>
    <w:rsid w:val="00CA5D0A"/>
    <w:rsid w:val="00CB31F6"/>
    <w:rsid w:val="00CB44A3"/>
    <w:rsid w:val="00CC47A5"/>
    <w:rsid w:val="00CD66B2"/>
    <w:rsid w:val="00CE26C2"/>
    <w:rsid w:val="00CE288C"/>
    <w:rsid w:val="00CE696A"/>
    <w:rsid w:val="00CE7B53"/>
    <w:rsid w:val="00CF28B0"/>
    <w:rsid w:val="00D11805"/>
    <w:rsid w:val="00D17BC1"/>
    <w:rsid w:val="00D372C4"/>
    <w:rsid w:val="00D51501"/>
    <w:rsid w:val="00D57C8A"/>
    <w:rsid w:val="00D804A3"/>
    <w:rsid w:val="00D8667D"/>
    <w:rsid w:val="00D91E56"/>
    <w:rsid w:val="00DA2237"/>
    <w:rsid w:val="00DA73A0"/>
    <w:rsid w:val="00DA768F"/>
    <w:rsid w:val="00DD25D5"/>
    <w:rsid w:val="00DD41E4"/>
    <w:rsid w:val="00DF2921"/>
    <w:rsid w:val="00DF3C4F"/>
    <w:rsid w:val="00DF6058"/>
    <w:rsid w:val="00E0060B"/>
    <w:rsid w:val="00E118DF"/>
    <w:rsid w:val="00E23C61"/>
    <w:rsid w:val="00E26741"/>
    <w:rsid w:val="00E2686E"/>
    <w:rsid w:val="00E3590B"/>
    <w:rsid w:val="00E42874"/>
    <w:rsid w:val="00E457A2"/>
    <w:rsid w:val="00E50959"/>
    <w:rsid w:val="00E53C34"/>
    <w:rsid w:val="00E76285"/>
    <w:rsid w:val="00E7688B"/>
    <w:rsid w:val="00E77C88"/>
    <w:rsid w:val="00E910E8"/>
    <w:rsid w:val="00E94C2D"/>
    <w:rsid w:val="00E96B5B"/>
    <w:rsid w:val="00EC0E11"/>
    <w:rsid w:val="00EC7C1A"/>
    <w:rsid w:val="00ED0EA9"/>
    <w:rsid w:val="00ED0F6F"/>
    <w:rsid w:val="00EE4C52"/>
    <w:rsid w:val="00EE6A61"/>
    <w:rsid w:val="00F1385D"/>
    <w:rsid w:val="00F20E71"/>
    <w:rsid w:val="00F2746F"/>
    <w:rsid w:val="00F36138"/>
    <w:rsid w:val="00F45117"/>
    <w:rsid w:val="00F540C4"/>
    <w:rsid w:val="00F75377"/>
    <w:rsid w:val="00F771B2"/>
    <w:rsid w:val="00FA1F77"/>
    <w:rsid w:val="00FA6582"/>
    <w:rsid w:val="00FB2202"/>
    <w:rsid w:val="00FB2876"/>
    <w:rsid w:val="00FF0314"/>
    <w:rsid w:val="00FF3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35DFC"/>
  <w15:docId w15:val="{6EB0D55D-9CE6-415D-829A-C25CDE45E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17A"/>
    <w:rPr>
      <w:rFonts w:ascii="Times New Roman" w:eastAsia="Times New Roman" w:hAnsi="Times New Roman" w:cs="Times New Roman"/>
      <w:sz w:val="20"/>
    </w:rPr>
  </w:style>
  <w:style w:type="paragraph" w:styleId="Heading1">
    <w:name w:val="heading 1"/>
    <w:next w:val="Normal"/>
    <w:link w:val="Heading1Char"/>
    <w:uiPriority w:val="9"/>
    <w:unhideWhenUsed/>
    <w:qFormat/>
    <w:rsid w:val="009F1E2B"/>
    <w:pPr>
      <w:keepNext/>
      <w:keepLines/>
      <w:widowControl/>
      <w:autoSpaceDE/>
      <w:autoSpaceDN/>
      <w:spacing w:before="360" w:after="240"/>
      <w:ind w:left="720" w:hanging="720"/>
      <w:outlineLvl w:val="0"/>
    </w:pPr>
    <w:rPr>
      <w:rFonts w:ascii="Times New Roman" w:eastAsia="Times New Roman" w:hAnsi="Times New Roman" w:cs="Times New Roman"/>
      <w:b/>
      <w:bCs/>
      <w:caps/>
      <w:sz w:val="24"/>
      <w:szCs w:val="28"/>
    </w:rPr>
  </w:style>
  <w:style w:type="paragraph" w:styleId="Heading2">
    <w:name w:val="heading 2"/>
    <w:basedOn w:val="Normal"/>
    <w:uiPriority w:val="9"/>
    <w:unhideWhenUsed/>
    <w:qFormat/>
    <w:pPr>
      <w:ind w:left="719" w:hanging="460"/>
      <w:outlineLvl w:val="1"/>
    </w:pPr>
    <w:rPr>
      <w:b/>
      <w:bCs/>
      <w:sz w:val="24"/>
      <w:szCs w:val="24"/>
    </w:rPr>
  </w:style>
  <w:style w:type="paragraph" w:styleId="Heading3">
    <w:name w:val="heading 3"/>
    <w:basedOn w:val="Normal"/>
    <w:uiPriority w:val="9"/>
    <w:unhideWhenUsed/>
    <w:qFormat/>
    <w:pPr>
      <w:ind w:left="719" w:hanging="561"/>
      <w:outlineLvl w:val="2"/>
    </w:pPr>
    <w:rPr>
      <w:b/>
      <w:bCs/>
    </w:rPr>
  </w:style>
  <w:style w:type="paragraph" w:styleId="Heading4">
    <w:name w:val="heading 4"/>
    <w:basedOn w:val="Normal"/>
    <w:next w:val="Normal"/>
    <w:link w:val="Heading4Char"/>
    <w:uiPriority w:val="9"/>
    <w:semiHidden/>
    <w:unhideWhenUsed/>
    <w:qFormat/>
    <w:rsid w:val="00B2042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19"/>
    </w:pPr>
    <w:rPr>
      <w:szCs w:val="20"/>
    </w:rPr>
  </w:style>
  <w:style w:type="paragraph" w:styleId="ListParagraph">
    <w:name w:val="List Paragraph"/>
    <w:basedOn w:val="Normal"/>
    <w:uiPriority w:val="1"/>
    <w:qFormat/>
    <w:rsid w:val="00CE7B53"/>
    <w:pPr>
      <w:ind w:left="562" w:hanging="56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17943"/>
    <w:pPr>
      <w:tabs>
        <w:tab w:val="center" w:pos="4680"/>
        <w:tab w:val="right" w:pos="9360"/>
      </w:tabs>
    </w:pPr>
  </w:style>
  <w:style w:type="character" w:customStyle="1" w:styleId="HeaderChar">
    <w:name w:val="Header Char"/>
    <w:basedOn w:val="DefaultParagraphFont"/>
    <w:link w:val="Header"/>
    <w:uiPriority w:val="99"/>
    <w:rsid w:val="00117943"/>
    <w:rPr>
      <w:rFonts w:ascii="Times New Roman" w:eastAsia="Times New Roman" w:hAnsi="Times New Roman" w:cs="Times New Roman"/>
    </w:rPr>
  </w:style>
  <w:style w:type="paragraph" w:styleId="Footer">
    <w:name w:val="footer"/>
    <w:basedOn w:val="Normal"/>
    <w:link w:val="FooterChar"/>
    <w:uiPriority w:val="99"/>
    <w:unhideWhenUsed/>
    <w:rsid w:val="00117943"/>
    <w:pPr>
      <w:tabs>
        <w:tab w:val="center" w:pos="4680"/>
        <w:tab w:val="right" w:pos="9360"/>
      </w:tabs>
    </w:pPr>
  </w:style>
  <w:style w:type="character" w:customStyle="1" w:styleId="FooterChar">
    <w:name w:val="Footer Char"/>
    <w:basedOn w:val="DefaultParagraphFont"/>
    <w:link w:val="Footer"/>
    <w:uiPriority w:val="99"/>
    <w:rsid w:val="00117943"/>
    <w:rPr>
      <w:rFonts w:ascii="Times New Roman" w:eastAsia="Times New Roman" w:hAnsi="Times New Roman" w:cs="Times New Roman"/>
    </w:rPr>
  </w:style>
  <w:style w:type="paragraph" w:styleId="TOC1">
    <w:name w:val="toc 1"/>
    <w:basedOn w:val="Normal"/>
    <w:next w:val="Normal"/>
    <w:autoRedefine/>
    <w:uiPriority w:val="39"/>
    <w:unhideWhenUsed/>
    <w:qFormat/>
    <w:rsid w:val="00341AE7"/>
    <w:pPr>
      <w:widowControl/>
      <w:suppressLineNumbers/>
      <w:tabs>
        <w:tab w:val="right" w:leader="dot" w:pos="9350"/>
      </w:tabs>
      <w:autoSpaceDE/>
      <w:autoSpaceDN/>
      <w:spacing w:before="80" w:after="80"/>
      <w:jc w:val="both"/>
    </w:pPr>
    <w:rPr>
      <w:b/>
      <w:caps/>
      <w:color w:val="000000"/>
      <w:szCs w:val="20"/>
      <w:lang w:eastAsia="ja-JP"/>
    </w:rPr>
  </w:style>
  <w:style w:type="character" w:styleId="Hyperlink">
    <w:name w:val="Hyperlink"/>
    <w:basedOn w:val="DefaultParagraphFont"/>
    <w:uiPriority w:val="99"/>
    <w:unhideWhenUsed/>
    <w:rsid w:val="007329E7"/>
    <w:rPr>
      <w:color w:val="0000FF" w:themeColor="hyperlink"/>
      <w:u w:val="single"/>
    </w:rPr>
  </w:style>
  <w:style w:type="character" w:customStyle="1" w:styleId="Heading1Char">
    <w:name w:val="Heading 1 Char"/>
    <w:link w:val="Heading1"/>
    <w:uiPriority w:val="9"/>
    <w:rsid w:val="009F1E2B"/>
    <w:rPr>
      <w:rFonts w:ascii="Times New Roman" w:eastAsia="Times New Roman" w:hAnsi="Times New Roman" w:cs="Times New Roman"/>
      <w:b/>
      <w:bCs/>
      <w:caps/>
      <w:sz w:val="24"/>
      <w:szCs w:val="28"/>
    </w:rPr>
  </w:style>
  <w:style w:type="paragraph" w:customStyle="1" w:styleId="ItemHeading">
    <w:name w:val="Item Heading"/>
    <w:basedOn w:val="Heading4"/>
    <w:qFormat/>
    <w:rsid w:val="00E118DF"/>
    <w:pPr>
      <w:widowControl/>
      <w:tabs>
        <w:tab w:val="left" w:pos="1440"/>
        <w:tab w:val="left" w:pos="2160"/>
      </w:tabs>
      <w:autoSpaceDE/>
      <w:autoSpaceDN/>
      <w:spacing w:before="360" w:after="240"/>
      <w:ind w:left="2160" w:hanging="2160"/>
    </w:pPr>
    <w:rPr>
      <w:rFonts w:ascii="Times New Roman" w:eastAsia="Times New Roman" w:hAnsi="Times New Roman" w:cs="Times New Roman"/>
      <w:b/>
      <w:bCs/>
      <w:i w:val="0"/>
      <w:color w:val="auto"/>
      <w:sz w:val="22"/>
      <w:szCs w:val="20"/>
      <w:lang w:val="x-none" w:eastAsia="x-none"/>
    </w:rPr>
  </w:style>
  <w:style w:type="character" w:customStyle="1" w:styleId="Heading4Char">
    <w:name w:val="Heading 4 Char"/>
    <w:basedOn w:val="DefaultParagraphFont"/>
    <w:link w:val="Heading4"/>
    <w:uiPriority w:val="9"/>
    <w:semiHidden/>
    <w:rsid w:val="00B2042C"/>
    <w:rPr>
      <w:rFonts w:asciiTheme="majorHAnsi" w:eastAsiaTheme="majorEastAsia" w:hAnsiTheme="majorHAnsi" w:cstheme="majorBidi"/>
      <w:i/>
      <w:iCs/>
      <w:color w:val="365F91" w:themeColor="accent1" w:themeShade="BF"/>
    </w:rPr>
  </w:style>
  <w:style w:type="paragraph" w:styleId="TOC2">
    <w:name w:val="toc 2"/>
    <w:basedOn w:val="Normal"/>
    <w:next w:val="Normal"/>
    <w:autoRedefine/>
    <w:uiPriority w:val="39"/>
    <w:unhideWhenUsed/>
    <w:qFormat/>
    <w:rsid w:val="002C031F"/>
    <w:pPr>
      <w:widowControl/>
      <w:suppressLineNumbers/>
      <w:tabs>
        <w:tab w:val="left" w:pos="1710"/>
        <w:tab w:val="right" w:leader="dot" w:pos="9360"/>
      </w:tabs>
      <w:autoSpaceDE/>
      <w:autoSpaceDN/>
      <w:ind w:left="2160" w:right="360" w:hanging="1800"/>
    </w:pPr>
    <w:rPr>
      <w:color w:val="000000"/>
      <w:szCs w:val="20"/>
      <w:lang w:eastAsia="ja-JP"/>
    </w:rPr>
  </w:style>
  <w:style w:type="paragraph" w:customStyle="1" w:styleId="TableHeading">
    <w:name w:val="Table Heading"/>
    <w:basedOn w:val="Heading3"/>
    <w:uiPriority w:val="49"/>
    <w:semiHidden/>
    <w:unhideWhenUsed/>
    <w:qFormat/>
    <w:rsid w:val="00CA513C"/>
    <w:pPr>
      <w:widowControl/>
      <w:autoSpaceDE/>
      <w:autoSpaceDN/>
      <w:spacing w:before="40" w:after="40"/>
      <w:ind w:left="0" w:firstLine="0"/>
      <w:jc w:val="center"/>
      <w:outlineLvl w:val="9"/>
    </w:pPr>
    <w:rPr>
      <w:szCs w:val="20"/>
    </w:rPr>
  </w:style>
  <w:style w:type="character" w:styleId="UnresolvedMention">
    <w:name w:val="Unresolved Mention"/>
    <w:basedOn w:val="DefaultParagraphFont"/>
    <w:uiPriority w:val="99"/>
    <w:semiHidden/>
    <w:unhideWhenUsed/>
    <w:rsid w:val="00814BCE"/>
    <w:rPr>
      <w:color w:val="605E5C"/>
      <w:shd w:val="clear" w:color="auto" w:fill="E1DFDD"/>
    </w:rPr>
  </w:style>
  <w:style w:type="character" w:styleId="LineNumber">
    <w:name w:val="line number"/>
    <w:basedOn w:val="DefaultParagraphFont"/>
    <w:uiPriority w:val="99"/>
    <w:semiHidden/>
    <w:unhideWhenUsed/>
    <w:rsid w:val="00AE5ABB"/>
  </w:style>
  <w:style w:type="paragraph" w:customStyle="1" w:styleId="SubjectSeriesLevel1">
    <w:name w:val="Subject Series Level 1"/>
    <w:basedOn w:val="Normal"/>
    <w:uiPriority w:val="44"/>
    <w:qFormat/>
    <w:rsid w:val="0031317A"/>
    <w:pPr>
      <w:widowControl/>
      <w:tabs>
        <w:tab w:val="right" w:leader="dot" w:pos="9360"/>
      </w:tabs>
      <w:autoSpaceDE/>
      <w:autoSpaceDN/>
      <w:spacing w:before="120"/>
    </w:pPr>
    <w:rPr>
      <w:rFonts w:eastAsia="Calibri"/>
      <w:szCs w:val="20"/>
    </w:rPr>
  </w:style>
  <w:style w:type="paragraph" w:customStyle="1" w:styleId="Heading2-AppendixA">
    <w:name w:val="Heading 2 - Appendix A"/>
    <w:basedOn w:val="Normal"/>
    <w:link w:val="Heading2-AppendixAChar"/>
    <w:qFormat/>
    <w:rsid w:val="009547CE"/>
    <w:pPr>
      <w:jc w:val="center"/>
      <w:outlineLvl w:val="1"/>
    </w:pPr>
    <w:rPr>
      <w:b/>
      <w:bCs/>
      <w:sz w:val="28"/>
      <w:szCs w:val="28"/>
    </w:rPr>
  </w:style>
  <w:style w:type="character" w:customStyle="1" w:styleId="Heading2-AppendixAChar">
    <w:name w:val="Heading 2 - Appendix A Char"/>
    <w:basedOn w:val="DefaultParagraphFont"/>
    <w:link w:val="Heading2-AppendixA"/>
    <w:rsid w:val="009547CE"/>
    <w:rPr>
      <w:rFonts w:ascii="Times New Roman" w:eastAsia="Times New Roman" w:hAnsi="Times New Roman" w:cs="Times New Roman"/>
      <w:b/>
      <w:bCs/>
      <w:sz w:val="28"/>
      <w:szCs w:val="28"/>
    </w:rPr>
  </w:style>
  <w:style w:type="paragraph" w:customStyle="1" w:styleId="Heading1-AppendixA">
    <w:name w:val="Heading 1 - Appendix A"/>
    <w:basedOn w:val="Normal"/>
    <w:link w:val="Heading1-AppendixAChar"/>
    <w:qFormat/>
    <w:rsid w:val="00B404ED"/>
    <w:pPr>
      <w:pageBreakBefore/>
      <w:jc w:val="center"/>
    </w:pPr>
    <w:rPr>
      <w:b/>
      <w:bCs/>
      <w:sz w:val="28"/>
      <w:szCs w:val="28"/>
    </w:rPr>
  </w:style>
  <w:style w:type="character" w:customStyle="1" w:styleId="Heading1-AppendixAChar">
    <w:name w:val="Heading 1 - Appendix A Char"/>
    <w:basedOn w:val="DefaultParagraphFont"/>
    <w:link w:val="Heading1-AppendixA"/>
    <w:rsid w:val="00B404ED"/>
    <w:rPr>
      <w:rFonts w:ascii="Times New Roman" w:eastAsia="Times New Roman" w:hAnsi="Times New Roman" w:cs="Times New Roman"/>
      <w:b/>
      <w:bCs/>
      <w:sz w:val="28"/>
      <w:szCs w:val="28"/>
    </w:rPr>
  </w:style>
  <w:style w:type="paragraph" w:styleId="Index1">
    <w:name w:val="index 1"/>
    <w:basedOn w:val="Normal"/>
    <w:next w:val="Normal"/>
    <w:autoRedefine/>
    <w:uiPriority w:val="99"/>
    <w:semiHidden/>
    <w:unhideWhenUsed/>
    <w:rsid w:val="009F1E2B"/>
    <w:pPr>
      <w:ind w:left="200" w:hanging="200"/>
    </w:pPr>
  </w:style>
  <w:style w:type="paragraph" w:styleId="IndexHeading">
    <w:name w:val="index heading"/>
    <w:basedOn w:val="Normal"/>
    <w:next w:val="Index1"/>
    <w:link w:val="IndexHeadingChar"/>
    <w:uiPriority w:val="99"/>
    <w:semiHidden/>
    <w:rsid w:val="009F1E2B"/>
    <w:pPr>
      <w:widowControl/>
      <w:autoSpaceDE/>
      <w:autoSpaceDN/>
      <w:spacing w:before="240" w:after="120"/>
      <w:jc w:val="center"/>
    </w:pPr>
    <w:rPr>
      <w:b/>
      <w:bCs/>
      <w:sz w:val="26"/>
      <w:szCs w:val="26"/>
    </w:rPr>
  </w:style>
  <w:style w:type="character" w:customStyle="1" w:styleId="IndexHeadingChar">
    <w:name w:val="Index Heading Char"/>
    <w:link w:val="IndexHeading"/>
    <w:uiPriority w:val="99"/>
    <w:semiHidden/>
    <w:rsid w:val="009F1E2B"/>
    <w:rPr>
      <w:rFonts w:ascii="Times New Roman" w:eastAsia="Times New Roman" w:hAnsi="Times New Roman" w:cs="Times New Roman"/>
      <w:b/>
      <w:bCs/>
      <w:sz w:val="26"/>
      <w:szCs w:val="26"/>
    </w:rPr>
  </w:style>
  <w:style w:type="character" w:styleId="BookTitle">
    <w:name w:val="Book Title"/>
    <w:basedOn w:val="DefaultParagraphFont"/>
    <w:uiPriority w:val="33"/>
    <w:qFormat/>
    <w:rsid w:val="003C7229"/>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ncwm.com/interim-archive" TargetMode="External"/><Relationship Id="rId18" Type="http://schemas.openxmlformats.org/officeDocument/2006/relationships/hyperlink" Target="mailto:brent.price@gilbarco.com" TargetMode="External"/><Relationship Id="rId26" Type="http://schemas.openxmlformats.org/officeDocument/2006/relationships/hyperlink" Target="https://www.ncwm.com/conformity-assessment" TargetMode="External"/><Relationship Id="rId39" Type="http://schemas.openxmlformats.org/officeDocument/2006/relationships/footer" Target="footer4.xml"/><Relationship Id="rId21" Type="http://schemas.openxmlformats.org/officeDocument/2006/relationships/hyperlink" Target="mailto:jeff.gibson@ncwm.com" TargetMode="External"/><Relationship Id="rId34"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jimmy.williams@mda.mo.gov" TargetMode="External"/><Relationship Id="rId20" Type="http://schemas.openxmlformats.org/officeDocument/2006/relationships/hyperlink" Target="mailto:jim.pettinato@guidantmeasurement.com" TargetMode="External"/><Relationship Id="rId29" Type="http://schemas.openxmlformats.org/officeDocument/2006/relationships/hyperlink" Target="mailto:jeff.gibson@ncwm.co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cwm.com/publication-15" TargetMode="External"/><Relationship Id="rId24" Type="http://schemas.openxmlformats.org/officeDocument/2006/relationships/hyperlink" Target="mailto:And_Moldoveanu@nema.org" TargetMode="External"/><Relationship Id="rId32" Type="http://schemas.openxmlformats.org/officeDocument/2006/relationships/header" Target="header2.xml"/><Relationship Id="rId37" Type="http://schemas.openxmlformats.org/officeDocument/2006/relationships/header" Target="header4.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jeff.gibson@ncwm.com" TargetMode="External"/><Relationship Id="rId23" Type="http://schemas.openxmlformats.org/officeDocument/2006/relationships/hyperlink" Target="mailto:jeff.gibson@ncwm.com" TargetMode="External"/><Relationship Id="rId28" Type="http://schemas.openxmlformats.org/officeDocument/2006/relationships/hyperlink" Target="mailto:info@ncwm.com"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jeff.gibson@ncwm.com"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essica.ferree@mt.com" TargetMode="External"/><Relationship Id="rId22" Type="http://schemas.openxmlformats.org/officeDocument/2006/relationships/hyperlink" Target="mailto:csenneff@awtx-itw.com" TargetMode="External"/><Relationship Id="rId27" Type="http://schemas.openxmlformats.org/officeDocument/2006/relationships/hyperlink" Target="https://www.ncwm.com/helpful-forms" TargetMode="External"/><Relationship Id="rId30" Type="http://schemas.openxmlformats.org/officeDocument/2006/relationships/hyperlink" Target="http://www.ncwm.com/vcap" TargetMode="External"/><Relationship Id="rId35" Type="http://schemas.openxmlformats.org/officeDocument/2006/relationships/image" Target="media/image1.pn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oiml.org/" TargetMode="External"/><Relationship Id="rId17" Type="http://schemas.openxmlformats.org/officeDocument/2006/relationships/hyperlink" Target="mailto:jeff.gibson@ncwm.com" TargetMode="External"/><Relationship Id="rId25" Type="http://schemas.openxmlformats.org/officeDocument/2006/relationships/hyperlink" Target="mailto:jeff.gibson@ncwm.com" TargetMode="External"/><Relationship Id="rId33" Type="http://schemas.openxmlformats.org/officeDocument/2006/relationships/footer" Target="footer1.xml"/><Relationship Id="rId38"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821e515-2ed6-42dc-8244-a8315a5cc19a" xsi:nil="true"/>
    <MigrationSourceURL xmlns="e1c729d5-d8dd-4ccd-87aa-46ea52ddd4a6" xsi:nil="true"/>
    <lcf76f155ced4ddcb4097134ff3c332f xmlns="e1c729d5-d8dd-4ccd-87aa-46ea52ddd4a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A440640499E045B20B22771E0D8221" ma:contentTypeVersion="22" ma:contentTypeDescription="Create a new document." ma:contentTypeScope="" ma:versionID="e0f9bbff2c51b988982eeb55b2ef5e82">
  <xsd:schema xmlns:xsd="http://www.w3.org/2001/XMLSchema" xmlns:xs="http://www.w3.org/2001/XMLSchema" xmlns:p="http://schemas.microsoft.com/office/2006/metadata/properties" xmlns:ns2="e821e515-2ed6-42dc-8244-a8315a5cc19a" xmlns:ns3="e1c729d5-d8dd-4ccd-87aa-46ea52ddd4a6" targetNamespace="http://schemas.microsoft.com/office/2006/metadata/properties" ma:root="true" ma:fieldsID="9e51cdb37079b03c84bf8011bf2b92fd" ns2:_="" ns3:_="">
    <xsd:import namespace="e821e515-2ed6-42dc-8244-a8315a5cc19a"/>
    <xsd:import namespace="e1c729d5-d8dd-4ccd-87aa-46ea52ddd4a6"/>
    <xsd:element name="properties">
      <xsd:complexType>
        <xsd:sequence>
          <xsd:element name="documentManagement">
            <xsd:complexType>
              <xsd:all>
                <xsd:element ref="ns2:SharedWithUsers" minOccurs="0"/>
                <xsd:element ref="ns3:MigrationSourceURL" minOccurs="0"/>
                <xsd:element ref="ns2:SharedWithDetails" minOccurs="0"/>
                <xsd:element ref="ns2:LastSharedByTime" minOccurs="0"/>
                <xsd:element ref="ns2:LastSharedByUser"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21e515-2ed6-42dc-8244-a8315a5cc19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Time" ma:index="11" nillable="true" ma:displayName="Last Shared By Time" ma:internalName="LastSharedByTime" ma:readOnly="true">
      <xsd:simpleType>
        <xsd:restriction base="dms:DateTime"/>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TaxCatchAll" ma:index="26" nillable="true" ma:displayName="Taxonomy Catch All Column" ma:hidden="true" ma:list="{a0de06aa-230a-41a3-a587-8f6872d495ab}" ma:internalName="TaxCatchAll" ma:showField="CatchAllData" ma:web="e821e515-2ed6-42dc-8244-a8315a5cc1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c729d5-d8dd-4ccd-87aa-46ea52ddd4a6" elementFormDefault="qualified">
    <xsd:import namespace="http://schemas.microsoft.com/office/2006/documentManagement/types"/>
    <xsd:import namespace="http://schemas.microsoft.com/office/infopath/2007/PartnerControls"/>
    <xsd:element name="MigrationSourceURL" ma:index="9" nillable="true" ma:displayName="MigrationSourceURL" ma:internalName="MigrationSourceURL">
      <xsd:simpleType>
        <xsd:restriction base="dms:Note">
          <xsd:maxLength value="255"/>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82bce29-4b9a-4a84-ab75-f0ea1c3771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D5B232-7C65-4DAD-9F96-AE4B5E1CE163}">
  <ds:schemaRefs>
    <ds:schemaRef ds:uri="http://schemas.openxmlformats.org/officeDocument/2006/bibliography"/>
  </ds:schemaRefs>
</ds:datastoreItem>
</file>

<file path=customXml/itemProps2.xml><?xml version="1.0" encoding="utf-8"?>
<ds:datastoreItem xmlns:ds="http://schemas.openxmlformats.org/officeDocument/2006/customXml" ds:itemID="{A5E8D42E-6D9D-481D-B354-B1DA18FCEA94}">
  <ds:schemaRefs>
    <ds:schemaRef ds:uri="http://schemas.microsoft.com/office/2006/metadata/properties"/>
    <ds:schemaRef ds:uri="http://schemas.microsoft.com/office/infopath/2007/PartnerControls"/>
    <ds:schemaRef ds:uri="e821e515-2ed6-42dc-8244-a8315a5cc19a"/>
    <ds:schemaRef ds:uri="e1c729d5-d8dd-4ccd-87aa-46ea52ddd4a6"/>
  </ds:schemaRefs>
</ds:datastoreItem>
</file>

<file path=customXml/itemProps3.xml><?xml version="1.0" encoding="utf-8"?>
<ds:datastoreItem xmlns:ds="http://schemas.openxmlformats.org/officeDocument/2006/customXml" ds:itemID="{2AEBDD55-336A-4CFD-8531-258A9AA4E675}">
  <ds:schemaRefs>
    <ds:schemaRef ds:uri="http://schemas.microsoft.com/sharepoint/v3/contenttype/forms"/>
  </ds:schemaRefs>
</ds:datastoreItem>
</file>

<file path=customXml/itemProps4.xml><?xml version="1.0" encoding="utf-8"?>
<ds:datastoreItem xmlns:ds="http://schemas.openxmlformats.org/officeDocument/2006/customXml" ds:itemID="{1B7545E4-591B-4E7D-A2BF-CDAEC66C6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21e515-2ed6-42dc-8244-a8315a5cc19a"/>
    <ds:schemaRef ds:uri="e1c729d5-d8dd-4ccd-87aa-46ea52ddd4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0b4933b-baad-433c-9c02-70edcc7559c6}" enabled="0" method="" siteId="{20b4933b-baad-433c-9c02-70edcc7559c6}" removed="1"/>
</clbl:labelList>
</file>

<file path=docProps/app.xml><?xml version="1.0" encoding="utf-8"?>
<Properties xmlns="http://schemas.openxmlformats.org/officeDocument/2006/extended-properties" xmlns:vt="http://schemas.openxmlformats.org/officeDocument/2006/docPropsVTypes">
  <Template>Normal</Template>
  <TotalTime>144</TotalTime>
  <Pages>18</Pages>
  <Words>7668</Words>
  <Characters>41793</Characters>
  <Application>Microsoft Office Word</Application>
  <DocSecurity>0</DocSecurity>
  <Lines>1160</Lines>
  <Paragraphs>760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Darrell Flocken</dc:creator>
  <cp:lastModifiedBy>Danyelle Dolan</cp:lastModifiedBy>
  <cp:revision>112</cp:revision>
  <dcterms:created xsi:type="dcterms:W3CDTF">2025-11-19T18:25:00Z</dcterms:created>
  <dcterms:modified xsi:type="dcterms:W3CDTF">2025-12-09T19:57:00Z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0x0101008AA440640499E045B20B22771E0D8221</vt:lpwstr>
  </property>
  <property fmtid="{D5CDD505-2E9C-101B-9397-08002B2CF9AE}" pid="3" name="Created">
    <vt:filetime>2025-06-12T00:00:00Z</vt:filetime>
  </property>
  <property fmtid="{D5CDD505-2E9C-101B-9397-08002B2CF9AE}" pid="4" name="Creator">
    <vt:lpwstr>Acrobat PDFMaker 24 for Word</vt:lpwstr>
  </property>
  <property fmtid="{D5CDD505-2E9C-101B-9397-08002B2CF9AE}" pid="5" name="GrammarlyDocumentId">
    <vt:lpwstr>8549a70c8c6bc852b75bf67bcd1b392731c3c4336e0b3f28a0a0373a759af6cc</vt:lpwstr>
  </property>
  <property fmtid="{D5CDD505-2E9C-101B-9397-08002B2CF9AE}" pid="6" name="LastSaved">
    <vt:filetime>2025-11-13T00:00:00Z</vt:filetime>
  </property>
  <property fmtid="{D5CDD505-2E9C-101B-9397-08002B2CF9AE}" pid="7" name="MSIP_Label_2f46dfe0-534f-4c95-815c-5b1af86b9823_ActionId">
    <vt:lpwstr>ae19ec54-16be-4d27-9112-6dd9388db5ba</vt:lpwstr>
  </property>
  <property fmtid="{D5CDD505-2E9C-101B-9397-08002B2CF9AE}" pid="8" name="MSIP_Label_2f46dfe0-534f-4c95-815c-5b1af86b9823_Application">
    <vt:lpwstr>Microsoft Azure Information Protection</vt:lpwstr>
  </property>
  <property fmtid="{D5CDD505-2E9C-101B-9397-08002B2CF9AE}" pid="9" name="MSIP_Label_2f46dfe0-534f-4c95-815c-5b1af86b9823_Enabled">
    <vt:lpwstr>True</vt:lpwstr>
  </property>
  <property fmtid="{D5CDD505-2E9C-101B-9397-08002B2CF9AE}" pid="10" name="MSIP_Label_2f46dfe0-534f-4c95-815c-5b1af86b9823_Extended_MSFT_Method">
    <vt:lpwstr>Manual</vt:lpwstr>
  </property>
  <property fmtid="{D5CDD505-2E9C-101B-9397-08002B2CF9AE}" pid="11" name="MSIP_Label_2f46dfe0-534f-4c95-815c-5b1af86b9823_Name">
    <vt:lpwstr>Public Data (Published to the Public)</vt:lpwstr>
  </property>
  <property fmtid="{D5CDD505-2E9C-101B-9397-08002B2CF9AE}" pid="12" name="MSIP_Label_2f46dfe0-534f-4c95-815c-5b1af86b9823_Owner">
    <vt:lpwstr>vanburenc9@michigan.gov</vt:lpwstr>
  </property>
  <property fmtid="{D5CDD505-2E9C-101B-9397-08002B2CF9AE}" pid="13" name="MSIP_Label_2f46dfe0-534f-4c95-815c-5b1af86b9823_SetDate">
    <vt:lpwstr>2021-01-15T16:22:34.5957980Z</vt:lpwstr>
  </property>
  <property fmtid="{D5CDD505-2E9C-101B-9397-08002B2CF9AE}" pid="14" name="MSIP_Label_2f46dfe0-534f-4c95-815c-5b1af86b9823_SiteId">
    <vt:lpwstr>d5fb7087-3777-42ad-966a-892ef47225d1</vt:lpwstr>
  </property>
  <property fmtid="{D5CDD505-2E9C-101B-9397-08002B2CF9AE}" pid="15" name="MediaServiceImageTags">
    <vt:lpwstr/>
  </property>
  <property fmtid="{D5CDD505-2E9C-101B-9397-08002B2CF9AE}" pid="16" name="Producer">
    <vt:lpwstr>Adobe PDF Library 24.2.229</vt:lpwstr>
  </property>
  <property fmtid="{D5CDD505-2E9C-101B-9397-08002B2CF9AE}" pid="17" name="Sensitivity">
    <vt:lpwstr>Public Data (Published to the Public)</vt:lpwstr>
  </property>
  <property fmtid="{D5CDD505-2E9C-101B-9397-08002B2CF9AE}" pid="18" name="SourceModified">
    <vt:lpwstr/>
  </property>
</Properties>
</file>