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79" w:rsidRPr="00EC7134" w:rsidRDefault="00635279" w:rsidP="00635279">
      <w:pPr>
        <w:rPr>
          <w:rFonts w:ascii="Times New Roman" w:hAnsi="Times New Roman" w:cs="Times New Roman"/>
          <w:b/>
          <w:sz w:val="28"/>
          <w:szCs w:val="24"/>
        </w:rPr>
      </w:pPr>
      <w:r w:rsidRPr="00EC7134">
        <w:rPr>
          <w:rFonts w:ascii="Times New Roman" w:hAnsi="Times New Roman" w:cs="Times New Roman"/>
          <w:b/>
          <w:sz w:val="28"/>
          <w:szCs w:val="24"/>
        </w:rPr>
        <w:t>Getting What You Pay for at the Supermarket | Video Script</w:t>
      </w:r>
    </w:p>
    <w:p w:rsidR="00635279" w:rsidRPr="00EC7134" w:rsidRDefault="00635279" w:rsidP="00635279">
      <w:pPr>
        <w:jc w:val="both"/>
        <w:rPr>
          <w:rFonts w:ascii="Times New Roman" w:hAnsi="Times New Roman" w:cs="Times New Roman"/>
          <w:sz w:val="24"/>
          <w:szCs w:val="24"/>
        </w:rPr>
      </w:pPr>
      <w:r w:rsidRPr="00EC7134">
        <w:rPr>
          <w:rFonts w:ascii="Times New Roman" w:hAnsi="Times New Roman" w:cs="Times New Roman"/>
          <w:sz w:val="24"/>
          <w:szCs w:val="24"/>
        </w:rPr>
        <w:t xml:space="preserve">When you go to the grocery store, you are thinking about your grocery list, weekly sales and the coupons you might have. When weights and measures inspectors go to the grocery store, they are there to ensure customers are getting what they pay for. </w:t>
      </w:r>
    </w:p>
    <w:p w:rsidR="00635279" w:rsidRPr="00EC7134" w:rsidRDefault="00635279" w:rsidP="00635279">
      <w:pPr>
        <w:jc w:val="both"/>
        <w:rPr>
          <w:rFonts w:ascii="Times New Roman" w:hAnsi="Times New Roman" w:cs="Times New Roman"/>
          <w:sz w:val="24"/>
          <w:szCs w:val="24"/>
        </w:rPr>
      </w:pPr>
      <w:r w:rsidRPr="00EC7134">
        <w:rPr>
          <w:rFonts w:ascii="Times New Roman" w:hAnsi="Times New Roman" w:cs="Times New Roman"/>
          <w:sz w:val="24"/>
          <w:szCs w:val="24"/>
        </w:rPr>
        <w:t xml:space="preserve">Inspectors check pre-packaged items to make sure that the weight on the package is the actual weight. Products listed inaccurately must be removed from the shelf and relabeled, or sent back to the distribution center. </w:t>
      </w:r>
    </w:p>
    <w:p w:rsidR="00635279" w:rsidRPr="00EC7134" w:rsidRDefault="00635279" w:rsidP="00635279">
      <w:pPr>
        <w:jc w:val="both"/>
        <w:rPr>
          <w:rFonts w:ascii="Times New Roman" w:hAnsi="Times New Roman" w:cs="Times New Roman"/>
          <w:sz w:val="24"/>
          <w:szCs w:val="24"/>
        </w:rPr>
      </w:pPr>
      <w:r w:rsidRPr="00EC7134">
        <w:rPr>
          <w:rFonts w:ascii="Times New Roman" w:hAnsi="Times New Roman" w:cs="Times New Roman"/>
          <w:sz w:val="24"/>
          <w:szCs w:val="24"/>
        </w:rPr>
        <w:t>Inspectors also check scales for the deli, vegetables and seafood</w:t>
      </w:r>
      <w:r w:rsidRPr="00EC7134">
        <w:rPr>
          <w:rFonts w:ascii="Times New Roman" w:hAnsi="Times New Roman" w:cs="Times New Roman"/>
          <w:b/>
          <w:sz w:val="24"/>
          <w:szCs w:val="24"/>
        </w:rPr>
        <w:t>.</w:t>
      </w:r>
      <w:r w:rsidRPr="00EC7134">
        <w:rPr>
          <w:rFonts w:ascii="Times New Roman" w:hAnsi="Times New Roman" w:cs="Times New Roman"/>
          <w:sz w:val="24"/>
          <w:szCs w:val="24"/>
        </w:rPr>
        <w:t xml:space="preserve"> Any time weight is involved with the sale of the item, weights and measures inspectors must certify the scales as accurate.  </w:t>
      </w:r>
    </w:p>
    <w:p w:rsidR="00635279" w:rsidRPr="00EC7134" w:rsidRDefault="00635279" w:rsidP="00635279">
      <w:pPr>
        <w:jc w:val="both"/>
        <w:rPr>
          <w:rFonts w:ascii="Times New Roman" w:hAnsi="Times New Roman" w:cs="Times New Roman"/>
          <w:sz w:val="24"/>
          <w:szCs w:val="24"/>
        </w:rPr>
      </w:pPr>
      <w:r w:rsidRPr="00EC7134">
        <w:rPr>
          <w:rFonts w:ascii="Times New Roman" w:hAnsi="Times New Roman" w:cs="Times New Roman"/>
          <w:sz w:val="24"/>
          <w:szCs w:val="24"/>
        </w:rPr>
        <w:t xml:space="preserve">Inspectors also check prices scanners for accuracy. This is to ensure that the price you pay at the register is the price listed on the shelf. Grocery stores have thousands of items and hundreds of weekly sales. Stores are responsible for making sure the listed price on the shelf is what rings up at the registers. Stores with too high an error rate </w:t>
      </w:r>
      <w:bookmarkStart w:id="0" w:name="_GoBack"/>
      <w:bookmarkEnd w:id="0"/>
      <w:r w:rsidRPr="00EC7134">
        <w:rPr>
          <w:rFonts w:ascii="Times New Roman" w:hAnsi="Times New Roman" w:cs="Times New Roman"/>
          <w:sz w:val="24"/>
          <w:szCs w:val="24"/>
        </w:rPr>
        <w:t xml:space="preserve">may be fined and re-inspected until they pass. </w:t>
      </w:r>
    </w:p>
    <w:p w:rsidR="00635279" w:rsidRPr="00EC7134" w:rsidRDefault="00635279" w:rsidP="00635279">
      <w:pPr>
        <w:jc w:val="both"/>
        <w:rPr>
          <w:rFonts w:ascii="Times New Roman" w:hAnsi="Times New Roman" w:cs="Times New Roman"/>
          <w:sz w:val="24"/>
          <w:szCs w:val="24"/>
        </w:rPr>
      </w:pPr>
      <w:r w:rsidRPr="00EC7134">
        <w:rPr>
          <w:rFonts w:ascii="Times New Roman" w:hAnsi="Times New Roman" w:cs="Times New Roman"/>
          <w:b/>
          <w:sz w:val="24"/>
          <w:szCs w:val="24"/>
        </w:rPr>
        <w:t xml:space="preserve"> </w:t>
      </w:r>
      <w:r w:rsidRPr="00EC7134">
        <w:rPr>
          <w:rFonts w:ascii="Times New Roman" w:hAnsi="Times New Roman" w:cs="Times New Roman"/>
          <w:sz w:val="24"/>
          <w:szCs w:val="24"/>
        </w:rPr>
        <w:t xml:space="preserve">We want shoppers to be confident that at the grocery store and retail outlets they are getting what they pay for. This is just one way weights and measures touches your life every day. </w:t>
      </w:r>
    </w:p>
    <w:p w:rsidR="00635279" w:rsidRPr="00EC7134" w:rsidRDefault="00635279" w:rsidP="00635279">
      <w:pPr>
        <w:jc w:val="both"/>
        <w:rPr>
          <w:rFonts w:ascii="Times New Roman" w:hAnsi="Times New Roman" w:cs="Times New Roman"/>
          <w:sz w:val="24"/>
          <w:szCs w:val="24"/>
        </w:rPr>
      </w:pPr>
      <w:r w:rsidRPr="00EC7134">
        <w:rPr>
          <w:rFonts w:ascii="Times New Roman" w:hAnsi="Times New Roman" w:cs="Times New Roman"/>
          <w:sz w:val="24"/>
          <w:szCs w:val="24"/>
        </w:rPr>
        <w:t xml:space="preserve">For more </w:t>
      </w:r>
      <w:r w:rsidRPr="00EC7134">
        <w:rPr>
          <w:rFonts w:ascii="Times New Roman" w:hAnsi="Times New Roman" w:cs="Times New Roman"/>
          <w:sz w:val="24"/>
          <w:szCs w:val="24"/>
        </w:rPr>
        <w:t>information,</w:t>
      </w:r>
      <w:r w:rsidRPr="00EC7134">
        <w:rPr>
          <w:rFonts w:ascii="Times New Roman" w:hAnsi="Times New Roman" w:cs="Times New Roman"/>
          <w:sz w:val="24"/>
          <w:szCs w:val="24"/>
        </w:rPr>
        <w:t xml:space="preserve"> contact the National Conference on Weights and Measures at </w:t>
      </w:r>
      <w:r w:rsidRPr="00105965">
        <w:rPr>
          <w:rFonts w:ascii="Times New Roman" w:hAnsi="Times New Roman" w:cs="Times New Roman"/>
          <w:sz w:val="24"/>
          <w:szCs w:val="24"/>
          <w:u w:val="single"/>
        </w:rPr>
        <w:t>www.ncwm.net</w:t>
      </w:r>
      <w:r w:rsidRPr="00EC7134">
        <w:rPr>
          <w:rFonts w:ascii="Times New Roman" w:hAnsi="Times New Roman" w:cs="Times New Roman"/>
          <w:sz w:val="24"/>
          <w:szCs w:val="24"/>
        </w:rPr>
        <w:t xml:space="preserve"> or your local weights and measures office.</w:t>
      </w:r>
    </w:p>
    <w:p w:rsidR="00E151E3" w:rsidRDefault="00E151E3"/>
    <w:sectPr w:rsidR="00E15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79"/>
    <w:rsid w:val="00105965"/>
    <w:rsid w:val="00635279"/>
    <w:rsid w:val="00E151E3"/>
    <w:rsid w:val="00E2659D"/>
    <w:rsid w:val="00EC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50F1"/>
  <w15:chartTrackingRefBased/>
  <w15:docId w15:val="{D2B3F68D-0559-465E-A54A-8ECF3866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52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59D"/>
    <w:rPr>
      <w:color w:val="00206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Reeder</dc:creator>
  <cp:keywords/>
  <dc:description/>
  <cp:lastModifiedBy>Tyler Reeder</cp:lastModifiedBy>
  <cp:revision>3</cp:revision>
  <dcterms:created xsi:type="dcterms:W3CDTF">2016-12-06T20:50:00Z</dcterms:created>
  <dcterms:modified xsi:type="dcterms:W3CDTF">2016-12-06T21:06:00Z</dcterms:modified>
</cp:coreProperties>
</file>